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56" w:rsidRDefault="00A213EF">
      <w:pPr>
        <w:rPr>
          <w:b/>
          <w:sz w:val="28"/>
        </w:rPr>
      </w:pPr>
      <w:r>
        <w:rPr>
          <w:b/>
          <w:noProof/>
          <w:sz w:val="28"/>
        </w:rPr>
        <w:drawing>
          <wp:inline distT="0" distB="0" distL="0" distR="0">
            <wp:extent cx="6381750" cy="9134475"/>
            <wp:effectExtent l="0" t="0" r="0" b="0"/>
            <wp:docPr id="5" name="Рисунок 5" descr="E:\программв доп\введ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в доп\введение.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92" r="3045" b="7110"/>
                    <a:stretch/>
                  </pic:blipFill>
                  <pic:spPr bwMode="auto">
                    <a:xfrm>
                      <a:off x="0" y="0"/>
                      <a:ext cx="6378342" cy="9129596"/>
                    </a:xfrm>
                    <a:prstGeom prst="rect">
                      <a:avLst/>
                    </a:prstGeom>
                    <a:noFill/>
                    <a:ln>
                      <a:noFill/>
                    </a:ln>
                    <a:extLst>
                      <a:ext uri="{53640926-AAD7-44D8-BBD7-CCE9431645EC}">
                        <a14:shadowObscured xmlns:a14="http://schemas.microsoft.com/office/drawing/2010/main"/>
                      </a:ext>
                    </a:extLst>
                  </pic:spPr>
                </pic:pic>
              </a:graphicData>
            </a:graphic>
          </wp:inline>
        </w:drawing>
      </w:r>
    </w:p>
    <w:p w:rsidR="00770B5C" w:rsidRDefault="00770B5C">
      <w:pPr>
        <w:ind w:firstLine="709"/>
        <w:jc w:val="center"/>
        <w:rPr>
          <w:b/>
          <w:sz w:val="28"/>
        </w:rPr>
      </w:pPr>
    </w:p>
    <w:p w:rsidR="00C51256" w:rsidRDefault="005D50FB">
      <w:pPr>
        <w:ind w:firstLine="709"/>
        <w:jc w:val="center"/>
        <w:rPr>
          <w:b/>
          <w:sz w:val="28"/>
        </w:rPr>
      </w:pPr>
      <w:bookmarkStart w:id="0" w:name="_GoBack"/>
      <w:bookmarkEnd w:id="0"/>
      <w:r>
        <w:rPr>
          <w:b/>
          <w:sz w:val="28"/>
        </w:rPr>
        <w:lastRenderedPageBreak/>
        <w:t>Пояснительная записка</w:t>
      </w:r>
    </w:p>
    <w:p w:rsidR="00F969F6" w:rsidRDefault="00F969F6">
      <w:pPr>
        <w:ind w:firstLine="709"/>
        <w:jc w:val="center"/>
        <w:rPr>
          <w:b/>
          <w:sz w:val="28"/>
        </w:rPr>
      </w:pPr>
    </w:p>
    <w:p w:rsidR="00C51256" w:rsidRDefault="00D70F27">
      <w:pPr>
        <w:ind w:firstLine="709"/>
        <w:jc w:val="both"/>
        <w:rPr>
          <w:sz w:val="28"/>
        </w:rPr>
      </w:pPr>
      <w:r>
        <w:rPr>
          <w:sz w:val="28"/>
          <w:szCs w:val="28"/>
        </w:rPr>
        <w:t>Д</w:t>
      </w:r>
      <w:r w:rsidR="005D50FB">
        <w:rPr>
          <w:sz w:val="28"/>
          <w:szCs w:val="28"/>
        </w:rPr>
        <w:t>ополнительная общеобразовательная общеразвивающая программа «</w:t>
      </w:r>
      <w:r w:rsidR="000A0465" w:rsidRPr="000A0465">
        <w:rPr>
          <w:sz w:val="28"/>
        </w:rPr>
        <w:t>Введение</w:t>
      </w:r>
      <w:r w:rsidR="000A0465">
        <w:rPr>
          <w:sz w:val="28"/>
        </w:rPr>
        <w:t xml:space="preserve"> в язык программирования </w:t>
      </w:r>
      <w:proofErr w:type="spellStart"/>
      <w:r w:rsidR="000A0465">
        <w:rPr>
          <w:sz w:val="28"/>
        </w:rPr>
        <w:t>Python</w:t>
      </w:r>
      <w:proofErr w:type="spellEnd"/>
      <w:r w:rsidR="005D50FB">
        <w:rPr>
          <w:sz w:val="28"/>
          <w:szCs w:val="28"/>
        </w:rPr>
        <w:t xml:space="preserve">» разработана </w:t>
      </w:r>
      <w:r w:rsidR="005D50FB">
        <w:rPr>
          <w:bCs/>
          <w:sz w:val="28"/>
          <w:szCs w:val="28"/>
        </w:rPr>
        <w:t>в соответствии с нормативно – правовыми документами:</w:t>
      </w:r>
    </w:p>
    <w:p w:rsidR="00C51256" w:rsidRDefault="005D50FB">
      <w:pPr>
        <w:ind w:firstLine="709"/>
        <w:jc w:val="both"/>
        <w:rPr>
          <w:sz w:val="28"/>
        </w:rPr>
      </w:pPr>
      <w:r>
        <w:rPr>
          <w:bCs/>
          <w:sz w:val="28"/>
        </w:rPr>
        <w:t xml:space="preserve">- </w:t>
      </w:r>
      <w:r>
        <w:rPr>
          <w:bCs/>
          <w:sz w:val="28"/>
          <w:szCs w:val="28"/>
        </w:rPr>
        <w:t xml:space="preserve">Законом «Об образовании в Российской Федерации» </w:t>
      </w:r>
      <w:r>
        <w:rPr>
          <w:sz w:val="28"/>
          <w:szCs w:val="28"/>
        </w:rPr>
        <w:t>от 29 декабря 2012 г. № 273-ФЗ;</w:t>
      </w:r>
    </w:p>
    <w:p w:rsidR="00C51256" w:rsidRDefault="005D50FB">
      <w:pPr>
        <w:ind w:firstLine="709"/>
        <w:jc w:val="both"/>
        <w:rPr>
          <w:sz w:val="28"/>
        </w:rPr>
      </w:pPr>
      <w:r>
        <w:rPr>
          <w:sz w:val="28"/>
          <w:szCs w:val="28"/>
        </w:rPr>
        <w:t xml:space="preserve">- </w:t>
      </w:r>
      <w:r>
        <w:rPr>
          <w:bCs/>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sz w:val="28"/>
          <w:szCs w:val="28"/>
        </w:rPr>
        <w:t xml:space="preserve">(Приказ </w:t>
      </w:r>
      <w:proofErr w:type="spellStart"/>
      <w:r>
        <w:rPr>
          <w:sz w:val="28"/>
          <w:szCs w:val="28"/>
        </w:rPr>
        <w:t>Минпрос</w:t>
      </w:r>
      <w:proofErr w:type="spellEnd"/>
      <w:r>
        <w:rPr>
          <w:sz w:val="28"/>
          <w:szCs w:val="28"/>
        </w:rPr>
        <w:t xml:space="preserve"> РФ от 9 ноября 2018 г.  № 196);</w:t>
      </w:r>
    </w:p>
    <w:p w:rsidR="00C51256" w:rsidRDefault="005D50FB">
      <w:pPr>
        <w:ind w:firstLine="709"/>
        <w:jc w:val="both"/>
        <w:rPr>
          <w:sz w:val="28"/>
        </w:rPr>
      </w:pPr>
      <w:r>
        <w:rPr>
          <w:bCs/>
          <w:sz w:val="28"/>
          <w:szCs w:val="28"/>
        </w:rPr>
        <w:t xml:space="preserve">- СанПиН 2.4. 3648-20 </w:t>
      </w:r>
      <w:r>
        <w:rPr>
          <w:sz w:val="28"/>
          <w:szCs w:val="28"/>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C51256" w:rsidRDefault="005D50FB">
      <w:pPr>
        <w:ind w:firstLine="709"/>
        <w:jc w:val="both"/>
        <w:rPr>
          <w:sz w:val="28"/>
        </w:rPr>
      </w:pPr>
      <w:r>
        <w:rPr>
          <w:bCs/>
          <w:sz w:val="28"/>
          <w:szCs w:val="28"/>
        </w:rPr>
        <w:t xml:space="preserve">- Методическими рекомендациями по проектированию дополнительных общеразвивающих программ </w:t>
      </w:r>
      <w:r>
        <w:rPr>
          <w:sz w:val="28"/>
          <w:szCs w:val="28"/>
        </w:rPr>
        <w:t xml:space="preserve">(Письмо </w:t>
      </w:r>
      <w:proofErr w:type="spellStart"/>
      <w:r>
        <w:rPr>
          <w:sz w:val="28"/>
          <w:szCs w:val="28"/>
        </w:rPr>
        <w:t>Минобрнауки</w:t>
      </w:r>
      <w:proofErr w:type="spellEnd"/>
      <w:r>
        <w:rPr>
          <w:sz w:val="28"/>
          <w:szCs w:val="28"/>
        </w:rPr>
        <w:t xml:space="preserve"> РФ «О направлении информации» от 18 ноября 2015 г. N 09- 3242);</w:t>
      </w:r>
    </w:p>
    <w:p w:rsidR="00C51256" w:rsidRDefault="005D50FB">
      <w:pPr>
        <w:ind w:firstLine="709"/>
        <w:jc w:val="both"/>
        <w:rPr>
          <w:sz w:val="28"/>
        </w:rPr>
      </w:pPr>
      <w:r>
        <w:rPr>
          <w:bCs/>
          <w:sz w:val="28"/>
          <w:szCs w:val="28"/>
        </w:rPr>
        <w:t>- Уставом муниципального бюджетного общеобразовательного учреждения «</w:t>
      </w:r>
      <w:proofErr w:type="spellStart"/>
      <w:r>
        <w:rPr>
          <w:bCs/>
          <w:sz w:val="28"/>
          <w:szCs w:val="28"/>
        </w:rPr>
        <w:t>Остерская</w:t>
      </w:r>
      <w:proofErr w:type="spellEnd"/>
      <w:r>
        <w:rPr>
          <w:bCs/>
          <w:sz w:val="28"/>
          <w:szCs w:val="28"/>
        </w:rPr>
        <w:t xml:space="preserve"> средняя школа».</w:t>
      </w:r>
    </w:p>
    <w:p w:rsidR="00C51256" w:rsidRDefault="005D50FB">
      <w:pPr>
        <w:ind w:firstLine="709"/>
        <w:jc w:val="both"/>
        <w:rPr>
          <w:sz w:val="28"/>
        </w:rPr>
      </w:pPr>
      <w:r>
        <w:rPr>
          <w:b/>
          <w:bCs/>
          <w:color w:val="000000"/>
          <w:sz w:val="28"/>
          <w:szCs w:val="28"/>
        </w:rPr>
        <w:t>Направленность</w:t>
      </w:r>
      <w:r>
        <w:rPr>
          <w:b/>
          <w:sz w:val="28"/>
        </w:rPr>
        <w:t xml:space="preserve"> - </w:t>
      </w:r>
      <w:r>
        <w:rPr>
          <w:sz w:val="28"/>
        </w:rPr>
        <w:t>техническая.</w:t>
      </w:r>
    </w:p>
    <w:p w:rsidR="00C51256" w:rsidRDefault="00D70F27">
      <w:pPr>
        <w:ind w:firstLine="709"/>
        <w:jc w:val="both"/>
        <w:rPr>
          <w:sz w:val="28"/>
        </w:rPr>
      </w:pPr>
      <w:r>
        <w:rPr>
          <w:b/>
          <w:color w:val="000000"/>
          <w:sz w:val="28"/>
        </w:rPr>
        <w:t xml:space="preserve">Актуальность программы </w:t>
      </w:r>
      <w:r w:rsidR="005D50FB">
        <w:rPr>
          <w:sz w:val="28"/>
        </w:rPr>
        <w:t>заключается во внедрении информационных технологий в разнообразные сферы деятельности, в том числе, как в учебную деятельность, так и физическое воспитание детей, на которых рассчитана данная программа.</w:t>
      </w:r>
    </w:p>
    <w:p w:rsidR="00C51256" w:rsidRDefault="005D50FB" w:rsidP="001F113F">
      <w:pPr>
        <w:ind w:firstLine="709"/>
        <w:jc w:val="both"/>
        <w:rPr>
          <w:sz w:val="28"/>
        </w:rPr>
      </w:pPr>
      <w:r>
        <w:rPr>
          <w:b/>
          <w:sz w:val="28"/>
        </w:rPr>
        <w:t>Педагогическая целесообразность</w:t>
      </w:r>
      <w:r>
        <w:rPr>
          <w:sz w:val="28"/>
        </w:rPr>
        <w:t xml:space="preserve"> </w:t>
      </w:r>
      <w:r>
        <w:rPr>
          <w:b/>
          <w:sz w:val="28"/>
        </w:rPr>
        <w:t>программы</w:t>
      </w:r>
      <w:r>
        <w:rPr>
          <w:sz w:val="28"/>
        </w:rPr>
        <w:t xml:space="preserve"> </w:t>
      </w:r>
      <w:r w:rsidR="00E73D0C" w:rsidRPr="00E73D0C">
        <w:rPr>
          <w:sz w:val="28"/>
        </w:rPr>
        <w:t>Данная дополнительная общеразвивающая програ</w:t>
      </w:r>
      <w:r w:rsidR="001F113F">
        <w:rPr>
          <w:sz w:val="28"/>
        </w:rPr>
        <w:t xml:space="preserve">мма направлена на развитие </w:t>
      </w:r>
      <w:r w:rsidR="00E73D0C" w:rsidRPr="00E73D0C">
        <w:rPr>
          <w:sz w:val="28"/>
        </w:rPr>
        <w:t>логического и пространственного мышления слушателя, способствует раскрытию</w:t>
      </w:r>
      <w:r w:rsidR="001F113F">
        <w:rPr>
          <w:sz w:val="28"/>
        </w:rPr>
        <w:t xml:space="preserve"> </w:t>
      </w:r>
      <w:r w:rsidR="00E73D0C" w:rsidRPr="00E73D0C">
        <w:rPr>
          <w:sz w:val="28"/>
        </w:rPr>
        <w:t>творческого потенциала личности, формированию усидчивости и трудолюбия,</w:t>
      </w:r>
      <w:r w:rsidR="001F113F">
        <w:rPr>
          <w:sz w:val="28"/>
        </w:rPr>
        <w:t xml:space="preserve"> </w:t>
      </w:r>
      <w:r w:rsidR="00E73D0C" w:rsidRPr="00E73D0C">
        <w:rPr>
          <w:sz w:val="28"/>
        </w:rPr>
        <w:t>приобретению практических умений и навыков в области компьютерных технологий,</w:t>
      </w:r>
      <w:r w:rsidR="001F113F">
        <w:rPr>
          <w:sz w:val="28"/>
        </w:rPr>
        <w:t xml:space="preserve"> </w:t>
      </w:r>
      <w:r w:rsidR="00E73D0C" w:rsidRPr="00E73D0C">
        <w:rPr>
          <w:sz w:val="28"/>
        </w:rPr>
        <w:t>способствует интеллектуальному развитию ребенка</w:t>
      </w:r>
      <w:r w:rsidR="001F113F">
        <w:rPr>
          <w:sz w:val="28"/>
        </w:rPr>
        <w:t xml:space="preserve"> и</w:t>
      </w:r>
      <w:r>
        <w:rPr>
          <w:sz w:val="28"/>
        </w:rPr>
        <w:t xml:space="preserve"> не требует специальных знаний, полученных до вступления в объединение.</w:t>
      </w:r>
    </w:p>
    <w:p w:rsidR="00393A75" w:rsidRDefault="00393A75" w:rsidP="001F113F">
      <w:pPr>
        <w:ind w:firstLine="709"/>
        <w:jc w:val="both"/>
        <w:rPr>
          <w:sz w:val="28"/>
        </w:rPr>
      </w:pPr>
    </w:p>
    <w:p w:rsidR="00C51256" w:rsidRDefault="005D50FB">
      <w:pPr>
        <w:spacing w:line="283" w:lineRule="atLeast"/>
        <w:ind w:firstLine="708"/>
        <w:jc w:val="both"/>
      </w:pPr>
      <w:proofErr w:type="gramStart"/>
      <w:r>
        <w:rPr>
          <w:b/>
          <w:iCs/>
          <w:sz w:val="28"/>
          <w:szCs w:val="28"/>
        </w:rPr>
        <w:t>Учреждение (адрес):</w:t>
      </w:r>
      <w:r>
        <w:rPr>
          <w:iCs/>
          <w:sz w:val="28"/>
          <w:szCs w:val="28"/>
        </w:rPr>
        <w:t xml:space="preserve"> муниципальное бюджетное общеобразовательное учреждение «</w:t>
      </w:r>
      <w:proofErr w:type="spellStart"/>
      <w:r>
        <w:rPr>
          <w:iCs/>
          <w:sz w:val="28"/>
          <w:szCs w:val="28"/>
        </w:rPr>
        <w:t>Остерская</w:t>
      </w:r>
      <w:proofErr w:type="spellEnd"/>
      <w:r>
        <w:rPr>
          <w:iCs/>
          <w:sz w:val="28"/>
          <w:szCs w:val="28"/>
        </w:rPr>
        <w:t xml:space="preserve"> средняя школа» (216537, Смоленская область, </w:t>
      </w:r>
      <w:proofErr w:type="spellStart"/>
      <w:r>
        <w:rPr>
          <w:iCs/>
          <w:sz w:val="28"/>
          <w:szCs w:val="28"/>
        </w:rPr>
        <w:t>Рославльский</w:t>
      </w:r>
      <w:proofErr w:type="spellEnd"/>
      <w:r>
        <w:rPr>
          <w:iCs/>
          <w:sz w:val="28"/>
          <w:szCs w:val="28"/>
        </w:rPr>
        <w:t xml:space="preserve"> район, село Остер, ул. Школьная, д.1</w:t>
      </w:r>
      <w:proofErr w:type="gramEnd"/>
    </w:p>
    <w:p w:rsidR="00C51256" w:rsidRDefault="005D50FB">
      <w:pPr>
        <w:spacing w:line="283" w:lineRule="atLeast"/>
        <w:ind w:firstLine="708"/>
        <w:jc w:val="both"/>
        <w:rPr>
          <w:color w:val="000000"/>
        </w:rPr>
      </w:pPr>
      <w:r>
        <w:rPr>
          <w:b/>
          <w:iCs/>
          <w:sz w:val="28"/>
          <w:szCs w:val="28"/>
        </w:rPr>
        <w:t xml:space="preserve">Адресат программы: </w:t>
      </w:r>
      <w:r>
        <w:rPr>
          <w:iCs/>
          <w:sz w:val="28"/>
          <w:szCs w:val="28"/>
        </w:rPr>
        <w:t>Программа адресована детям от 1</w:t>
      </w:r>
      <w:r w:rsidR="004A4E2B">
        <w:rPr>
          <w:iCs/>
          <w:sz w:val="28"/>
          <w:szCs w:val="28"/>
        </w:rPr>
        <w:t>1</w:t>
      </w:r>
      <w:r>
        <w:rPr>
          <w:iCs/>
          <w:sz w:val="28"/>
          <w:szCs w:val="28"/>
        </w:rPr>
        <w:t xml:space="preserve"> до 1</w:t>
      </w:r>
      <w:r w:rsidR="004A4E2B">
        <w:rPr>
          <w:iCs/>
          <w:sz w:val="28"/>
          <w:szCs w:val="28"/>
        </w:rPr>
        <w:t>5</w:t>
      </w:r>
      <w:r>
        <w:rPr>
          <w:iCs/>
          <w:sz w:val="28"/>
          <w:szCs w:val="28"/>
        </w:rPr>
        <w:t xml:space="preserve"> лет  всех категорий, в том числе  детям с ОВЗ, инвалидам, </w:t>
      </w:r>
      <w:r>
        <w:rPr>
          <w:sz w:val="28"/>
          <w:szCs w:val="28"/>
        </w:rPr>
        <w:t>детям, находящимся в трудной</w:t>
      </w:r>
      <w:r>
        <w:t xml:space="preserve"> </w:t>
      </w:r>
      <w:r>
        <w:rPr>
          <w:sz w:val="28"/>
          <w:szCs w:val="28"/>
        </w:rPr>
        <w:t>жизненной ситуации.</w:t>
      </w:r>
      <w:r>
        <w:t xml:space="preserve"> </w:t>
      </w:r>
      <w:r>
        <w:rPr>
          <w:color w:val="000000"/>
          <w:sz w:val="28"/>
          <w:szCs w:val="28"/>
        </w:rPr>
        <w:t>Программа доступна для детей, проживающих в  сельской местности,</w:t>
      </w:r>
      <w:r>
        <w:t xml:space="preserve"> </w:t>
      </w:r>
      <w:r>
        <w:rPr>
          <w:color w:val="000000"/>
          <w:sz w:val="28"/>
          <w:szCs w:val="28"/>
        </w:rPr>
        <w:t xml:space="preserve">мотивированных детей. </w:t>
      </w:r>
    </w:p>
    <w:p w:rsidR="00C51256" w:rsidRDefault="005D50FB">
      <w:pPr>
        <w:spacing w:line="283" w:lineRule="atLeast"/>
        <w:ind w:firstLine="708"/>
        <w:jc w:val="both"/>
      </w:pPr>
      <w:r>
        <w:rPr>
          <w:b/>
          <w:sz w:val="28"/>
          <w:szCs w:val="28"/>
        </w:rPr>
        <w:t>Сроки реализации программа</w:t>
      </w:r>
      <w:r>
        <w:rPr>
          <w:sz w:val="28"/>
          <w:szCs w:val="28"/>
        </w:rPr>
        <w:t xml:space="preserve"> – одногодичная.</w:t>
      </w:r>
    </w:p>
    <w:p w:rsidR="00C51256" w:rsidRDefault="005D50FB">
      <w:pPr>
        <w:spacing w:line="283" w:lineRule="atLeast"/>
        <w:ind w:firstLine="708"/>
        <w:jc w:val="both"/>
      </w:pPr>
      <w:r>
        <w:rPr>
          <w:b/>
          <w:sz w:val="28"/>
          <w:szCs w:val="28"/>
        </w:rPr>
        <w:t>Занятия проводятся</w:t>
      </w:r>
      <w:r>
        <w:rPr>
          <w:sz w:val="28"/>
          <w:szCs w:val="28"/>
        </w:rPr>
        <w:t xml:space="preserve"> с группой </w:t>
      </w:r>
      <w:r w:rsidR="00C83C08">
        <w:rPr>
          <w:sz w:val="28"/>
          <w:szCs w:val="28"/>
        </w:rPr>
        <w:t>1</w:t>
      </w:r>
      <w:r>
        <w:rPr>
          <w:sz w:val="28"/>
          <w:szCs w:val="28"/>
        </w:rPr>
        <w:t xml:space="preserve"> раз в неделю по 45 минут.</w:t>
      </w:r>
    </w:p>
    <w:p w:rsidR="00C51256" w:rsidRDefault="005D50FB">
      <w:pPr>
        <w:pStyle w:val="af8"/>
        <w:spacing w:line="283" w:lineRule="atLeast"/>
        <w:ind w:firstLine="708"/>
        <w:jc w:val="both"/>
      </w:pPr>
      <w:r>
        <w:rPr>
          <w:b/>
          <w:sz w:val="28"/>
          <w:szCs w:val="28"/>
        </w:rPr>
        <w:t>Форма занятий</w:t>
      </w:r>
      <w:r>
        <w:rPr>
          <w:sz w:val="28"/>
          <w:szCs w:val="28"/>
        </w:rPr>
        <w:t xml:space="preserve">: </w:t>
      </w:r>
    </w:p>
    <w:p w:rsidR="00C51256" w:rsidRDefault="005D50FB">
      <w:pPr>
        <w:spacing w:line="283" w:lineRule="atLeast"/>
        <w:ind w:firstLine="708"/>
        <w:jc w:val="both"/>
        <w:rPr>
          <w:color w:val="000000"/>
        </w:rPr>
      </w:pPr>
      <w:r>
        <w:rPr>
          <w:color w:val="000000"/>
          <w:sz w:val="28"/>
          <w:szCs w:val="23"/>
        </w:rPr>
        <w:t xml:space="preserve">- индивидуальные; </w:t>
      </w:r>
    </w:p>
    <w:p w:rsidR="00C51256" w:rsidRDefault="005D50FB">
      <w:pPr>
        <w:spacing w:line="283" w:lineRule="atLeast"/>
        <w:ind w:firstLine="708"/>
        <w:jc w:val="both"/>
        <w:rPr>
          <w:color w:val="000000"/>
        </w:rPr>
      </w:pPr>
      <w:r>
        <w:rPr>
          <w:color w:val="000000"/>
          <w:sz w:val="28"/>
          <w:szCs w:val="23"/>
        </w:rPr>
        <w:t xml:space="preserve">- групповые; </w:t>
      </w:r>
    </w:p>
    <w:p w:rsidR="00C51256" w:rsidRDefault="005D50FB">
      <w:pPr>
        <w:spacing w:line="283" w:lineRule="atLeast"/>
        <w:ind w:firstLine="708"/>
        <w:jc w:val="both"/>
        <w:rPr>
          <w:color w:val="000000"/>
        </w:rPr>
      </w:pPr>
      <w:r>
        <w:rPr>
          <w:color w:val="000000"/>
          <w:sz w:val="28"/>
          <w:szCs w:val="23"/>
        </w:rPr>
        <w:lastRenderedPageBreak/>
        <w:t xml:space="preserve">- работа по командам; </w:t>
      </w:r>
    </w:p>
    <w:p w:rsidR="00C51256" w:rsidRDefault="005D50FB">
      <w:pPr>
        <w:spacing w:line="283" w:lineRule="atLeast"/>
        <w:ind w:firstLine="709"/>
        <w:jc w:val="both"/>
        <w:rPr>
          <w:color w:val="000000"/>
        </w:rPr>
      </w:pPr>
      <w:r>
        <w:rPr>
          <w:color w:val="000000"/>
          <w:sz w:val="28"/>
          <w:szCs w:val="23"/>
        </w:rPr>
        <w:t>- работа малыми группами.</w:t>
      </w:r>
    </w:p>
    <w:p w:rsidR="00C51256" w:rsidRDefault="005D50FB" w:rsidP="00393A75">
      <w:pPr>
        <w:spacing w:line="283" w:lineRule="atLeast"/>
        <w:ind w:firstLine="708"/>
        <w:jc w:val="both"/>
        <w:rPr>
          <w:sz w:val="28"/>
        </w:rPr>
      </w:pPr>
      <w:r>
        <w:rPr>
          <w:b/>
          <w:sz w:val="28"/>
        </w:rPr>
        <w:t>Цель программы:</w:t>
      </w:r>
      <w:r>
        <w:rPr>
          <w:sz w:val="28"/>
        </w:rPr>
        <w:t xml:space="preserve"> </w:t>
      </w:r>
      <w:r w:rsidR="00393A75">
        <w:rPr>
          <w:sz w:val="28"/>
        </w:rPr>
        <w:t xml:space="preserve">ознакомление слушателя с </w:t>
      </w:r>
      <w:r w:rsidR="00393A75" w:rsidRPr="00393A75">
        <w:rPr>
          <w:sz w:val="28"/>
        </w:rPr>
        <w:t xml:space="preserve">объектно-ориентированным языком программирования </w:t>
      </w:r>
      <w:proofErr w:type="spellStart"/>
      <w:r w:rsidR="00393A75" w:rsidRPr="00393A75">
        <w:rPr>
          <w:sz w:val="28"/>
        </w:rPr>
        <w:t>Python</w:t>
      </w:r>
      <w:proofErr w:type="spellEnd"/>
      <w:r w:rsidR="00393A75" w:rsidRPr="00393A75">
        <w:rPr>
          <w:sz w:val="28"/>
        </w:rPr>
        <w:t>, с возможностями,</w:t>
      </w:r>
      <w:r w:rsidR="00393A75">
        <w:rPr>
          <w:sz w:val="28"/>
        </w:rPr>
        <w:t xml:space="preserve"> </w:t>
      </w:r>
      <w:r w:rsidR="00393A75" w:rsidRPr="00393A75">
        <w:rPr>
          <w:sz w:val="28"/>
        </w:rPr>
        <w:t xml:space="preserve">синтаксисом языка, технологией и методами программирования в среде </w:t>
      </w:r>
      <w:proofErr w:type="spellStart"/>
      <w:r w:rsidR="00393A75" w:rsidRPr="00393A75">
        <w:rPr>
          <w:sz w:val="28"/>
        </w:rPr>
        <w:t>Python</w:t>
      </w:r>
      <w:proofErr w:type="spellEnd"/>
      <w:r w:rsidR="00393A75" w:rsidRPr="00393A75">
        <w:rPr>
          <w:sz w:val="28"/>
        </w:rPr>
        <w:t>, обучение</w:t>
      </w:r>
      <w:r w:rsidR="00393A75">
        <w:rPr>
          <w:sz w:val="28"/>
        </w:rPr>
        <w:t xml:space="preserve"> </w:t>
      </w:r>
      <w:r w:rsidR="00393A75" w:rsidRPr="00393A75">
        <w:rPr>
          <w:sz w:val="28"/>
        </w:rPr>
        <w:t xml:space="preserve">практическим навыкам программирования на языке </w:t>
      </w:r>
      <w:proofErr w:type="spellStart"/>
      <w:r w:rsidR="00393A75" w:rsidRPr="00393A75">
        <w:rPr>
          <w:sz w:val="28"/>
        </w:rPr>
        <w:t>Python</w:t>
      </w:r>
      <w:proofErr w:type="spellEnd"/>
      <w:r w:rsidR="00393A75" w:rsidRPr="00393A75">
        <w:rPr>
          <w:sz w:val="28"/>
        </w:rPr>
        <w:t xml:space="preserve"> для решения типовых задач</w:t>
      </w:r>
      <w:r w:rsidR="00393A75">
        <w:rPr>
          <w:sz w:val="28"/>
        </w:rPr>
        <w:t xml:space="preserve"> </w:t>
      </w:r>
      <w:r w:rsidR="00393A75" w:rsidRPr="00393A75">
        <w:rPr>
          <w:sz w:val="28"/>
        </w:rPr>
        <w:t>математики и информатики, а также при разработке простейших игр.</w:t>
      </w:r>
    </w:p>
    <w:p w:rsidR="00C51256" w:rsidRDefault="005D50FB">
      <w:pPr>
        <w:spacing w:line="283" w:lineRule="atLeast"/>
        <w:ind w:firstLine="708"/>
        <w:jc w:val="both"/>
        <w:rPr>
          <w:sz w:val="28"/>
        </w:rPr>
      </w:pPr>
      <w:r>
        <w:rPr>
          <w:b/>
          <w:sz w:val="28"/>
        </w:rPr>
        <w:t>Задачи программы:</w:t>
      </w:r>
    </w:p>
    <w:p w:rsidR="00C51256" w:rsidRDefault="005D50FB">
      <w:pPr>
        <w:spacing w:line="283" w:lineRule="atLeast"/>
        <w:ind w:firstLine="708"/>
        <w:jc w:val="both"/>
        <w:rPr>
          <w:color w:val="000000"/>
          <w:sz w:val="28"/>
          <w:szCs w:val="23"/>
          <w:u w:val="single"/>
        </w:rPr>
      </w:pPr>
      <w:r>
        <w:rPr>
          <w:color w:val="000000"/>
          <w:sz w:val="28"/>
          <w:u w:val="single"/>
        </w:rPr>
        <w:t>Личностные:</w:t>
      </w:r>
    </w:p>
    <w:p w:rsidR="00C51256" w:rsidRDefault="005D50FB">
      <w:pPr>
        <w:spacing w:line="283" w:lineRule="atLeast"/>
        <w:ind w:firstLine="708"/>
        <w:jc w:val="both"/>
        <w:rPr>
          <w:color w:val="000000"/>
          <w:sz w:val="28"/>
          <w:szCs w:val="23"/>
        </w:rPr>
      </w:pPr>
      <w:r>
        <w:rPr>
          <w:color w:val="000000"/>
          <w:sz w:val="28"/>
        </w:rPr>
        <w:t>− создать условия для формирования навыков самоконтроля при работе за компьютером;</w:t>
      </w:r>
    </w:p>
    <w:p w:rsidR="00C51256" w:rsidRDefault="005D50FB">
      <w:pPr>
        <w:spacing w:line="283" w:lineRule="atLeast"/>
        <w:ind w:firstLine="708"/>
        <w:jc w:val="both"/>
        <w:rPr>
          <w:color w:val="000000"/>
          <w:sz w:val="28"/>
          <w:szCs w:val="23"/>
        </w:rPr>
      </w:pPr>
      <w:r>
        <w:rPr>
          <w:color w:val="000000"/>
          <w:sz w:val="28"/>
        </w:rPr>
        <w:t>− создать условия для формирования</w:t>
      </w:r>
      <w:r w:rsidR="00F03632">
        <w:rPr>
          <w:color w:val="000000"/>
          <w:sz w:val="28"/>
        </w:rPr>
        <w:t xml:space="preserve"> </w:t>
      </w:r>
      <w:r>
        <w:rPr>
          <w:color w:val="000000"/>
          <w:sz w:val="28"/>
        </w:rPr>
        <w:t>навыков здорового образа жизни;</w:t>
      </w:r>
    </w:p>
    <w:p w:rsidR="00C51256" w:rsidRDefault="005D50FB">
      <w:pPr>
        <w:spacing w:line="283" w:lineRule="atLeast"/>
        <w:ind w:firstLine="708"/>
        <w:jc w:val="both"/>
        <w:rPr>
          <w:color w:val="000000"/>
          <w:sz w:val="28"/>
          <w:szCs w:val="23"/>
        </w:rPr>
      </w:pPr>
      <w:r>
        <w:rPr>
          <w:color w:val="000000"/>
          <w:sz w:val="28"/>
        </w:rPr>
        <w:t>− создать условия для развития</w:t>
      </w:r>
      <w:r w:rsidR="00F03632">
        <w:rPr>
          <w:color w:val="000000"/>
          <w:sz w:val="28"/>
        </w:rPr>
        <w:t xml:space="preserve"> </w:t>
      </w:r>
      <w:r>
        <w:rPr>
          <w:color w:val="000000"/>
          <w:sz w:val="28"/>
        </w:rPr>
        <w:t>аккуратности, чувства вкуса, чувства гармонии, чувства цвета и композиции.</w:t>
      </w:r>
    </w:p>
    <w:p w:rsidR="00C51256" w:rsidRDefault="005D50FB">
      <w:pPr>
        <w:spacing w:line="283" w:lineRule="atLeast"/>
        <w:ind w:firstLine="708"/>
        <w:jc w:val="both"/>
        <w:rPr>
          <w:color w:val="000000"/>
          <w:sz w:val="28"/>
          <w:szCs w:val="23"/>
          <w:u w:val="single"/>
        </w:rPr>
      </w:pPr>
      <w:proofErr w:type="spellStart"/>
      <w:r>
        <w:rPr>
          <w:color w:val="000000"/>
          <w:sz w:val="28"/>
          <w:u w:val="single"/>
        </w:rPr>
        <w:t>Метапредметные</w:t>
      </w:r>
      <w:proofErr w:type="spellEnd"/>
      <w:r>
        <w:rPr>
          <w:color w:val="000000"/>
          <w:sz w:val="28"/>
          <w:u w:val="single"/>
        </w:rPr>
        <w:t>:</w:t>
      </w:r>
    </w:p>
    <w:p w:rsidR="00C51256" w:rsidRDefault="005D50FB">
      <w:pPr>
        <w:spacing w:line="283" w:lineRule="atLeast"/>
        <w:ind w:firstLine="708"/>
        <w:jc w:val="both"/>
        <w:rPr>
          <w:color w:val="000000"/>
          <w:sz w:val="28"/>
          <w:szCs w:val="23"/>
        </w:rPr>
      </w:pPr>
      <w:r>
        <w:rPr>
          <w:color w:val="000000"/>
          <w:sz w:val="28"/>
        </w:rPr>
        <w:t>− развить мотивацию</w:t>
      </w:r>
      <w:r w:rsidR="00F03632">
        <w:rPr>
          <w:color w:val="000000"/>
          <w:sz w:val="28"/>
        </w:rPr>
        <w:t xml:space="preserve"> </w:t>
      </w:r>
      <w:proofErr w:type="gramStart"/>
      <w:r>
        <w:rPr>
          <w:color w:val="000000"/>
          <w:sz w:val="28"/>
        </w:rPr>
        <w:t>обучающихся</w:t>
      </w:r>
      <w:proofErr w:type="gramEnd"/>
      <w:r w:rsidR="00F03632">
        <w:rPr>
          <w:color w:val="000000"/>
          <w:sz w:val="28"/>
        </w:rPr>
        <w:t xml:space="preserve"> </w:t>
      </w:r>
      <w:r>
        <w:rPr>
          <w:color w:val="000000"/>
          <w:sz w:val="28"/>
        </w:rPr>
        <w:t>к самостоятельному поиску информации;</w:t>
      </w:r>
    </w:p>
    <w:p w:rsidR="00C51256" w:rsidRDefault="005D50FB">
      <w:pPr>
        <w:spacing w:line="283" w:lineRule="atLeast"/>
        <w:ind w:firstLine="708"/>
        <w:jc w:val="both"/>
        <w:rPr>
          <w:color w:val="000000"/>
          <w:sz w:val="28"/>
          <w:szCs w:val="23"/>
        </w:rPr>
      </w:pPr>
      <w:r>
        <w:rPr>
          <w:color w:val="000000"/>
          <w:sz w:val="28"/>
        </w:rPr>
        <w:t>− развить</w:t>
      </w:r>
      <w:r w:rsidR="00393A75">
        <w:rPr>
          <w:color w:val="000000"/>
          <w:sz w:val="28"/>
        </w:rPr>
        <w:t xml:space="preserve"> </w:t>
      </w:r>
      <w:r>
        <w:rPr>
          <w:color w:val="000000"/>
          <w:sz w:val="28"/>
        </w:rPr>
        <w:t>творческое воображение;</w:t>
      </w:r>
    </w:p>
    <w:p w:rsidR="00C51256" w:rsidRDefault="005D50FB">
      <w:pPr>
        <w:spacing w:line="283" w:lineRule="atLeast"/>
        <w:ind w:firstLine="708"/>
        <w:jc w:val="both"/>
        <w:rPr>
          <w:color w:val="000000"/>
          <w:sz w:val="28"/>
          <w:szCs w:val="23"/>
        </w:rPr>
      </w:pPr>
      <w:r>
        <w:rPr>
          <w:color w:val="000000"/>
          <w:sz w:val="28"/>
        </w:rPr>
        <w:t xml:space="preserve">− развить умение применять полученные теоретические знания на практике. </w:t>
      </w:r>
    </w:p>
    <w:p w:rsidR="00C51256" w:rsidRDefault="005D50FB">
      <w:pPr>
        <w:spacing w:line="283" w:lineRule="atLeast"/>
        <w:ind w:firstLine="708"/>
        <w:jc w:val="both"/>
        <w:rPr>
          <w:color w:val="000000"/>
          <w:sz w:val="28"/>
          <w:szCs w:val="23"/>
          <w:u w:val="single"/>
        </w:rPr>
      </w:pPr>
      <w:r>
        <w:rPr>
          <w:color w:val="000000"/>
          <w:sz w:val="28"/>
          <w:u w:val="single"/>
        </w:rPr>
        <w:t>Предметные:</w:t>
      </w:r>
    </w:p>
    <w:p w:rsidR="00393A75" w:rsidRDefault="005D50FB" w:rsidP="00393A75">
      <w:pPr>
        <w:spacing w:line="283" w:lineRule="atLeast"/>
        <w:ind w:firstLine="708"/>
        <w:jc w:val="both"/>
        <w:rPr>
          <w:color w:val="000000"/>
          <w:sz w:val="28"/>
        </w:rPr>
      </w:pPr>
      <w:r>
        <w:rPr>
          <w:color w:val="000000"/>
          <w:sz w:val="28"/>
        </w:rPr>
        <w:t xml:space="preserve">− </w:t>
      </w:r>
      <w:r w:rsidR="00393A75" w:rsidRPr="00393A75">
        <w:rPr>
          <w:color w:val="000000"/>
          <w:sz w:val="28"/>
        </w:rPr>
        <w:t>развитие интереса учащих</w:t>
      </w:r>
      <w:r w:rsidR="00393A75">
        <w:rPr>
          <w:color w:val="000000"/>
          <w:sz w:val="28"/>
        </w:rPr>
        <w:t>ся к изучению программирования;</w:t>
      </w:r>
    </w:p>
    <w:p w:rsid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знакомство учащихся с основами программи</w:t>
      </w:r>
      <w:r>
        <w:rPr>
          <w:color w:val="000000"/>
          <w:sz w:val="28"/>
        </w:rPr>
        <w:t xml:space="preserve">рования в среде </w:t>
      </w:r>
      <w:proofErr w:type="spellStart"/>
      <w:r>
        <w:rPr>
          <w:color w:val="000000"/>
          <w:sz w:val="28"/>
        </w:rPr>
        <w:t>Python</w:t>
      </w:r>
      <w:proofErr w:type="spellEnd"/>
      <w:r>
        <w:rPr>
          <w:color w:val="000000"/>
          <w:sz w:val="28"/>
        </w:rPr>
        <w:t>;</w:t>
      </w:r>
    </w:p>
    <w:p w:rsidR="00393A75" w:rsidRP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овладение базовыми понятиями теории алгоритмов при решении</w:t>
      </w:r>
    </w:p>
    <w:p w:rsidR="00393A75" w:rsidRDefault="00393A75" w:rsidP="00393A75">
      <w:pPr>
        <w:spacing w:line="283" w:lineRule="atLeast"/>
        <w:ind w:firstLine="708"/>
        <w:jc w:val="both"/>
        <w:rPr>
          <w:color w:val="000000"/>
          <w:sz w:val="28"/>
        </w:rPr>
      </w:pPr>
      <w:r>
        <w:rPr>
          <w:color w:val="000000"/>
          <w:sz w:val="28"/>
        </w:rPr>
        <w:t>математических задач;</w:t>
      </w:r>
    </w:p>
    <w:p w:rsid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формирование навыков работы в с</w:t>
      </w:r>
      <w:r>
        <w:rPr>
          <w:color w:val="000000"/>
          <w:sz w:val="28"/>
        </w:rPr>
        <w:t xml:space="preserve">истеме программирования </w:t>
      </w:r>
      <w:proofErr w:type="spellStart"/>
      <w:r>
        <w:rPr>
          <w:color w:val="000000"/>
          <w:sz w:val="28"/>
        </w:rPr>
        <w:t>Python</w:t>
      </w:r>
      <w:proofErr w:type="spellEnd"/>
      <w:r>
        <w:rPr>
          <w:color w:val="000000"/>
          <w:sz w:val="28"/>
        </w:rPr>
        <w:t>;</w:t>
      </w:r>
    </w:p>
    <w:p w:rsidR="00393A75" w:rsidRP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 xml:space="preserve">формирование самостоятельности и творческого подхода к решению задач </w:t>
      </w:r>
      <w:proofErr w:type="gramStart"/>
      <w:r w:rsidRPr="00393A75">
        <w:rPr>
          <w:color w:val="000000"/>
          <w:sz w:val="28"/>
        </w:rPr>
        <w:t>с</w:t>
      </w:r>
      <w:proofErr w:type="gramEnd"/>
    </w:p>
    <w:p w:rsidR="00393A75" w:rsidRDefault="00393A75" w:rsidP="00393A75">
      <w:pPr>
        <w:spacing w:line="283" w:lineRule="atLeast"/>
        <w:ind w:firstLine="708"/>
        <w:jc w:val="both"/>
        <w:rPr>
          <w:color w:val="000000"/>
          <w:sz w:val="28"/>
        </w:rPr>
      </w:pPr>
      <w:r w:rsidRPr="00393A75">
        <w:rPr>
          <w:color w:val="000000"/>
          <w:sz w:val="28"/>
        </w:rPr>
        <w:t>помощью средств совр</w:t>
      </w:r>
      <w:r>
        <w:rPr>
          <w:color w:val="000000"/>
          <w:sz w:val="28"/>
        </w:rPr>
        <w:t>еменной вычислительной техники;</w:t>
      </w:r>
    </w:p>
    <w:p w:rsid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формирование навыков алгоритми</w:t>
      </w:r>
      <w:r>
        <w:rPr>
          <w:color w:val="000000"/>
          <w:sz w:val="28"/>
        </w:rPr>
        <w:t>ческого и логического мышления;</w:t>
      </w:r>
    </w:p>
    <w:p w:rsid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формирование навыков</w:t>
      </w:r>
      <w:r>
        <w:rPr>
          <w:color w:val="000000"/>
          <w:sz w:val="28"/>
        </w:rPr>
        <w:t xml:space="preserve"> грамотной разработки программ;</w:t>
      </w:r>
    </w:p>
    <w:p w:rsid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формирование практических на</w:t>
      </w:r>
      <w:r>
        <w:rPr>
          <w:color w:val="000000"/>
          <w:sz w:val="28"/>
        </w:rPr>
        <w:t>выков решения прикладных задач;</w:t>
      </w:r>
    </w:p>
    <w:p w:rsidR="00C51256" w:rsidRPr="00393A75" w:rsidRDefault="00393A75" w:rsidP="00393A75">
      <w:pPr>
        <w:spacing w:line="283" w:lineRule="atLeast"/>
        <w:ind w:firstLine="708"/>
        <w:jc w:val="both"/>
        <w:rPr>
          <w:color w:val="000000"/>
          <w:sz w:val="28"/>
        </w:rPr>
      </w:pPr>
      <w:r>
        <w:rPr>
          <w:color w:val="000000"/>
          <w:sz w:val="28"/>
        </w:rPr>
        <w:t xml:space="preserve">- </w:t>
      </w:r>
      <w:r w:rsidRPr="00393A75">
        <w:rPr>
          <w:color w:val="000000"/>
          <w:sz w:val="28"/>
        </w:rPr>
        <w:t>формирование практических навыков разработки игр.</w:t>
      </w:r>
    </w:p>
    <w:p w:rsidR="00393A75" w:rsidRDefault="00393A75">
      <w:pPr>
        <w:spacing w:line="282" w:lineRule="atLeast"/>
        <w:ind w:firstLine="708"/>
        <w:jc w:val="center"/>
        <w:rPr>
          <w:b/>
          <w:sz w:val="28"/>
        </w:rPr>
      </w:pPr>
    </w:p>
    <w:p w:rsidR="00C51256" w:rsidRDefault="005D50FB">
      <w:pPr>
        <w:spacing w:line="282" w:lineRule="atLeast"/>
        <w:ind w:firstLine="708"/>
        <w:jc w:val="center"/>
        <w:rPr>
          <w:b/>
          <w:sz w:val="28"/>
        </w:rPr>
      </w:pPr>
      <w:r>
        <w:rPr>
          <w:b/>
          <w:sz w:val="28"/>
        </w:rPr>
        <w:t xml:space="preserve">Ожидаемые результаты освоения </w:t>
      </w:r>
      <w:proofErr w:type="gramStart"/>
      <w:r>
        <w:rPr>
          <w:b/>
          <w:sz w:val="28"/>
        </w:rPr>
        <w:t>обучающимися</w:t>
      </w:r>
      <w:proofErr w:type="gramEnd"/>
      <w:r>
        <w:rPr>
          <w:b/>
          <w:sz w:val="28"/>
        </w:rPr>
        <w:t xml:space="preserve"> программы кружка «</w:t>
      </w:r>
      <w:r w:rsidR="000A0465" w:rsidRPr="000A0465">
        <w:rPr>
          <w:b/>
          <w:sz w:val="28"/>
        </w:rPr>
        <w:t>Введение</w:t>
      </w:r>
      <w:r w:rsidR="000A0465">
        <w:rPr>
          <w:b/>
          <w:sz w:val="28"/>
        </w:rPr>
        <w:t xml:space="preserve"> в язык программирования </w:t>
      </w:r>
      <w:proofErr w:type="spellStart"/>
      <w:r w:rsidR="000A0465">
        <w:rPr>
          <w:b/>
          <w:sz w:val="28"/>
        </w:rPr>
        <w:t>Python</w:t>
      </w:r>
      <w:proofErr w:type="spellEnd"/>
      <w:r>
        <w:rPr>
          <w:b/>
          <w:sz w:val="28"/>
        </w:rPr>
        <w:t>»</w:t>
      </w:r>
    </w:p>
    <w:p w:rsidR="00AE7F90" w:rsidRDefault="00AE7F90" w:rsidP="00AE7F90">
      <w:pPr>
        <w:ind w:firstLine="709"/>
        <w:rPr>
          <w:color w:val="000000"/>
          <w:sz w:val="28"/>
        </w:rPr>
      </w:pPr>
    </w:p>
    <w:p w:rsidR="00AE7F90" w:rsidRPr="00AE7F90" w:rsidRDefault="00AE7F90" w:rsidP="00AE7F90">
      <w:pPr>
        <w:ind w:firstLine="709"/>
        <w:rPr>
          <w:color w:val="000000"/>
          <w:sz w:val="28"/>
        </w:rPr>
      </w:pPr>
      <w:proofErr w:type="gramStart"/>
      <w:r w:rsidRPr="00AE7F90">
        <w:rPr>
          <w:color w:val="000000"/>
          <w:sz w:val="28"/>
        </w:rPr>
        <w:t xml:space="preserve">В результате изучения дисциплины получают дальнейшее развитие личностные регулятивные, коммуникативные и познавательно-универсальные учебные действия, учебная (общая и предметная) и </w:t>
      </w:r>
      <w:proofErr w:type="spellStart"/>
      <w:r w:rsidRPr="00AE7F90">
        <w:rPr>
          <w:color w:val="000000"/>
          <w:sz w:val="28"/>
        </w:rPr>
        <w:t>общепользовательская</w:t>
      </w:r>
      <w:proofErr w:type="spellEnd"/>
      <w:r w:rsidRPr="00AE7F90">
        <w:rPr>
          <w:color w:val="000000"/>
          <w:sz w:val="28"/>
        </w:rPr>
        <w:t xml:space="preserve"> ИКТ–компетентность обучающихся, составляющая психолого-педагогическую, инструментальную основу формирования способности и готовности к освоению систематических знаний, к их самостоятельному пополнению, переносу и интеграции, способности к </w:t>
      </w:r>
      <w:r w:rsidRPr="00AE7F90">
        <w:rPr>
          <w:color w:val="000000"/>
          <w:sz w:val="28"/>
        </w:rPr>
        <w:lastRenderedPageBreak/>
        <w:t>сотрудничеству и коммуникации, решению личностно и социально значимых проблем и воплощению решений в практику, способности к самоорганизации</w:t>
      </w:r>
      <w:proofErr w:type="gramEnd"/>
      <w:r w:rsidRPr="00AE7F90">
        <w:rPr>
          <w:color w:val="000000"/>
          <w:sz w:val="28"/>
        </w:rPr>
        <w:t xml:space="preserve">, </w:t>
      </w:r>
      <w:proofErr w:type="spellStart"/>
      <w:r w:rsidRPr="00AE7F90">
        <w:rPr>
          <w:color w:val="000000"/>
          <w:sz w:val="28"/>
        </w:rPr>
        <w:t>саморегуляции</w:t>
      </w:r>
      <w:proofErr w:type="spellEnd"/>
      <w:r w:rsidRPr="00AE7F90">
        <w:rPr>
          <w:color w:val="000000"/>
          <w:sz w:val="28"/>
        </w:rPr>
        <w:t xml:space="preserve"> и рефлексии. В ходе изучения данного курса в основном формируются и получают развитие следующие </w:t>
      </w:r>
      <w:proofErr w:type="spellStart"/>
      <w:r w:rsidRPr="00AE7F90">
        <w:rPr>
          <w:color w:val="000000"/>
          <w:sz w:val="28"/>
        </w:rPr>
        <w:t>метапредметные</w:t>
      </w:r>
      <w:proofErr w:type="spellEnd"/>
      <w:r w:rsidRPr="00AE7F90">
        <w:rPr>
          <w:color w:val="000000"/>
          <w:sz w:val="28"/>
        </w:rPr>
        <w:t xml:space="preserve"> результаты:</w:t>
      </w:r>
    </w:p>
    <w:p w:rsidR="00AE7F90" w:rsidRPr="00AE7F90" w:rsidRDefault="00AE7F90" w:rsidP="00AE7F90">
      <w:pPr>
        <w:pStyle w:val="af9"/>
        <w:numPr>
          <w:ilvl w:val="0"/>
          <w:numId w:val="9"/>
        </w:numPr>
        <w:rPr>
          <w:color w:val="000000"/>
          <w:sz w:val="28"/>
        </w:rPr>
      </w:pPr>
      <w:r w:rsidRPr="00AE7F90">
        <w:rPr>
          <w:color w:val="000000"/>
          <w:sz w:val="28"/>
        </w:rPr>
        <w:t>умение самостоятельно планировать пути достижения цели, в том числе</w:t>
      </w:r>
    </w:p>
    <w:p w:rsidR="00AE7F90" w:rsidRPr="00AE7F90" w:rsidRDefault="00AE7F90" w:rsidP="00AE7F90">
      <w:pPr>
        <w:pStyle w:val="af9"/>
        <w:numPr>
          <w:ilvl w:val="0"/>
          <w:numId w:val="9"/>
        </w:numPr>
        <w:rPr>
          <w:color w:val="000000"/>
          <w:sz w:val="28"/>
        </w:rPr>
      </w:pPr>
      <w:r w:rsidRPr="00AE7F90">
        <w:rPr>
          <w:color w:val="000000"/>
          <w:sz w:val="28"/>
        </w:rPr>
        <w:t>альтернативные, осознанно выбирать наиболее эффективные способы решения задач;</w:t>
      </w:r>
    </w:p>
    <w:p w:rsidR="00AE7F90" w:rsidRPr="00AE7F90" w:rsidRDefault="00AE7F90" w:rsidP="00AE7F90">
      <w:pPr>
        <w:pStyle w:val="af9"/>
        <w:numPr>
          <w:ilvl w:val="0"/>
          <w:numId w:val="9"/>
        </w:numPr>
        <w:rPr>
          <w:color w:val="000000"/>
          <w:sz w:val="28"/>
        </w:rPr>
      </w:pPr>
      <w:r w:rsidRPr="00AE7F90">
        <w:rPr>
          <w:color w:val="000000"/>
          <w:sz w:val="28"/>
        </w:rPr>
        <w:t>умение соотносить свои действия с планируемыми результатами, осуществлять</w:t>
      </w:r>
    </w:p>
    <w:p w:rsidR="00AE7F90" w:rsidRPr="00AE7F90" w:rsidRDefault="00AE7F90" w:rsidP="00AE7F90">
      <w:pPr>
        <w:pStyle w:val="af9"/>
        <w:numPr>
          <w:ilvl w:val="0"/>
          <w:numId w:val="9"/>
        </w:numPr>
        <w:rPr>
          <w:color w:val="000000"/>
          <w:sz w:val="28"/>
        </w:rPr>
      </w:pPr>
      <w:r w:rsidRPr="00AE7F90">
        <w:rPr>
          <w:color w:val="000000"/>
          <w:sz w:val="28"/>
        </w:rPr>
        <w:t>контроль всей деятельности в процессе достижения результата, корректировать свои</w:t>
      </w:r>
    </w:p>
    <w:p w:rsidR="00AE7F90" w:rsidRPr="00AE7F90" w:rsidRDefault="00AE7F90" w:rsidP="00AE7F90">
      <w:pPr>
        <w:pStyle w:val="af9"/>
        <w:numPr>
          <w:ilvl w:val="0"/>
          <w:numId w:val="9"/>
        </w:numPr>
        <w:rPr>
          <w:color w:val="000000"/>
          <w:sz w:val="28"/>
        </w:rPr>
      </w:pPr>
      <w:r w:rsidRPr="00AE7F90">
        <w:rPr>
          <w:color w:val="000000"/>
          <w:sz w:val="28"/>
        </w:rPr>
        <w:t>действия в соответствии с изменяющейся ситуацией;</w:t>
      </w:r>
    </w:p>
    <w:p w:rsidR="00AE7F90" w:rsidRPr="00AE7F90" w:rsidRDefault="00AE7F90" w:rsidP="00AE7F90">
      <w:pPr>
        <w:pStyle w:val="af9"/>
        <w:numPr>
          <w:ilvl w:val="0"/>
          <w:numId w:val="9"/>
        </w:numPr>
        <w:rPr>
          <w:color w:val="000000"/>
          <w:sz w:val="28"/>
        </w:rPr>
      </w:pPr>
      <w:r w:rsidRPr="00AE7F90">
        <w:rPr>
          <w:color w:val="000000"/>
          <w:sz w:val="28"/>
        </w:rPr>
        <w:t>умение оценивать правильность выполнения учебной задачи, собственные</w:t>
      </w:r>
    </w:p>
    <w:p w:rsidR="00AE7F90" w:rsidRPr="00AE7F90" w:rsidRDefault="00AE7F90" w:rsidP="00AE7F90">
      <w:pPr>
        <w:pStyle w:val="af9"/>
        <w:numPr>
          <w:ilvl w:val="0"/>
          <w:numId w:val="9"/>
        </w:numPr>
        <w:rPr>
          <w:color w:val="000000"/>
          <w:sz w:val="28"/>
        </w:rPr>
      </w:pPr>
      <w:r w:rsidRPr="00AE7F90">
        <w:rPr>
          <w:color w:val="000000"/>
          <w:sz w:val="28"/>
        </w:rPr>
        <w:t>возможности ее решения;</w:t>
      </w:r>
    </w:p>
    <w:p w:rsidR="00AE7F90" w:rsidRPr="00AE7F90" w:rsidRDefault="00AE7F90" w:rsidP="00AE7F90">
      <w:pPr>
        <w:pStyle w:val="af9"/>
        <w:numPr>
          <w:ilvl w:val="0"/>
          <w:numId w:val="9"/>
        </w:numPr>
        <w:rPr>
          <w:color w:val="000000"/>
          <w:sz w:val="28"/>
        </w:rPr>
      </w:pPr>
      <w:r w:rsidRPr="00AE7F90">
        <w:rPr>
          <w:color w:val="000000"/>
          <w:sz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E7F90" w:rsidRPr="00AE7F90" w:rsidRDefault="00AE7F90" w:rsidP="00AE7F90">
      <w:pPr>
        <w:pStyle w:val="af9"/>
        <w:numPr>
          <w:ilvl w:val="0"/>
          <w:numId w:val="9"/>
        </w:numPr>
        <w:rPr>
          <w:color w:val="000000"/>
          <w:sz w:val="28"/>
        </w:rPr>
      </w:pPr>
      <w:r w:rsidRPr="00AE7F90">
        <w:rPr>
          <w:color w:val="000000"/>
          <w:sz w:val="28"/>
        </w:rPr>
        <w:t>умение организовывать сотрудничество и совместную деятельность с учителем и сверстниками; работать индивидуально в группе: находить общее решение и разрешать конфликты на основе согласовании позиций и учета интересов; формулировать, аргументировать и отстаивать свое мнение;</w:t>
      </w:r>
    </w:p>
    <w:p w:rsidR="00AE7F90" w:rsidRPr="00AE7F90" w:rsidRDefault="00AE7F90" w:rsidP="00AE7F90">
      <w:pPr>
        <w:pStyle w:val="af9"/>
        <w:numPr>
          <w:ilvl w:val="0"/>
          <w:numId w:val="9"/>
        </w:numPr>
        <w:rPr>
          <w:color w:val="000000"/>
          <w:sz w:val="28"/>
        </w:rPr>
      </w:pPr>
      <w:r w:rsidRPr="00AE7F90">
        <w:rPr>
          <w:color w:val="000000"/>
          <w:sz w:val="28"/>
        </w:rPr>
        <w:t>формирование и развитие компетентности в области использования информационно коммуникационных технологий.</w:t>
      </w:r>
    </w:p>
    <w:p w:rsidR="00AE7F90" w:rsidRPr="00AE7F90" w:rsidRDefault="00AE7F90" w:rsidP="00AE7F90">
      <w:pPr>
        <w:rPr>
          <w:color w:val="000000"/>
          <w:sz w:val="28"/>
        </w:rPr>
      </w:pPr>
      <w:r w:rsidRPr="00AE7F90">
        <w:rPr>
          <w:color w:val="000000"/>
          <w:sz w:val="28"/>
        </w:rPr>
        <w:t>Вместе с тем, вноситься существенный вклад в развитие личностных результатов:</w:t>
      </w:r>
    </w:p>
    <w:p w:rsidR="00C51256" w:rsidRPr="00AE7F90" w:rsidRDefault="00AE7F90" w:rsidP="00AE7F90">
      <w:pPr>
        <w:pStyle w:val="af9"/>
        <w:numPr>
          <w:ilvl w:val="0"/>
          <w:numId w:val="10"/>
        </w:numPr>
        <w:rPr>
          <w:color w:val="000000"/>
          <w:sz w:val="28"/>
        </w:rPr>
      </w:pPr>
      <w:r w:rsidRPr="00AE7F90">
        <w:rPr>
          <w:color w:val="000000"/>
          <w:sz w:val="28"/>
        </w:rPr>
        <w:t xml:space="preserve">формирование ответственного отношения к обучению, готовности и </w:t>
      </w:r>
      <w:proofErr w:type="gramStart"/>
      <w:r w:rsidRPr="00AE7F90">
        <w:rPr>
          <w:color w:val="000000"/>
          <w:sz w:val="28"/>
        </w:rPr>
        <w:t>способности</w:t>
      </w:r>
      <w:proofErr w:type="gramEnd"/>
      <w:r w:rsidRPr="00AE7F90">
        <w:rPr>
          <w:color w:val="000000"/>
          <w:sz w:val="28"/>
        </w:rPr>
        <w:t xml:space="preserve"> обучающихся к саморазвитию и самообразованию на основе мотивации к обучению и познанию;</w:t>
      </w:r>
    </w:p>
    <w:p w:rsidR="00C51256" w:rsidRDefault="005D50FB">
      <w:pPr>
        <w:spacing w:line="282" w:lineRule="atLeast"/>
        <w:ind w:firstLine="708"/>
        <w:jc w:val="center"/>
        <w:rPr>
          <w:b/>
          <w:sz w:val="28"/>
        </w:rPr>
      </w:pPr>
      <w:r>
        <w:rPr>
          <w:b/>
          <w:sz w:val="28"/>
        </w:rPr>
        <w:t>Учебный</w:t>
      </w:r>
      <w:r>
        <w:rPr>
          <w:b/>
          <w:sz w:val="28"/>
          <w:szCs w:val="27"/>
        </w:rPr>
        <w:t xml:space="preserve"> </w:t>
      </w:r>
      <w:r>
        <w:rPr>
          <w:b/>
          <w:sz w:val="28"/>
        </w:rPr>
        <w:t>план</w:t>
      </w:r>
    </w:p>
    <w:tbl>
      <w:tblPr>
        <w:tblStyle w:val="ae"/>
        <w:tblW w:w="9922" w:type="dxa"/>
        <w:tblInd w:w="-317" w:type="dxa"/>
        <w:tblLayout w:type="fixed"/>
        <w:tblLook w:val="04A0" w:firstRow="1" w:lastRow="0" w:firstColumn="1" w:lastColumn="0" w:noHBand="0" w:noVBand="1"/>
      </w:tblPr>
      <w:tblGrid>
        <w:gridCol w:w="709"/>
        <w:gridCol w:w="3402"/>
        <w:gridCol w:w="992"/>
        <w:gridCol w:w="992"/>
        <w:gridCol w:w="1559"/>
        <w:gridCol w:w="2268"/>
      </w:tblGrid>
      <w:tr w:rsidR="00C51256" w:rsidTr="00F03632">
        <w:trPr>
          <w:trHeight w:val="263"/>
        </w:trPr>
        <w:tc>
          <w:tcPr>
            <w:tcW w:w="709" w:type="dxa"/>
            <w:vMerge w:val="restart"/>
          </w:tcPr>
          <w:p w:rsidR="00C51256" w:rsidRDefault="005D50FB">
            <w:r>
              <w:rPr>
                <w:b/>
              </w:rPr>
              <w:t xml:space="preserve">№ </w:t>
            </w:r>
            <w:proofErr w:type="gramStart"/>
            <w:r>
              <w:rPr>
                <w:b/>
              </w:rPr>
              <w:t>п</w:t>
            </w:r>
            <w:proofErr w:type="gramEnd"/>
            <w:r>
              <w:rPr>
                <w:b/>
              </w:rPr>
              <w:t xml:space="preserve">/п </w:t>
            </w:r>
          </w:p>
        </w:tc>
        <w:tc>
          <w:tcPr>
            <w:tcW w:w="3402" w:type="dxa"/>
            <w:vMerge w:val="restart"/>
          </w:tcPr>
          <w:p w:rsidR="00C51256" w:rsidRDefault="005D50FB">
            <w:r>
              <w:rPr>
                <w:b/>
              </w:rPr>
              <w:t>Название раздела, темы</w:t>
            </w:r>
          </w:p>
        </w:tc>
        <w:tc>
          <w:tcPr>
            <w:tcW w:w="3543" w:type="dxa"/>
            <w:gridSpan w:val="3"/>
          </w:tcPr>
          <w:p w:rsidR="00C51256" w:rsidRDefault="005D50FB">
            <w:pPr>
              <w:jc w:val="center"/>
            </w:pPr>
            <w:r>
              <w:rPr>
                <w:b/>
              </w:rPr>
              <w:t>Количество часов</w:t>
            </w:r>
          </w:p>
        </w:tc>
        <w:tc>
          <w:tcPr>
            <w:tcW w:w="2268" w:type="dxa"/>
            <w:vMerge w:val="restart"/>
          </w:tcPr>
          <w:p w:rsidR="00C51256" w:rsidRDefault="005D50FB">
            <w:pPr>
              <w:jc w:val="center"/>
            </w:pPr>
            <w:r>
              <w:rPr>
                <w:b/>
                <w:bCs/>
                <w:szCs w:val="28"/>
              </w:rPr>
              <w:t>Формы контроля</w:t>
            </w:r>
            <w:r>
              <w:rPr>
                <w:b/>
                <w:bCs/>
                <w:szCs w:val="28"/>
                <w:lang w:val="en-US"/>
              </w:rPr>
              <w:t>/</w:t>
            </w:r>
          </w:p>
          <w:p w:rsidR="00C51256" w:rsidRDefault="005D50FB">
            <w:pPr>
              <w:jc w:val="center"/>
            </w:pPr>
            <w:r>
              <w:rPr>
                <w:b/>
                <w:bCs/>
                <w:szCs w:val="28"/>
              </w:rPr>
              <w:t>аттестации</w:t>
            </w:r>
          </w:p>
          <w:p w:rsidR="00C51256" w:rsidRDefault="00C51256">
            <w:pPr>
              <w:jc w:val="center"/>
            </w:pPr>
          </w:p>
        </w:tc>
      </w:tr>
      <w:tr w:rsidR="00C51256" w:rsidTr="00F03632">
        <w:trPr>
          <w:trHeight w:val="288"/>
        </w:trPr>
        <w:tc>
          <w:tcPr>
            <w:tcW w:w="709" w:type="dxa"/>
            <w:vMerge/>
          </w:tcPr>
          <w:p w:rsidR="00C51256" w:rsidRDefault="00C51256"/>
        </w:tc>
        <w:tc>
          <w:tcPr>
            <w:tcW w:w="3402" w:type="dxa"/>
            <w:vMerge/>
          </w:tcPr>
          <w:p w:rsidR="00C51256" w:rsidRDefault="00C51256"/>
        </w:tc>
        <w:tc>
          <w:tcPr>
            <w:tcW w:w="992" w:type="dxa"/>
          </w:tcPr>
          <w:p w:rsidR="00C51256" w:rsidRDefault="005D50FB">
            <w:pPr>
              <w:jc w:val="center"/>
            </w:pPr>
            <w:r>
              <w:rPr>
                <w:b/>
              </w:rPr>
              <w:t>всего</w:t>
            </w:r>
          </w:p>
        </w:tc>
        <w:tc>
          <w:tcPr>
            <w:tcW w:w="992" w:type="dxa"/>
          </w:tcPr>
          <w:p w:rsidR="00C51256" w:rsidRDefault="005D50FB">
            <w:pPr>
              <w:jc w:val="center"/>
            </w:pPr>
            <w:r>
              <w:rPr>
                <w:b/>
              </w:rPr>
              <w:t>теория</w:t>
            </w:r>
          </w:p>
        </w:tc>
        <w:tc>
          <w:tcPr>
            <w:tcW w:w="1559" w:type="dxa"/>
          </w:tcPr>
          <w:p w:rsidR="00C51256" w:rsidRDefault="005D50FB">
            <w:pPr>
              <w:jc w:val="center"/>
            </w:pPr>
            <w:r>
              <w:rPr>
                <w:b/>
              </w:rPr>
              <w:t>практика</w:t>
            </w:r>
          </w:p>
        </w:tc>
        <w:tc>
          <w:tcPr>
            <w:tcW w:w="2268" w:type="dxa"/>
            <w:vMerge/>
          </w:tcPr>
          <w:p w:rsidR="00C51256" w:rsidRDefault="00C51256"/>
        </w:tc>
      </w:tr>
      <w:tr w:rsidR="00C51256" w:rsidTr="00F03632">
        <w:trPr>
          <w:trHeight w:val="540"/>
        </w:trPr>
        <w:tc>
          <w:tcPr>
            <w:tcW w:w="709" w:type="dxa"/>
            <w:tcBorders>
              <w:bottom w:val="single" w:sz="4" w:space="0" w:color="auto"/>
            </w:tcBorders>
          </w:tcPr>
          <w:p w:rsidR="00C51256" w:rsidRPr="00B54D6C" w:rsidRDefault="005D50FB">
            <w:r w:rsidRPr="00B54D6C">
              <w:t>1.</w:t>
            </w:r>
          </w:p>
        </w:tc>
        <w:tc>
          <w:tcPr>
            <w:tcW w:w="3402" w:type="dxa"/>
            <w:tcBorders>
              <w:bottom w:val="single" w:sz="4" w:space="0" w:color="auto"/>
            </w:tcBorders>
          </w:tcPr>
          <w:p w:rsidR="00C51256" w:rsidRDefault="00F03632" w:rsidP="00F03632">
            <w:r>
              <w:t>История создания языка</w:t>
            </w:r>
          </w:p>
        </w:tc>
        <w:tc>
          <w:tcPr>
            <w:tcW w:w="992" w:type="dxa"/>
            <w:tcBorders>
              <w:bottom w:val="single" w:sz="4" w:space="0" w:color="auto"/>
            </w:tcBorders>
          </w:tcPr>
          <w:p w:rsidR="00C51256" w:rsidRDefault="00F03632">
            <w:r>
              <w:t>1</w:t>
            </w:r>
          </w:p>
        </w:tc>
        <w:tc>
          <w:tcPr>
            <w:tcW w:w="992" w:type="dxa"/>
            <w:tcBorders>
              <w:bottom w:val="single" w:sz="4" w:space="0" w:color="auto"/>
            </w:tcBorders>
          </w:tcPr>
          <w:p w:rsidR="00C51256" w:rsidRDefault="00437593">
            <w:r>
              <w:t>1</w:t>
            </w:r>
          </w:p>
        </w:tc>
        <w:tc>
          <w:tcPr>
            <w:tcW w:w="1559" w:type="dxa"/>
            <w:tcBorders>
              <w:bottom w:val="single" w:sz="4" w:space="0" w:color="auto"/>
            </w:tcBorders>
          </w:tcPr>
          <w:p w:rsidR="00C51256" w:rsidRDefault="00437593">
            <w:r>
              <w:t>0</w:t>
            </w:r>
          </w:p>
        </w:tc>
        <w:tc>
          <w:tcPr>
            <w:tcW w:w="2268" w:type="dxa"/>
            <w:tcBorders>
              <w:bottom w:val="single" w:sz="4" w:space="0" w:color="auto"/>
            </w:tcBorders>
          </w:tcPr>
          <w:p w:rsidR="00C51256" w:rsidRDefault="005D50FB">
            <w:r>
              <w:t xml:space="preserve">Первичная диагностика. </w:t>
            </w:r>
          </w:p>
        </w:tc>
      </w:tr>
      <w:tr w:rsidR="00F03632" w:rsidTr="00F03632">
        <w:trPr>
          <w:trHeight w:val="324"/>
        </w:trPr>
        <w:tc>
          <w:tcPr>
            <w:tcW w:w="709" w:type="dxa"/>
            <w:tcBorders>
              <w:top w:val="single" w:sz="4" w:space="0" w:color="auto"/>
              <w:bottom w:val="single" w:sz="4" w:space="0" w:color="auto"/>
            </w:tcBorders>
          </w:tcPr>
          <w:p w:rsidR="00F03632" w:rsidRPr="00B54D6C" w:rsidRDefault="00F03632" w:rsidP="00F03632">
            <w:r w:rsidRPr="00B54D6C">
              <w:t>2.</w:t>
            </w:r>
          </w:p>
        </w:tc>
        <w:tc>
          <w:tcPr>
            <w:tcW w:w="3402" w:type="dxa"/>
            <w:tcBorders>
              <w:top w:val="single" w:sz="4" w:space="0" w:color="auto"/>
              <w:bottom w:val="single" w:sz="4" w:space="0" w:color="auto"/>
            </w:tcBorders>
          </w:tcPr>
          <w:p w:rsidR="00F03632" w:rsidRDefault="00F03632" w:rsidP="00F03632">
            <w:r>
              <w:t xml:space="preserve">Установка </w:t>
            </w:r>
            <w:proofErr w:type="spellStart"/>
            <w:r>
              <w:t>Python</w:t>
            </w:r>
            <w:proofErr w:type="spellEnd"/>
          </w:p>
        </w:tc>
        <w:tc>
          <w:tcPr>
            <w:tcW w:w="992" w:type="dxa"/>
            <w:tcBorders>
              <w:top w:val="single" w:sz="4" w:space="0" w:color="auto"/>
              <w:bottom w:val="single" w:sz="4" w:space="0" w:color="auto"/>
            </w:tcBorders>
          </w:tcPr>
          <w:p w:rsidR="00F03632" w:rsidRDefault="00F03632">
            <w:r>
              <w:t>1</w:t>
            </w:r>
          </w:p>
        </w:tc>
        <w:tc>
          <w:tcPr>
            <w:tcW w:w="992" w:type="dxa"/>
            <w:tcBorders>
              <w:top w:val="single" w:sz="4" w:space="0" w:color="auto"/>
              <w:bottom w:val="single" w:sz="4" w:space="0" w:color="auto"/>
            </w:tcBorders>
          </w:tcPr>
          <w:p w:rsidR="00F03632" w:rsidRDefault="00437593">
            <w:r>
              <w:t>0</w:t>
            </w:r>
          </w:p>
        </w:tc>
        <w:tc>
          <w:tcPr>
            <w:tcW w:w="1559" w:type="dxa"/>
            <w:tcBorders>
              <w:top w:val="single" w:sz="4" w:space="0" w:color="auto"/>
              <w:bottom w:val="single" w:sz="4" w:space="0" w:color="auto"/>
            </w:tcBorders>
          </w:tcPr>
          <w:p w:rsidR="00F03632" w:rsidRDefault="00437593">
            <w:r>
              <w:t>1</w:t>
            </w:r>
          </w:p>
        </w:tc>
        <w:tc>
          <w:tcPr>
            <w:tcW w:w="2268" w:type="dxa"/>
            <w:tcBorders>
              <w:top w:val="single" w:sz="4" w:space="0" w:color="auto"/>
              <w:bottom w:val="single" w:sz="4" w:space="0" w:color="auto"/>
            </w:tcBorders>
          </w:tcPr>
          <w:p w:rsidR="00F03632" w:rsidRDefault="00F03632" w:rsidP="00F03632">
            <w:r>
              <w:t>Тестирование</w:t>
            </w:r>
          </w:p>
        </w:tc>
      </w:tr>
      <w:tr w:rsidR="00F03632" w:rsidTr="00F03632">
        <w:trPr>
          <w:trHeight w:val="333"/>
        </w:trPr>
        <w:tc>
          <w:tcPr>
            <w:tcW w:w="709" w:type="dxa"/>
            <w:tcBorders>
              <w:top w:val="single" w:sz="4" w:space="0" w:color="auto"/>
              <w:bottom w:val="single" w:sz="4" w:space="0" w:color="auto"/>
            </w:tcBorders>
          </w:tcPr>
          <w:p w:rsidR="00F03632" w:rsidRPr="00B54D6C" w:rsidRDefault="00F03632" w:rsidP="00F03632">
            <w:r w:rsidRPr="00B54D6C">
              <w:t>3.</w:t>
            </w:r>
          </w:p>
        </w:tc>
        <w:tc>
          <w:tcPr>
            <w:tcW w:w="3402" w:type="dxa"/>
            <w:tcBorders>
              <w:top w:val="single" w:sz="4" w:space="0" w:color="auto"/>
              <w:bottom w:val="single" w:sz="4" w:space="0" w:color="auto"/>
            </w:tcBorders>
          </w:tcPr>
          <w:p w:rsidR="00F03632" w:rsidRDefault="00F03632" w:rsidP="00F03632">
            <w:r>
              <w:t>Структура программы</w:t>
            </w:r>
          </w:p>
        </w:tc>
        <w:tc>
          <w:tcPr>
            <w:tcW w:w="992" w:type="dxa"/>
            <w:tcBorders>
              <w:top w:val="single" w:sz="4" w:space="0" w:color="auto"/>
              <w:bottom w:val="single" w:sz="4" w:space="0" w:color="auto"/>
            </w:tcBorders>
          </w:tcPr>
          <w:p w:rsidR="00F03632" w:rsidRDefault="00F03632">
            <w:r>
              <w:t>1</w:t>
            </w:r>
          </w:p>
        </w:tc>
        <w:tc>
          <w:tcPr>
            <w:tcW w:w="992" w:type="dxa"/>
            <w:tcBorders>
              <w:top w:val="single" w:sz="4" w:space="0" w:color="auto"/>
              <w:bottom w:val="single" w:sz="4" w:space="0" w:color="auto"/>
            </w:tcBorders>
          </w:tcPr>
          <w:p w:rsidR="00F03632" w:rsidRDefault="00437593">
            <w:r>
              <w:t>0</w:t>
            </w:r>
          </w:p>
        </w:tc>
        <w:tc>
          <w:tcPr>
            <w:tcW w:w="1559" w:type="dxa"/>
            <w:tcBorders>
              <w:top w:val="single" w:sz="4" w:space="0" w:color="auto"/>
              <w:bottom w:val="single" w:sz="4" w:space="0" w:color="auto"/>
            </w:tcBorders>
          </w:tcPr>
          <w:p w:rsidR="00F03632" w:rsidRDefault="00437593">
            <w:r>
              <w:t>1</w:t>
            </w:r>
          </w:p>
        </w:tc>
        <w:tc>
          <w:tcPr>
            <w:tcW w:w="2268" w:type="dxa"/>
            <w:tcBorders>
              <w:top w:val="single" w:sz="4" w:space="0" w:color="auto"/>
              <w:bottom w:val="single" w:sz="4" w:space="0" w:color="auto"/>
            </w:tcBorders>
          </w:tcPr>
          <w:p w:rsidR="00F03632" w:rsidRDefault="00F03632" w:rsidP="00F03632">
            <w:r>
              <w:t>Текущий контроль. Самостоятельная работа</w:t>
            </w:r>
          </w:p>
        </w:tc>
      </w:tr>
      <w:tr w:rsidR="00F03632" w:rsidTr="00F03632">
        <w:trPr>
          <w:trHeight w:val="262"/>
        </w:trPr>
        <w:tc>
          <w:tcPr>
            <w:tcW w:w="709" w:type="dxa"/>
            <w:tcBorders>
              <w:top w:val="single" w:sz="4" w:space="0" w:color="auto"/>
              <w:bottom w:val="single" w:sz="4" w:space="0" w:color="auto"/>
            </w:tcBorders>
          </w:tcPr>
          <w:p w:rsidR="00F03632" w:rsidRPr="00B54D6C" w:rsidRDefault="007625FA" w:rsidP="00F03632">
            <w:r w:rsidRPr="00B54D6C">
              <w:t>4.</w:t>
            </w:r>
          </w:p>
        </w:tc>
        <w:tc>
          <w:tcPr>
            <w:tcW w:w="3402" w:type="dxa"/>
            <w:tcBorders>
              <w:top w:val="single" w:sz="4" w:space="0" w:color="auto"/>
              <w:bottom w:val="single" w:sz="4" w:space="0" w:color="auto"/>
            </w:tcBorders>
          </w:tcPr>
          <w:p w:rsidR="00F03632" w:rsidRDefault="00F03632" w:rsidP="00F03632">
            <w:r>
              <w:t>Линейные алгоритмы</w:t>
            </w:r>
          </w:p>
        </w:tc>
        <w:tc>
          <w:tcPr>
            <w:tcW w:w="992" w:type="dxa"/>
            <w:tcBorders>
              <w:top w:val="single" w:sz="4" w:space="0" w:color="auto"/>
              <w:bottom w:val="single" w:sz="4" w:space="0" w:color="auto"/>
            </w:tcBorders>
          </w:tcPr>
          <w:p w:rsidR="00F03632" w:rsidRPr="005B4BBE" w:rsidRDefault="00F204EE">
            <w:pPr>
              <w:rPr>
                <w:lang w:val="en-US"/>
              </w:rPr>
            </w:pPr>
            <w:r>
              <w:rPr>
                <w:lang w:val="en-US"/>
              </w:rPr>
              <w:t>3</w:t>
            </w:r>
          </w:p>
        </w:tc>
        <w:tc>
          <w:tcPr>
            <w:tcW w:w="992" w:type="dxa"/>
            <w:tcBorders>
              <w:top w:val="single" w:sz="4" w:space="0" w:color="auto"/>
              <w:bottom w:val="single" w:sz="4" w:space="0" w:color="auto"/>
            </w:tcBorders>
          </w:tcPr>
          <w:p w:rsidR="00F03632" w:rsidRDefault="00B267BF">
            <w:r>
              <w:t>1</w:t>
            </w:r>
          </w:p>
        </w:tc>
        <w:tc>
          <w:tcPr>
            <w:tcW w:w="1559" w:type="dxa"/>
            <w:tcBorders>
              <w:top w:val="single" w:sz="4" w:space="0" w:color="auto"/>
              <w:bottom w:val="single" w:sz="4" w:space="0" w:color="auto"/>
            </w:tcBorders>
          </w:tcPr>
          <w:p w:rsidR="00F03632" w:rsidRDefault="002C4122">
            <w:r>
              <w:t>2</w:t>
            </w:r>
          </w:p>
        </w:tc>
        <w:tc>
          <w:tcPr>
            <w:tcW w:w="2268" w:type="dxa"/>
            <w:tcBorders>
              <w:top w:val="single" w:sz="4" w:space="0" w:color="auto"/>
              <w:bottom w:val="single" w:sz="4" w:space="0" w:color="auto"/>
            </w:tcBorders>
          </w:tcPr>
          <w:p w:rsidR="00F03632" w:rsidRDefault="00437593" w:rsidP="00F03632">
            <w:r w:rsidRPr="009E5CF0">
              <w:t>Текущий контроль. Самостоятельная работа</w:t>
            </w:r>
          </w:p>
        </w:tc>
      </w:tr>
      <w:tr w:rsidR="00F03632" w:rsidTr="00F03632">
        <w:trPr>
          <w:trHeight w:val="348"/>
        </w:trPr>
        <w:tc>
          <w:tcPr>
            <w:tcW w:w="709" w:type="dxa"/>
            <w:tcBorders>
              <w:top w:val="single" w:sz="4" w:space="0" w:color="auto"/>
              <w:bottom w:val="single" w:sz="4" w:space="0" w:color="auto"/>
            </w:tcBorders>
          </w:tcPr>
          <w:p w:rsidR="00F03632" w:rsidRPr="00B54D6C" w:rsidRDefault="00B54D6C" w:rsidP="00F03632">
            <w:r w:rsidRPr="00B54D6C">
              <w:t>5.</w:t>
            </w:r>
          </w:p>
        </w:tc>
        <w:tc>
          <w:tcPr>
            <w:tcW w:w="3402" w:type="dxa"/>
            <w:tcBorders>
              <w:top w:val="single" w:sz="4" w:space="0" w:color="auto"/>
              <w:bottom w:val="single" w:sz="4" w:space="0" w:color="auto"/>
            </w:tcBorders>
          </w:tcPr>
          <w:p w:rsidR="00F03632" w:rsidRDefault="00F03632" w:rsidP="00F03632">
            <w:r>
              <w:t xml:space="preserve">Алгоритмы с ветвлением </w:t>
            </w:r>
          </w:p>
        </w:tc>
        <w:tc>
          <w:tcPr>
            <w:tcW w:w="992" w:type="dxa"/>
            <w:tcBorders>
              <w:top w:val="single" w:sz="4" w:space="0" w:color="auto"/>
              <w:bottom w:val="single" w:sz="4" w:space="0" w:color="auto"/>
            </w:tcBorders>
          </w:tcPr>
          <w:p w:rsidR="00F03632" w:rsidRPr="005B4BBE" w:rsidRDefault="005B4BBE">
            <w:pPr>
              <w:rPr>
                <w:lang w:val="en-US"/>
              </w:rPr>
            </w:pPr>
            <w:r>
              <w:rPr>
                <w:lang w:val="en-US"/>
              </w:rPr>
              <w:t>3</w:t>
            </w:r>
          </w:p>
        </w:tc>
        <w:tc>
          <w:tcPr>
            <w:tcW w:w="992" w:type="dxa"/>
            <w:tcBorders>
              <w:top w:val="single" w:sz="4" w:space="0" w:color="auto"/>
              <w:bottom w:val="single" w:sz="4" w:space="0" w:color="auto"/>
            </w:tcBorders>
          </w:tcPr>
          <w:p w:rsidR="00F03632" w:rsidRDefault="00437593">
            <w:r>
              <w:t>1</w:t>
            </w:r>
          </w:p>
        </w:tc>
        <w:tc>
          <w:tcPr>
            <w:tcW w:w="1559" w:type="dxa"/>
            <w:tcBorders>
              <w:top w:val="single" w:sz="4" w:space="0" w:color="auto"/>
              <w:bottom w:val="single" w:sz="4" w:space="0" w:color="auto"/>
            </w:tcBorders>
          </w:tcPr>
          <w:p w:rsidR="00F03632" w:rsidRDefault="00437593">
            <w:r>
              <w:t>2</w:t>
            </w:r>
          </w:p>
        </w:tc>
        <w:tc>
          <w:tcPr>
            <w:tcW w:w="2268" w:type="dxa"/>
            <w:tcBorders>
              <w:top w:val="single" w:sz="4" w:space="0" w:color="auto"/>
              <w:bottom w:val="single" w:sz="4" w:space="0" w:color="auto"/>
            </w:tcBorders>
          </w:tcPr>
          <w:p w:rsidR="00F03632" w:rsidRDefault="00437593" w:rsidP="00F03632">
            <w:r w:rsidRPr="009E5CF0">
              <w:t xml:space="preserve">Текущий контроль. </w:t>
            </w:r>
            <w:r w:rsidRPr="009E5CF0">
              <w:lastRenderedPageBreak/>
              <w:t>Самостоятельная работа</w:t>
            </w:r>
          </w:p>
        </w:tc>
      </w:tr>
      <w:tr w:rsidR="00437593" w:rsidTr="00F03632">
        <w:trPr>
          <w:trHeight w:val="216"/>
        </w:trPr>
        <w:tc>
          <w:tcPr>
            <w:tcW w:w="709" w:type="dxa"/>
            <w:tcBorders>
              <w:top w:val="single" w:sz="4" w:space="0" w:color="auto"/>
              <w:bottom w:val="single" w:sz="4" w:space="0" w:color="auto"/>
            </w:tcBorders>
          </w:tcPr>
          <w:p w:rsidR="00437593" w:rsidRPr="00B54D6C" w:rsidRDefault="00B54D6C" w:rsidP="00F03632">
            <w:r w:rsidRPr="00B54D6C">
              <w:lastRenderedPageBreak/>
              <w:t>6.</w:t>
            </w:r>
          </w:p>
        </w:tc>
        <w:tc>
          <w:tcPr>
            <w:tcW w:w="3402" w:type="dxa"/>
            <w:tcBorders>
              <w:top w:val="single" w:sz="4" w:space="0" w:color="auto"/>
              <w:bottom w:val="single" w:sz="4" w:space="0" w:color="auto"/>
            </w:tcBorders>
          </w:tcPr>
          <w:p w:rsidR="00437593" w:rsidRDefault="00437593" w:rsidP="00F03632">
            <w:r>
              <w:t>Циклы</w:t>
            </w:r>
          </w:p>
        </w:tc>
        <w:tc>
          <w:tcPr>
            <w:tcW w:w="992" w:type="dxa"/>
            <w:tcBorders>
              <w:top w:val="single" w:sz="4" w:space="0" w:color="auto"/>
              <w:bottom w:val="single" w:sz="4" w:space="0" w:color="auto"/>
            </w:tcBorders>
          </w:tcPr>
          <w:p w:rsidR="00437593" w:rsidRPr="005B4BBE" w:rsidRDefault="005B4BBE">
            <w:pPr>
              <w:rPr>
                <w:lang w:val="en-US"/>
              </w:rPr>
            </w:pPr>
            <w:r>
              <w:rPr>
                <w:lang w:val="en-US"/>
              </w:rPr>
              <w:t>3</w:t>
            </w:r>
          </w:p>
        </w:tc>
        <w:tc>
          <w:tcPr>
            <w:tcW w:w="992" w:type="dxa"/>
            <w:tcBorders>
              <w:top w:val="single" w:sz="4" w:space="0" w:color="auto"/>
              <w:bottom w:val="single" w:sz="4" w:space="0" w:color="auto"/>
            </w:tcBorders>
          </w:tcPr>
          <w:p w:rsidR="00437593" w:rsidRDefault="00437593">
            <w:r>
              <w:t>1</w:t>
            </w:r>
          </w:p>
        </w:tc>
        <w:tc>
          <w:tcPr>
            <w:tcW w:w="1559" w:type="dxa"/>
            <w:tcBorders>
              <w:top w:val="single" w:sz="4" w:space="0" w:color="auto"/>
              <w:bottom w:val="single" w:sz="4" w:space="0" w:color="auto"/>
            </w:tcBorders>
          </w:tcPr>
          <w:p w:rsidR="00437593" w:rsidRDefault="002C4122">
            <w:r>
              <w:t>2</w:t>
            </w:r>
          </w:p>
        </w:tc>
        <w:tc>
          <w:tcPr>
            <w:tcW w:w="2268" w:type="dxa"/>
            <w:tcBorders>
              <w:top w:val="single" w:sz="4" w:space="0" w:color="auto"/>
              <w:bottom w:val="single" w:sz="4" w:space="0" w:color="auto"/>
            </w:tcBorders>
          </w:tcPr>
          <w:p w:rsidR="00437593" w:rsidRDefault="00437593">
            <w:r w:rsidRPr="009E5CF0">
              <w:t>Текущий контроль. Самостоятельная работа</w:t>
            </w:r>
          </w:p>
        </w:tc>
      </w:tr>
      <w:tr w:rsidR="00437593" w:rsidTr="00F03632">
        <w:trPr>
          <w:trHeight w:val="286"/>
        </w:trPr>
        <w:tc>
          <w:tcPr>
            <w:tcW w:w="709" w:type="dxa"/>
            <w:tcBorders>
              <w:top w:val="single" w:sz="4" w:space="0" w:color="auto"/>
              <w:bottom w:val="single" w:sz="4" w:space="0" w:color="auto"/>
            </w:tcBorders>
          </w:tcPr>
          <w:p w:rsidR="00437593" w:rsidRPr="00B54D6C" w:rsidRDefault="00B54D6C" w:rsidP="00F03632">
            <w:r w:rsidRPr="00B54D6C">
              <w:t>7.</w:t>
            </w:r>
          </w:p>
        </w:tc>
        <w:tc>
          <w:tcPr>
            <w:tcW w:w="3402" w:type="dxa"/>
            <w:tcBorders>
              <w:top w:val="single" w:sz="4" w:space="0" w:color="auto"/>
              <w:bottom w:val="single" w:sz="4" w:space="0" w:color="auto"/>
            </w:tcBorders>
          </w:tcPr>
          <w:p w:rsidR="00437593" w:rsidRDefault="00437593" w:rsidP="00F03632">
            <w:r>
              <w:t>Списки</w:t>
            </w:r>
          </w:p>
        </w:tc>
        <w:tc>
          <w:tcPr>
            <w:tcW w:w="992" w:type="dxa"/>
            <w:tcBorders>
              <w:top w:val="single" w:sz="4" w:space="0" w:color="auto"/>
              <w:bottom w:val="single" w:sz="4" w:space="0" w:color="auto"/>
            </w:tcBorders>
          </w:tcPr>
          <w:p w:rsidR="00437593" w:rsidRPr="005B4BBE" w:rsidRDefault="005B4BBE">
            <w:pPr>
              <w:rPr>
                <w:lang w:val="en-US"/>
              </w:rPr>
            </w:pPr>
            <w:r>
              <w:rPr>
                <w:lang w:val="en-US"/>
              </w:rPr>
              <w:t>3</w:t>
            </w:r>
          </w:p>
        </w:tc>
        <w:tc>
          <w:tcPr>
            <w:tcW w:w="992" w:type="dxa"/>
            <w:tcBorders>
              <w:top w:val="single" w:sz="4" w:space="0" w:color="auto"/>
              <w:bottom w:val="single" w:sz="4" w:space="0" w:color="auto"/>
            </w:tcBorders>
          </w:tcPr>
          <w:p w:rsidR="00437593" w:rsidRDefault="00437593">
            <w:r>
              <w:t>1</w:t>
            </w:r>
          </w:p>
        </w:tc>
        <w:tc>
          <w:tcPr>
            <w:tcW w:w="1559" w:type="dxa"/>
            <w:tcBorders>
              <w:top w:val="single" w:sz="4" w:space="0" w:color="auto"/>
              <w:bottom w:val="single" w:sz="4" w:space="0" w:color="auto"/>
            </w:tcBorders>
          </w:tcPr>
          <w:p w:rsidR="00437593" w:rsidRDefault="002C4122">
            <w:r>
              <w:t>2</w:t>
            </w:r>
          </w:p>
        </w:tc>
        <w:tc>
          <w:tcPr>
            <w:tcW w:w="2268" w:type="dxa"/>
            <w:tcBorders>
              <w:top w:val="single" w:sz="4" w:space="0" w:color="auto"/>
              <w:bottom w:val="single" w:sz="4" w:space="0" w:color="auto"/>
            </w:tcBorders>
          </w:tcPr>
          <w:p w:rsidR="00437593" w:rsidRDefault="00437593">
            <w:r w:rsidRPr="009E5CF0">
              <w:t>Текущий контроль. Самостоятельная работа</w:t>
            </w:r>
          </w:p>
        </w:tc>
      </w:tr>
      <w:tr w:rsidR="00437593" w:rsidTr="00F03632">
        <w:trPr>
          <w:trHeight w:val="262"/>
        </w:trPr>
        <w:tc>
          <w:tcPr>
            <w:tcW w:w="709" w:type="dxa"/>
            <w:tcBorders>
              <w:top w:val="single" w:sz="4" w:space="0" w:color="auto"/>
              <w:bottom w:val="single" w:sz="4" w:space="0" w:color="auto"/>
            </w:tcBorders>
          </w:tcPr>
          <w:p w:rsidR="00437593" w:rsidRPr="00B54D6C" w:rsidRDefault="00B54D6C" w:rsidP="00F03632">
            <w:r w:rsidRPr="00B54D6C">
              <w:t>8.</w:t>
            </w:r>
          </w:p>
        </w:tc>
        <w:tc>
          <w:tcPr>
            <w:tcW w:w="3402" w:type="dxa"/>
            <w:tcBorders>
              <w:top w:val="single" w:sz="4" w:space="0" w:color="auto"/>
              <w:bottom w:val="single" w:sz="4" w:space="0" w:color="auto"/>
            </w:tcBorders>
          </w:tcPr>
          <w:p w:rsidR="00437593" w:rsidRDefault="00437593" w:rsidP="00F03632">
            <w:r>
              <w:t>Функции</w:t>
            </w:r>
          </w:p>
        </w:tc>
        <w:tc>
          <w:tcPr>
            <w:tcW w:w="992" w:type="dxa"/>
            <w:tcBorders>
              <w:top w:val="single" w:sz="4" w:space="0" w:color="auto"/>
              <w:bottom w:val="single" w:sz="4" w:space="0" w:color="auto"/>
            </w:tcBorders>
          </w:tcPr>
          <w:p w:rsidR="00437593" w:rsidRPr="005B4BBE" w:rsidRDefault="005B4BBE">
            <w:pPr>
              <w:rPr>
                <w:lang w:val="en-US"/>
              </w:rPr>
            </w:pPr>
            <w:r>
              <w:rPr>
                <w:lang w:val="en-US"/>
              </w:rPr>
              <w:t>3</w:t>
            </w:r>
          </w:p>
        </w:tc>
        <w:tc>
          <w:tcPr>
            <w:tcW w:w="992" w:type="dxa"/>
            <w:tcBorders>
              <w:top w:val="single" w:sz="4" w:space="0" w:color="auto"/>
              <w:bottom w:val="single" w:sz="4" w:space="0" w:color="auto"/>
            </w:tcBorders>
          </w:tcPr>
          <w:p w:rsidR="00437593" w:rsidRDefault="00437593">
            <w:r>
              <w:t>1</w:t>
            </w:r>
          </w:p>
        </w:tc>
        <w:tc>
          <w:tcPr>
            <w:tcW w:w="1559" w:type="dxa"/>
            <w:tcBorders>
              <w:top w:val="single" w:sz="4" w:space="0" w:color="auto"/>
              <w:bottom w:val="single" w:sz="4" w:space="0" w:color="auto"/>
            </w:tcBorders>
          </w:tcPr>
          <w:p w:rsidR="00437593" w:rsidRDefault="002C4122">
            <w:r>
              <w:t>2</w:t>
            </w:r>
          </w:p>
        </w:tc>
        <w:tc>
          <w:tcPr>
            <w:tcW w:w="2268" w:type="dxa"/>
            <w:tcBorders>
              <w:top w:val="single" w:sz="4" w:space="0" w:color="auto"/>
              <w:bottom w:val="single" w:sz="4" w:space="0" w:color="auto"/>
            </w:tcBorders>
          </w:tcPr>
          <w:p w:rsidR="00437593" w:rsidRDefault="00437593">
            <w:r w:rsidRPr="009E5CF0">
              <w:t>Текущий контроль. Самостоятельная работа</w:t>
            </w:r>
          </w:p>
        </w:tc>
      </w:tr>
      <w:tr w:rsidR="00437593" w:rsidTr="00F03632">
        <w:trPr>
          <w:trHeight w:val="253"/>
        </w:trPr>
        <w:tc>
          <w:tcPr>
            <w:tcW w:w="709" w:type="dxa"/>
            <w:tcBorders>
              <w:top w:val="single" w:sz="4" w:space="0" w:color="auto"/>
              <w:bottom w:val="single" w:sz="4" w:space="0" w:color="auto"/>
            </w:tcBorders>
          </w:tcPr>
          <w:p w:rsidR="00437593" w:rsidRPr="00B54D6C" w:rsidRDefault="00B54D6C" w:rsidP="00F03632">
            <w:r w:rsidRPr="00B54D6C">
              <w:t>9.</w:t>
            </w:r>
          </w:p>
        </w:tc>
        <w:tc>
          <w:tcPr>
            <w:tcW w:w="3402" w:type="dxa"/>
            <w:tcBorders>
              <w:top w:val="single" w:sz="4" w:space="0" w:color="auto"/>
              <w:bottom w:val="single" w:sz="4" w:space="0" w:color="auto"/>
            </w:tcBorders>
          </w:tcPr>
          <w:p w:rsidR="00437593" w:rsidRDefault="00437593" w:rsidP="00F03632">
            <w:r>
              <w:t>Модули</w:t>
            </w:r>
          </w:p>
        </w:tc>
        <w:tc>
          <w:tcPr>
            <w:tcW w:w="992" w:type="dxa"/>
            <w:tcBorders>
              <w:top w:val="single" w:sz="4" w:space="0" w:color="auto"/>
              <w:bottom w:val="single" w:sz="4" w:space="0" w:color="auto"/>
            </w:tcBorders>
          </w:tcPr>
          <w:p w:rsidR="00437593" w:rsidRPr="005B4BBE" w:rsidRDefault="005B4BBE">
            <w:pPr>
              <w:rPr>
                <w:lang w:val="en-US"/>
              </w:rPr>
            </w:pPr>
            <w:r>
              <w:rPr>
                <w:lang w:val="en-US"/>
              </w:rPr>
              <w:t>3</w:t>
            </w:r>
          </w:p>
        </w:tc>
        <w:tc>
          <w:tcPr>
            <w:tcW w:w="992" w:type="dxa"/>
            <w:tcBorders>
              <w:top w:val="single" w:sz="4" w:space="0" w:color="auto"/>
              <w:bottom w:val="single" w:sz="4" w:space="0" w:color="auto"/>
            </w:tcBorders>
          </w:tcPr>
          <w:p w:rsidR="00437593" w:rsidRDefault="00437593">
            <w:r>
              <w:t>1</w:t>
            </w:r>
          </w:p>
        </w:tc>
        <w:tc>
          <w:tcPr>
            <w:tcW w:w="1559" w:type="dxa"/>
            <w:tcBorders>
              <w:top w:val="single" w:sz="4" w:space="0" w:color="auto"/>
              <w:bottom w:val="single" w:sz="4" w:space="0" w:color="auto"/>
            </w:tcBorders>
          </w:tcPr>
          <w:p w:rsidR="00437593" w:rsidRDefault="002C4122">
            <w:r>
              <w:t>2</w:t>
            </w:r>
          </w:p>
        </w:tc>
        <w:tc>
          <w:tcPr>
            <w:tcW w:w="2268" w:type="dxa"/>
            <w:tcBorders>
              <w:top w:val="single" w:sz="4" w:space="0" w:color="auto"/>
              <w:bottom w:val="single" w:sz="4" w:space="0" w:color="auto"/>
            </w:tcBorders>
          </w:tcPr>
          <w:p w:rsidR="00437593" w:rsidRDefault="00437593">
            <w:r w:rsidRPr="009E5CF0">
              <w:t>Текущий контроль. Самостоятельная работа</w:t>
            </w:r>
          </w:p>
        </w:tc>
      </w:tr>
      <w:tr w:rsidR="00437593" w:rsidTr="00F03632">
        <w:trPr>
          <w:trHeight w:val="250"/>
        </w:trPr>
        <w:tc>
          <w:tcPr>
            <w:tcW w:w="709" w:type="dxa"/>
            <w:tcBorders>
              <w:top w:val="single" w:sz="4" w:space="0" w:color="auto"/>
              <w:bottom w:val="single" w:sz="4" w:space="0" w:color="auto"/>
            </w:tcBorders>
          </w:tcPr>
          <w:p w:rsidR="00437593" w:rsidRPr="00B54D6C" w:rsidRDefault="00B54D6C" w:rsidP="00F03632">
            <w:r w:rsidRPr="00B54D6C">
              <w:t>10.</w:t>
            </w:r>
          </w:p>
        </w:tc>
        <w:tc>
          <w:tcPr>
            <w:tcW w:w="3402" w:type="dxa"/>
            <w:tcBorders>
              <w:top w:val="single" w:sz="4" w:space="0" w:color="auto"/>
              <w:bottom w:val="single" w:sz="4" w:space="0" w:color="auto"/>
            </w:tcBorders>
          </w:tcPr>
          <w:p w:rsidR="00437593" w:rsidRDefault="00437593" w:rsidP="00F03632">
            <w:r>
              <w:t>Работа с текстовыми файлами</w:t>
            </w:r>
          </w:p>
        </w:tc>
        <w:tc>
          <w:tcPr>
            <w:tcW w:w="992" w:type="dxa"/>
            <w:tcBorders>
              <w:top w:val="single" w:sz="4" w:space="0" w:color="auto"/>
              <w:bottom w:val="single" w:sz="4" w:space="0" w:color="auto"/>
            </w:tcBorders>
          </w:tcPr>
          <w:p w:rsidR="00437593" w:rsidRDefault="00437593">
            <w:r>
              <w:t>5</w:t>
            </w:r>
          </w:p>
        </w:tc>
        <w:tc>
          <w:tcPr>
            <w:tcW w:w="992" w:type="dxa"/>
            <w:tcBorders>
              <w:top w:val="single" w:sz="4" w:space="0" w:color="auto"/>
              <w:bottom w:val="single" w:sz="4" w:space="0" w:color="auto"/>
            </w:tcBorders>
          </w:tcPr>
          <w:p w:rsidR="00437593" w:rsidRDefault="00437593">
            <w:r>
              <w:t>2</w:t>
            </w:r>
          </w:p>
        </w:tc>
        <w:tc>
          <w:tcPr>
            <w:tcW w:w="1559" w:type="dxa"/>
            <w:tcBorders>
              <w:top w:val="single" w:sz="4" w:space="0" w:color="auto"/>
              <w:bottom w:val="single" w:sz="4" w:space="0" w:color="auto"/>
            </w:tcBorders>
          </w:tcPr>
          <w:p w:rsidR="00437593" w:rsidRDefault="00437593">
            <w:r>
              <w:t>3</w:t>
            </w:r>
          </w:p>
        </w:tc>
        <w:tc>
          <w:tcPr>
            <w:tcW w:w="2268" w:type="dxa"/>
            <w:tcBorders>
              <w:top w:val="single" w:sz="4" w:space="0" w:color="auto"/>
              <w:bottom w:val="single" w:sz="4" w:space="0" w:color="auto"/>
            </w:tcBorders>
          </w:tcPr>
          <w:p w:rsidR="00437593" w:rsidRDefault="00437593">
            <w:r w:rsidRPr="009E5CF0">
              <w:t>Текущий контроль. Самостоятельная работа</w:t>
            </w:r>
          </w:p>
        </w:tc>
      </w:tr>
      <w:tr w:rsidR="005B4BBE" w:rsidTr="00F03632">
        <w:trPr>
          <w:trHeight w:val="250"/>
        </w:trPr>
        <w:tc>
          <w:tcPr>
            <w:tcW w:w="709" w:type="dxa"/>
            <w:tcBorders>
              <w:top w:val="single" w:sz="4" w:space="0" w:color="auto"/>
              <w:bottom w:val="single" w:sz="4" w:space="0" w:color="auto"/>
            </w:tcBorders>
          </w:tcPr>
          <w:p w:rsidR="005B4BBE" w:rsidRPr="00B54D6C" w:rsidRDefault="005B4BBE" w:rsidP="00F03632">
            <w:r w:rsidRPr="00B54D6C">
              <w:t>11.</w:t>
            </w:r>
          </w:p>
        </w:tc>
        <w:tc>
          <w:tcPr>
            <w:tcW w:w="3402" w:type="dxa"/>
            <w:tcBorders>
              <w:top w:val="single" w:sz="4" w:space="0" w:color="auto"/>
              <w:bottom w:val="single" w:sz="4" w:space="0" w:color="auto"/>
            </w:tcBorders>
          </w:tcPr>
          <w:p w:rsidR="005B4BBE" w:rsidRPr="005B4BBE" w:rsidRDefault="005B4BBE" w:rsidP="00F03632">
            <w:pPr>
              <w:rPr>
                <w:lang w:val="en-US"/>
              </w:rPr>
            </w:pPr>
            <w:r>
              <w:t xml:space="preserve">Графический модуль </w:t>
            </w:r>
            <w:proofErr w:type="spellStart"/>
            <w:r>
              <w:rPr>
                <w:lang w:val="en-US"/>
              </w:rPr>
              <w:t>PyTurtle</w:t>
            </w:r>
            <w:proofErr w:type="spellEnd"/>
          </w:p>
        </w:tc>
        <w:tc>
          <w:tcPr>
            <w:tcW w:w="992" w:type="dxa"/>
            <w:tcBorders>
              <w:top w:val="single" w:sz="4" w:space="0" w:color="auto"/>
              <w:bottom w:val="single" w:sz="4" w:space="0" w:color="auto"/>
            </w:tcBorders>
          </w:tcPr>
          <w:p w:rsidR="005B4BBE" w:rsidRPr="005B4BBE" w:rsidRDefault="005B4BBE">
            <w:pPr>
              <w:rPr>
                <w:lang w:val="en-US"/>
              </w:rPr>
            </w:pPr>
            <w:r>
              <w:rPr>
                <w:lang w:val="en-US"/>
              </w:rPr>
              <w:t>5</w:t>
            </w:r>
          </w:p>
        </w:tc>
        <w:tc>
          <w:tcPr>
            <w:tcW w:w="992" w:type="dxa"/>
            <w:tcBorders>
              <w:top w:val="single" w:sz="4" w:space="0" w:color="auto"/>
              <w:bottom w:val="single" w:sz="4" w:space="0" w:color="auto"/>
            </w:tcBorders>
          </w:tcPr>
          <w:p w:rsidR="005B4BBE" w:rsidRPr="005B4BBE" w:rsidRDefault="005B4BBE">
            <w:pPr>
              <w:rPr>
                <w:lang w:val="en-US"/>
              </w:rPr>
            </w:pPr>
            <w:r>
              <w:rPr>
                <w:lang w:val="en-US"/>
              </w:rPr>
              <w:t>2</w:t>
            </w:r>
          </w:p>
        </w:tc>
        <w:tc>
          <w:tcPr>
            <w:tcW w:w="1559" w:type="dxa"/>
            <w:tcBorders>
              <w:top w:val="single" w:sz="4" w:space="0" w:color="auto"/>
              <w:bottom w:val="single" w:sz="4" w:space="0" w:color="auto"/>
            </w:tcBorders>
          </w:tcPr>
          <w:p w:rsidR="005B4BBE" w:rsidRPr="005B4BBE" w:rsidRDefault="005B4BBE">
            <w:pPr>
              <w:rPr>
                <w:lang w:val="en-US"/>
              </w:rPr>
            </w:pPr>
            <w:r>
              <w:rPr>
                <w:lang w:val="en-US"/>
              </w:rPr>
              <w:t>3</w:t>
            </w:r>
          </w:p>
        </w:tc>
        <w:tc>
          <w:tcPr>
            <w:tcW w:w="2268" w:type="dxa"/>
            <w:tcBorders>
              <w:top w:val="single" w:sz="4" w:space="0" w:color="auto"/>
              <w:bottom w:val="single" w:sz="4" w:space="0" w:color="auto"/>
            </w:tcBorders>
          </w:tcPr>
          <w:p w:rsidR="005B4BBE" w:rsidRPr="009E5CF0" w:rsidRDefault="005B4BBE">
            <w:r w:rsidRPr="009E5CF0">
              <w:t>Текущий контроль. Самостоятельная работа</w:t>
            </w:r>
          </w:p>
        </w:tc>
      </w:tr>
      <w:tr w:rsidR="00417802" w:rsidTr="00F03632">
        <w:trPr>
          <w:trHeight w:val="234"/>
        </w:trPr>
        <w:tc>
          <w:tcPr>
            <w:tcW w:w="709" w:type="dxa"/>
            <w:tcBorders>
              <w:top w:val="single" w:sz="4" w:space="0" w:color="auto"/>
              <w:bottom w:val="single" w:sz="4" w:space="0" w:color="auto"/>
            </w:tcBorders>
          </w:tcPr>
          <w:p w:rsidR="00417802" w:rsidRPr="005B4BBE" w:rsidRDefault="005B4BBE" w:rsidP="00F03632">
            <w:pPr>
              <w:rPr>
                <w:lang w:val="en-US"/>
              </w:rPr>
            </w:pPr>
            <w:r>
              <w:rPr>
                <w:lang w:val="en-US"/>
              </w:rPr>
              <w:t>12/</w:t>
            </w:r>
          </w:p>
        </w:tc>
        <w:tc>
          <w:tcPr>
            <w:tcW w:w="3402" w:type="dxa"/>
            <w:tcBorders>
              <w:top w:val="single" w:sz="4" w:space="0" w:color="auto"/>
              <w:bottom w:val="single" w:sz="4" w:space="0" w:color="auto"/>
            </w:tcBorders>
          </w:tcPr>
          <w:p w:rsidR="00417802" w:rsidRDefault="00417802" w:rsidP="00F03632">
            <w:r>
              <w:t xml:space="preserve">Создание приложения </w:t>
            </w:r>
            <w:proofErr w:type="spellStart"/>
            <w:r>
              <w:t>Painter</w:t>
            </w:r>
            <w:proofErr w:type="spellEnd"/>
          </w:p>
        </w:tc>
        <w:tc>
          <w:tcPr>
            <w:tcW w:w="992" w:type="dxa"/>
            <w:tcBorders>
              <w:top w:val="single" w:sz="4" w:space="0" w:color="auto"/>
              <w:bottom w:val="single" w:sz="4" w:space="0" w:color="auto"/>
            </w:tcBorders>
          </w:tcPr>
          <w:p w:rsidR="00417802" w:rsidRPr="005B4BBE" w:rsidRDefault="005B4BBE">
            <w:pPr>
              <w:rPr>
                <w:lang w:val="en-US"/>
              </w:rPr>
            </w:pPr>
            <w:r>
              <w:rPr>
                <w:lang w:val="en-US"/>
              </w:rPr>
              <w:t>5</w:t>
            </w:r>
          </w:p>
        </w:tc>
        <w:tc>
          <w:tcPr>
            <w:tcW w:w="992" w:type="dxa"/>
            <w:tcBorders>
              <w:top w:val="single" w:sz="4" w:space="0" w:color="auto"/>
              <w:bottom w:val="single" w:sz="4" w:space="0" w:color="auto"/>
            </w:tcBorders>
          </w:tcPr>
          <w:p w:rsidR="00417802" w:rsidRPr="005B4BBE" w:rsidRDefault="005B4BBE" w:rsidP="00E82671">
            <w:pPr>
              <w:rPr>
                <w:lang w:val="en-US"/>
              </w:rPr>
            </w:pPr>
            <w:r>
              <w:rPr>
                <w:lang w:val="en-US"/>
              </w:rPr>
              <w:t>2</w:t>
            </w:r>
          </w:p>
        </w:tc>
        <w:tc>
          <w:tcPr>
            <w:tcW w:w="1559" w:type="dxa"/>
            <w:tcBorders>
              <w:top w:val="single" w:sz="4" w:space="0" w:color="auto"/>
              <w:bottom w:val="single" w:sz="4" w:space="0" w:color="auto"/>
            </w:tcBorders>
          </w:tcPr>
          <w:p w:rsidR="00417802" w:rsidRPr="005B4BBE" w:rsidRDefault="005B4BBE" w:rsidP="00E82671">
            <w:pPr>
              <w:rPr>
                <w:lang w:val="en-US"/>
              </w:rPr>
            </w:pPr>
            <w:r>
              <w:rPr>
                <w:lang w:val="en-US"/>
              </w:rPr>
              <w:t>3</w:t>
            </w:r>
          </w:p>
        </w:tc>
        <w:tc>
          <w:tcPr>
            <w:tcW w:w="2268" w:type="dxa"/>
            <w:tcBorders>
              <w:top w:val="single" w:sz="4" w:space="0" w:color="auto"/>
              <w:bottom w:val="single" w:sz="4" w:space="0" w:color="auto"/>
            </w:tcBorders>
          </w:tcPr>
          <w:p w:rsidR="00417802" w:rsidRDefault="00417802" w:rsidP="00F03632">
            <w:r>
              <w:t>Защита проектов</w:t>
            </w:r>
          </w:p>
        </w:tc>
      </w:tr>
      <w:tr w:rsidR="00417802" w:rsidTr="00F03632">
        <w:trPr>
          <w:trHeight w:val="276"/>
        </w:trPr>
        <w:tc>
          <w:tcPr>
            <w:tcW w:w="709" w:type="dxa"/>
            <w:vMerge w:val="restart"/>
          </w:tcPr>
          <w:p w:rsidR="00417802" w:rsidRDefault="00417802"/>
        </w:tc>
        <w:tc>
          <w:tcPr>
            <w:tcW w:w="3402" w:type="dxa"/>
            <w:vMerge w:val="restart"/>
          </w:tcPr>
          <w:p w:rsidR="00417802" w:rsidRDefault="00417802">
            <w:r>
              <w:t>Итого:</w:t>
            </w:r>
          </w:p>
        </w:tc>
        <w:tc>
          <w:tcPr>
            <w:tcW w:w="992" w:type="dxa"/>
            <w:vMerge w:val="restart"/>
          </w:tcPr>
          <w:p w:rsidR="00417802" w:rsidRDefault="00417802">
            <w:pPr>
              <w:jc w:val="center"/>
            </w:pPr>
            <w:r>
              <w:t>36</w:t>
            </w:r>
          </w:p>
        </w:tc>
        <w:tc>
          <w:tcPr>
            <w:tcW w:w="992" w:type="dxa"/>
            <w:vMerge w:val="restart"/>
          </w:tcPr>
          <w:p w:rsidR="00417802" w:rsidRDefault="002C4122">
            <w:r>
              <w:t>13</w:t>
            </w:r>
          </w:p>
        </w:tc>
        <w:tc>
          <w:tcPr>
            <w:tcW w:w="1559" w:type="dxa"/>
            <w:vMerge w:val="restart"/>
          </w:tcPr>
          <w:p w:rsidR="00417802" w:rsidRDefault="002C4122">
            <w:r>
              <w:t>23</w:t>
            </w:r>
          </w:p>
        </w:tc>
        <w:tc>
          <w:tcPr>
            <w:tcW w:w="2268" w:type="dxa"/>
            <w:vMerge w:val="restart"/>
          </w:tcPr>
          <w:p w:rsidR="00417802" w:rsidRDefault="00417802"/>
        </w:tc>
      </w:tr>
    </w:tbl>
    <w:p w:rsidR="00C51256" w:rsidRDefault="00C51256">
      <w:pPr>
        <w:spacing w:line="282" w:lineRule="atLeast"/>
        <w:ind w:firstLine="708"/>
        <w:rPr>
          <w:b/>
          <w:sz w:val="28"/>
        </w:rPr>
      </w:pPr>
    </w:p>
    <w:p w:rsidR="00C51256" w:rsidRDefault="005D50FB">
      <w:pPr>
        <w:spacing w:line="282" w:lineRule="atLeast"/>
        <w:ind w:firstLine="708"/>
        <w:jc w:val="center"/>
      </w:pPr>
      <w:r>
        <w:rPr>
          <w:b/>
          <w:sz w:val="28"/>
        </w:rPr>
        <w:t>Содержание программы</w:t>
      </w:r>
    </w:p>
    <w:p w:rsidR="00437593" w:rsidRDefault="005D50FB">
      <w:pPr>
        <w:ind w:firstLine="709"/>
        <w:jc w:val="both"/>
        <w:rPr>
          <w:b/>
          <w:sz w:val="28"/>
        </w:rPr>
      </w:pPr>
      <w:r>
        <w:rPr>
          <w:b/>
          <w:sz w:val="28"/>
        </w:rPr>
        <w:t xml:space="preserve">Раздел 1. </w:t>
      </w:r>
      <w:r w:rsidR="00437593" w:rsidRPr="00437593">
        <w:rPr>
          <w:b/>
          <w:sz w:val="28"/>
        </w:rPr>
        <w:t xml:space="preserve">История создания языка </w:t>
      </w:r>
    </w:p>
    <w:p w:rsidR="00C51256" w:rsidRDefault="005D50FB" w:rsidP="00B267BF">
      <w:pPr>
        <w:ind w:firstLine="709"/>
        <w:jc w:val="both"/>
        <w:rPr>
          <w:sz w:val="28"/>
        </w:rPr>
      </w:pPr>
      <w:r>
        <w:rPr>
          <w:b/>
          <w:sz w:val="28"/>
        </w:rPr>
        <w:t>Теория.</w:t>
      </w:r>
      <w:r>
        <w:rPr>
          <w:sz w:val="28"/>
        </w:rPr>
        <w:t xml:space="preserve"> Введение: структура дисциплины. Основы техники безопасности и противопожарной безопасности, правила поведения в компьютерном кабинете. Профилактика нарушений здоровья при работе за компьютером. Права и обязанности членов объединения. Правила внутреннего распорядка. Организационные вопросы. Организация рабочего места. Стартовая диагностика </w:t>
      </w:r>
      <w:proofErr w:type="gramStart"/>
      <w:r>
        <w:rPr>
          <w:sz w:val="28"/>
        </w:rPr>
        <w:t>обучающихся</w:t>
      </w:r>
      <w:proofErr w:type="gramEnd"/>
      <w:r>
        <w:rPr>
          <w:sz w:val="28"/>
        </w:rPr>
        <w:t>.</w:t>
      </w:r>
      <w:r w:rsidR="00B267BF" w:rsidRPr="00B267BF">
        <w:t xml:space="preserve"> </w:t>
      </w:r>
      <w:r w:rsidR="00B267BF" w:rsidRPr="00B267BF">
        <w:rPr>
          <w:sz w:val="28"/>
        </w:rPr>
        <w:t xml:space="preserve">Знакомство с </w:t>
      </w:r>
      <w:r w:rsidR="00B267BF">
        <w:rPr>
          <w:sz w:val="28"/>
        </w:rPr>
        <w:t xml:space="preserve">языком программирования </w:t>
      </w:r>
      <w:proofErr w:type="spellStart"/>
      <w:r w:rsidR="00B267BF">
        <w:rPr>
          <w:sz w:val="28"/>
        </w:rPr>
        <w:t>Python</w:t>
      </w:r>
      <w:proofErr w:type="spellEnd"/>
      <w:r w:rsidR="00B267BF">
        <w:rPr>
          <w:sz w:val="28"/>
        </w:rPr>
        <w:t xml:space="preserve">. </w:t>
      </w:r>
      <w:r w:rsidR="00B267BF" w:rsidRPr="00B267BF">
        <w:rPr>
          <w:sz w:val="28"/>
        </w:rPr>
        <w:t>История создания.</w:t>
      </w:r>
    </w:p>
    <w:p w:rsidR="00C51256" w:rsidRDefault="005D50FB">
      <w:pPr>
        <w:ind w:firstLine="709"/>
        <w:jc w:val="both"/>
        <w:rPr>
          <w:b/>
          <w:sz w:val="28"/>
        </w:rPr>
      </w:pPr>
      <w:r>
        <w:rPr>
          <w:b/>
          <w:sz w:val="28"/>
        </w:rPr>
        <w:t xml:space="preserve">Раздел 2. </w:t>
      </w:r>
      <w:r w:rsidR="00B267BF" w:rsidRPr="00B267BF">
        <w:rPr>
          <w:b/>
          <w:sz w:val="28"/>
        </w:rPr>
        <w:t xml:space="preserve">Установка </w:t>
      </w:r>
      <w:proofErr w:type="spellStart"/>
      <w:r w:rsidR="00B267BF" w:rsidRPr="00B267BF">
        <w:rPr>
          <w:b/>
          <w:sz w:val="28"/>
        </w:rPr>
        <w:t>Python</w:t>
      </w:r>
      <w:proofErr w:type="spellEnd"/>
    </w:p>
    <w:p w:rsidR="00C51256" w:rsidRDefault="005D50FB" w:rsidP="00B267BF">
      <w:pPr>
        <w:ind w:firstLine="709"/>
        <w:jc w:val="both"/>
        <w:rPr>
          <w:sz w:val="28"/>
        </w:rPr>
      </w:pPr>
      <w:r>
        <w:rPr>
          <w:b/>
          <w:sz w:val="28"/>
        </w:rPr>
        <w:t xml:space="preserve">Теория. </w:t>
      </w:r>
      <w:proofErr w:type="spellStart"/>
      <w:r w:rsidR="00B267BF" w:rsidRPr="00B267BF">
        <w:rPr>
          <w:sz w:val="28"/>
        </w:rPr>
        <w:t>Python</w:t>
      </w:r>
      <w:proofErr w:type="spellEnd"/>
      <w:r w:rsidR="00B267BF" w:rsidRPr="00B267BF">
        <w:rPr>
          <w:sz w:val="28"/>
        </w:rPr>
        <w:t xml:space="preserve"> - это интерпретируемый язык программирования. </w:t>
      </w:r>
      <w:proofErr w:type="spellStart"/>
      <w:r w:rsidR="00B267BF" w:rsidRPr="00B267BF">
        <w:rPr>
          <w:sz w:val="28"/>
        </w:rPr>
        <w:t>Python</w:t>
      </w:r>
      <w:proofErr w:type="spellEnd"/>
      <w:r w:rsidR="00B267BF" w:rsidRPr="00B267BF">
        <w:rPr>
          <w:sz w:val="28"/>
        </w:rPr>
        <w:t xml:space="preserve"> - это пол</w:t>
      </w:r>
      <w:r w:rsidR="00B267BF">
        <w:rPr>
          <w:sz w:val="28"/>
        </w:rPr>
        <w:t xml:space="preserve">ноценный язык программирования. </w:t>
      </w:r>
      <w:proofErr w:type="spellStart"/>
      <w:r w:rsidR="00B267BF" w:rsidRPr="00B267BF">
        <w:rPr>
          <w:sz w:val="28"/>
        </w:rPr>
        <w:t>Python</w:t>
      </w:r>
      <w:proofErr w:type="spellEnd"/>
      <w:r w:rsidR="00B267BF" w:rsidRPr="00B267BF">
        <w:rPr>
          <w:sz w:val="28"/>
        </w:rPr>
        <w:t xml:space="preserve"> – свободно распространяемый язык программирования.</w:t>
      </w:r>
    </w:p>
    <w:p w:rsidR="00C51256" w:rsidRDefault="005D50FB" w:rsidP="00B267BF">
      <w:pPr>
        <w:ind w:firstLine="709"/>
        <w:jc w:val="both"/>
        <w:rPr>
          <w:sz w:val="28"/>
        </w:rPr>
      </w:pPr>
      <w:r>
        <w:rPr>
          <w:b/>
          <w:sz w:val="28"/>
        </w:rPr>
        <w:t xml:space="preserve">Практика. </w:t>
      </w:r>
      <w:r w:rsidR="00B267BF">
        <w:rPr>
          <w:sz w:val="28"/>
        </w:rPr>
        <w:t xml:space="preserve">Установка языка </w:t>
      </w:r>
      <w:proofErr w:type="spellStart"/>
      <w:r w:rsidR="00B267BF">
        <w:rPr>
          <w:sz w:val="28"/>
        </w:rPr>
        <w:t>Python</w:t>
      </w:r>
      <w:proofErr w:type="spellEnd"/>
      <w:r w:rsidR="00B267BF">
        <w:rPr>
          <w:sz w:val="28"/>
        </w:rPr>
        <w:t xml:space="preserve">. Интерактивный режим. </w:t>
      </w:r>
      <w:r w:rsidR="00B267BF" w:rsidRPr="00B267BF">
        <w:rPr>
          <w:sz w:val="28"/>
        </w:rPr>
        <w:t>Создание первой программы: «</w:t>
      </w:r>
      <w:proofErr w:type="spellStart"/>
      <w:r w:rsidR="00B267BF" w:rsidRPr="00B267BF">
        <w:rPr>
          <w:sz w:val="28"/>
        </w:rPr>
        <w:t>Hello</w:t>
      </w:r>
      <w:proofErr w:type="spellEnd"/>
      <w:r w:rsidR="00B267BF" w:rsidRPr="00B267BF">
        <w:rPr>
          <w:sz w:val="28"/>
        </w:rPr>
        <w:t xml:space="preserve">, </w:t>
      </w:r>
      <w:proofErr w:type="spellStart"/>
      <w:r w:rsidR="00B267BF" w:rsidRPr="00B267BF">
        <w:rPr>
          <w:sz w:val="28"/>
        </w:rPr>
        <w:t>world</w:t>
      </w:r>
      <w:proofErr w:type="spellEnd"/>
      <w:r w:rsidR="00B267BF" w:rsidRPr="00B267BF">
        <w:rPr>
          <w:sz w:val="28"/>
        </w:rPr>
        <w:t xml:space="preserve">» </w:t>
      </w:r>
      <w:r>
        <w:rPr>
          <w:sz w:val="28"/>
        </w:rPr>
        <w:t>текст.</w:t>
      </w:r>
    </w:p>
    <w:p w:rsidR="00B267BF" w:rsidRDefault="005D50FB">
      <w:pPr>
        <w:ind w:firstLine="709"/>
        <w:jc w:val="both"/>
        <w:rPr>
          <w:b/>
          <w:sz w:val="28"/>
        </w:rPr>
      </w:pPr>
      <w:r>
        <w:rPr>
          <w:b/>
          <w:sz w:val="28"/>
        </w:rPr>
        <w:t xml:space="preserve">Раздел 3. </w:t>
      </w:r>
      <w:r w:rsidR="00B267BF" w:rsidRPr="00B267BF">
        <w:rPr>
          <w:b/>
          <w:sz w:val="28"/>
        </w:rPr>
        <w:t xml:space="preserve">Структура программы </w:t>
      </w:r>
    </w:p>
    <w:p w:rsidR="00C51256" w:rsidRDefault="005D50FB" w:rsidP="00B267BF">
      <w:pPr>
        <w:ind w:firstLine="709"/>
        <w:jc w:val="both"/>
        <w:rPr>
          <w:color w:val="111115"/>
          <w:sz w:val="28"/>
        </w:rPr>
      </w:pPr>
      <w:r>
        <w:rPr>
          <w:b/>
          <w:sz w:val="28"/>
        </w:rPr>
        <w:t xml:space="preserve">Теория. </w:t>
      </w:r>
      <w:r w:rsidR="00B267BF">
        <w:rPr>
          <w:color w:val="111115"/>
          <w:sz w:val="28"/>
        </w:rPr>
        <w:t xml:space="preserve">Ввод и вывод данных. Операции. </w:t>
      </w:r>
      <w:r w:rsidR="00B267BF" w:rsidRPr="00B267BF">
        <w:rPr>
          <w:color w:val="111115"/>
          <w:sz w:val="28"/>
        </w:rPr>
        <w:t>Создание и редактирование программ в среде</w:t>
      </w:r>
      <w:r w:rsidR="00B267BF">
        <w:rPr>
          <w:color w:val="111115"/>
          <w:sz w:val="28"/>
        </w:rPr>
        <w:t xml:space="preserve"> IDLE. </w:t>
      </w:r>
      <w:r w:rsidR="00B267BF" w:rsidRPr="00B267BF">
        <w:rPr>
          <w:color w:val="111115"/>
          <w:sz w:val="28"/>
        </w:rPr>
        <w:t>Типы данных: целые числа, числа с плавающей точкой, строки.</w:t>
      </w:r>
      <w:r w:rsidR="00B267BF">
        <w:rPr>
          <w:color w:val="111115"/>
          <w:sz w:val="28"/>
        </w:rPr>
        <w:t xml:space="preserve"> </w:t>
      </w:r>
      <w:r w:rsidR="00B267BF" w:rsidRPr="00B267BF">
        <w:rPr>
          <w:color w:val="111115"/>
          <w:sz w:val="28"/>
        </w:rPr>
        <w:t>Запуск программ.</w:t>
      </w:r>
    </w:p>
    <w:p w:rsidR="00C51256" w:rsidRDefault="005D50FB" w:rsidP="00B267BF">
      <w:pPr>
        <w:ind w:firstLine="709"/>
        <w:jc w:val="both"/>
        <w:rPr>
          <w:color w:val="111115"/>
          <w:sz w:val="28"/>
        </w:rPr>
      </w:pPr>
      <w:r>
        <w:rPr>
          <w:b/>
          <w:sz w:val="28"/>
        </w:rPr>
        <w:t xml:space="preserve">Практика. </w:t>
      </w:r>
      <w:r w:rsidR="00B267BF">
        <w:rPr>
          <w:color w:val="111115"/>
          <w:sz w:val="28"/>
        </w:rPr>
        <w:t>С</w:t>
      </w:r>
      <w:r w:rsidR="00B267BF" w:rsidRPr="00B267BF">
        <w:rPr>
          <w:color w:val="111115"/>
          <w:sz w:val="28"/>
        </w:rPr>
        <w:t>озда</w:t>
      </w:r>
      <w:r w:rsidR="00B267BF">
        <w:rPr>
          <w:color w:val="111115"/>
          <w:sz w:val="28"/>
        </w:rPr>
        <w:t xml:space="preserve">ть </w:t>
      </w:r>
      <w:r w:rsidR="00B267BF" w:rsidRPr="00B267BF">
        <w:rPr>
          <w:color w:val="111115"/>
          <w:sz w:val="28"/>
        </w:rPr>
        <w:t>учебную за</w:t>
      </w:r>
      <w:r w:rsidR="00B267BF">
        <w:rPr>
          <w:color w:val="111115"/>
          <w:sz w:val="28"/>
        </w:rPr>
        <w:t xml:space="preserve">дачу для соседа на ввод/вывод в </w:t>
      </w:r>
      <w:proofErr w:type="spellStart"/>
      <w:r w:rsidR="00B267BF" w:rsidRPr="00B267BF">
        <w:rPr>
          <w:color w:val="111115"/>
          <w:sz w:val="28"/>
        </w:rPr>
        <w:t>Python</w:t>
      </w:r>
      <w:proofErr w:type="spellEnd"/>
      <w:r w:rsidR="00B267BF" w:rsidRPr="00B267BF">
        <w:rPr>
          <w:color w:val="111115"/>
          <w:sz w:val="28"/>
        </w:rPr>
        <w:t xml:space="preserve"> или на последовательность выполнения арифметических операций</w:t>
      </w:r>
      <w:r w:rsidR="00B267BF">
        <w:rPr>
          <w:color w:val="111115"/>
          <w:sz w:val="28"/>
        </w:rPr>
        <w:t>.</w:t>
      </w:r>
    </w:p>
    <w:p w:rsidR="00B267BF" w:rsidRDefault="005D50FB">
      <w:pPr>
        <w:ind w:firstLine="709"/>
        <w:jc w:val="both"/>
        <w:rPr>
          <w:b/>
          <w:sz w:val="28"/>
        </w:rPr>
      </w:pPr>
      <w:r>
        <w:rPr>
          <w:b/>
          <w:sz w:val="28"/>
        </w:rPr>
        <w:t xml:space="preserve">Раздел 4. </w:t>
      </w:r>
      <w:r w:rsidR="00B267BF" w:rsidRPr="00B267BF">
        <w:rPr>
          <w:b/>
          <w:sz w:val="28"/>
        </w:rPr>
        <w:t xml:space="preserve">Линейные алгоритмы. </w:t>
      </w:r>
    </w:p>
    <w:p w:rsidR="00B267BF" w:rsidRDefault="005D50FB" w:rsidP="00B267BF">
      <w:pPr>
        <w:ind w:firstLine="709"/>
        <w:jc w:val="both"/>
        <w:rPr>
          <w:b/>
          <w:color w:val="111115"/>
          <w:sz w:val="28"/>
        </w:rPr>
      </w:pPr>
      <w:r>
        <w:rPr>
          <w:b/>
          <w:sz w:val="28"/>
        </w:rPr>
        <w:t>Теория.</w:t>
      </w:r>
      <w:r>
        <w:rPr>
          <w:color w:val="111115"/>
          <w:sz w:val="28"/>
        </w:rPr>
        <w:t xml:space="preserve"> </w:t>
      </w:r>
      <w:r w:rsidR="00B267BF">
        <w:rPr>
          <w:color w:val="111115"/>
          <w:sz w:val="28"/>
        </w:rPr>
        <w:t xml:space="preserve">Блок-схема линейного алгоритма. </w:t>
      </w:r>
      <w:r w:rsidR="00B267BF" w:rsidRPr="00B267BF">
        <w:rPr>
          <w:color w:val="111115"/>
          <w:sz w:val="28"/>
        </w:rPr>
        <w:t>Ввод</w:t>
      </w:r>
      <w:r w:rsidR="00B267BF">
        <w:rPr>
          <w:color w:val="111115"/>
          <w:sz w:val="28"/>
        </w:rPr>
        <w:t xml:space="preserve"> данных с клавиатуры. </w:t>
      </w:r>
      <w:r w:rsidR="00B267BF" w:rsidRPr="00B267BF">
        <w:rPr>
          <w:color w:val="111115"/>
          <w:sz w:val="28"/>
        </w:rPr>
        <w:t>Правила з</w:t>
      </w:r>
      <w:r w:rsidR="00B267BF">
        <w:rPr>
          <w:color w:val="111115"/>
          <w:sz w:val="28"/>
        </w:rPr>
        <w:t xml:space="preserve">аписи арифметических выражений. Множественное присваивание. Случайные числа. Порядок выполнения операций. </w:t>
      </w:r>
      <w:r w:rsidR="00B267BF" w:rsidRPr="00B267BF">
        <w:rPr>
          <w:color w:val="111115"/>
          <w:sz w:val="28"/>
        </w:rPr>
        <w:t>Вывод на экран.</w:t>
      </w:r>
    </w:p>
    <w:p w:rsidR="00B267BF" w:rsidRDefault="005D50FB" w:rsidP="00B267BF">
      <w:pPr>
        <w:ind w:firstLine="709"/>
        <w:jc w:val="both"/>
        <w:rPr>
          <w:b/>
          <w:color w:val="111115"/>
          <w:sz w:val="28"/>
        </w:rPr>
      </w:pPr>
      <w:r>
        <w:rPr>
          <w:b/>
          <w:sz w:val="28"/>
        </w:rPr>
        <w:lastRenderedPageBreak/>
        <w:t xml:space="preserve">Практика. </w:t>
      </w:r>
      <w:r w:rsidR="00B267BF" w:rsidRPr="00B267BF">
        <w:rPr>
          <w:color w:val="111115"/>
          <w:sz w:val="28"/>
        </w:rPr>
        <w:t>Работа в парах: запи</w:t>
      </w:r>
      <w:r w:rsidR="00B267BF">
        <w:rPr>
          <w:color w:val="111115"/>
          <w:sz w:val="28"/>
        </w:rPr>
        <w:t xml:space="preserve">сать выражение по правилам языка </w:t>
      </w:r>
      <w:proofErr w:type="spellStart"/>
      <w:r w:rsidR="00B267BF" w:rsidRPr="00B267BF">
        <w:rPr>
          <w:color w:val="111115"/>
          <w:sz w:val="28"/>
        </w:rPr>
        <w:t>Python</w:t>
      </w:r>
      <w:proofErr w:type="spellEnd"/>
      <w:r w:rsidR="00B267BF" w:rsidRPr="00B267BF">
        <w:rPr>
          <w:color w:val="111115"/>
          <w:sz w:val="28"/>
        </w:rPr>
        <w:t xml:space="preserve"> и предложит</w:t>
      </w:r>
      <w:r w:rsidR="00B267BF">
        <w:rPr>
          <w:color w:val="111115"/>
          <w:sz w:val="28"/>
        </w:rPr>
        <w:t>ь</w:t>
      </w:r>
      <w:r w:rsidR="00B267BF" w:rsidRPr="00B267BF">
        <w:rPr>
          <w:color w:val="111115"/>
          <w:sz w:val="28"/>
        </w:rPr>
        <w:t xml:space="preserve"> напарнику вычислить его, не исп</w:t>
      </w:r>
      <w:r w:rsidR="00B267BF">
        <w:rPr>
          <w:color w:val="111115"/>
          <w:sz w:val="28"/>
        </w:rPr>
        <w:t xml:space="preserve">ользуя интерпретатора </w:t>
      </w:r>
      <w:proofErr w:type="spellStart"/>
      <w:r w:rsidR="00B267BF">
        <w:rPr>
          <w:color w:val="111115"/>
          <w:sz w:val="28"/>
        </w:rPr>
        <w:t>Python</w:t>
      </w:r>
      <w:proofErr w:type="spellEnd"/>
      <w:r w:rsidR="00B267BF">
        <w:rPr>
          <w:color w:val="111115"/>
          <w:sz w:val="28"/>
        </w:rPr>
        <w:t>. Проверить</w:t>
      </w:r>
      <w:r w:rsidR="00B267BF" w:rsidRPr="00B267BF">
        <w:rPr>
          <w:color w:val="111115"/>
          <w:sz w:val="28"/>
        </w:rPr>
        <w:t xml:space="preserve"> себя в среде разработки.</w:t>
      </w:r>
      <w:r w:rsidR="00B267BF" w:rsidRPr="00B267BF">
        <w:rPr>
          <w:b/>
          <w:color w:val="111115"/>
          <w:sz w:val="28"/>
        </w:rPr>
        <w:t xml:space="preserve"> </w:t>
      </w:r>
    </w:p>
    <w:p w:rsidR="00C51256" w:rsidRPr="00B267BF" w:rsidRDefault="005D50FB" w:rsidP="00B267BF">
      <w:pPr>
        <w:ind w:firstLine="709"/>
        <w:jc w:val="both"/>
        <w:rPr>
          <w:color w:val="111115"/>
          <w:sz w:val="28"/>
        </w:rPr>
      </w:pPr>
      <w:r>
        <w:rPr>
          <w:b/>
          <w:sz w:val="28"/>
        </w:rPr>
        <w:t xml:space="preserve">Раздел 5. </w:t>
      </w:r>
      <w:r w:rsidR="007625FA">
        <w:rPr>
          <w:b/>
          <w:sz w:val="28"/>
        </w:rPr>
        <w:t>Алгоритмы с ветвлением</w:t>
      </w:r>
      <w:r w:rsidR="001C4E45" w:rsidRPr="001C4E45">
        <w:rPr>
          <w:b/>
          <w:sz w:val="28"/>
        </w:rPr>
        <w:t>.</w:t>
      </w:r>
    </w:p>
    <w:p w:rsidR="001C4E45" w:rsidRDefault="005D50FB" w:rsidP="00E82671">
      <w:pPr>
        <w:ind w:firstLine="709"/>
        <w:jc w:val="both"/>
        <w:rPr>
          <w:color w:val="111115"/>
          <w:sz w:val="28"/>
        </w:rPr>
      </w:pPr>
      <w:r>
        <w:rPr>
          <w:b/>
          <w:sz w:val="28"/>
        </w:rPr>
        <w:t>Теория.</w:t>
      </w:r>
      <w:r>
        <w:rPr>
          <w:color w:val="111115"/>
          <w:sz w:val="28"/>
        </w:rPr>
        <w:t xml:space="preserve"> </w:t>
      </w:r>
      <w:r w:rsidR="001C4E45">
        <w:rPr>
          <w:color w:val="111115"/>
          <w:sz w:val="28"/>
        </w:rPr>
        <w:t xml:space="preserve">Инструкция ветвления </w:t>
      </w:r>
      <w:proofErr w:type="spellStart"/>
      <w:r w:rsidR="001C4E45">
        <w:rPr>
          <w:color w:val="111115"/>
          <w:sz w:val="28"/>
        </w:rPr>
        <w:t>if</w:t>
      </w:r>
      <w:proofErr w:type="spellEnd"/>
      <w:r w:rsidR="001C4E45">
        <w:rPr>
          <w:color w:val="111115"/>
          <w:sz w:val="28"/>
        </w:rPr>
        <w:t xml:space="preserve">. </w:t>
      </w:r>
      <w:r w:rsidR="001C4E45" w:rsidRPr="001C4E45">
        <w:rPr>
          <w:color w:val="111115"/>
          <w:sz w:val="28"/>
        </w:rPr>
        <w:t>Ветвлен</w:t>
      </w:r>
      <w:r w:rsidR="001C4E45">
        <w:rPr>
          <w:color w:val="111115"/>
          <w:sz w:val="28"/>
        </w:rPr>
        <w:t xml:space="preserve">ие. Полная и сокращенная формы. Логический тип данных. Логическое высказывание. </w:t>
      </w:r>
      <w:r w:rsidR="001C4E45" w:rsidRPr="001C4E45">
        <w:rPr>
          <w:color w:val="111115"/>
          <w:sz w:val="28"/>
        </w:rPr>
        <w:t>Операции сравнения</w:t>
      </w:r>
      <w:r w:rsidR="001C4E45">
        <w:rPr>
          <w:color w:val="111115"/>
          <w:sz w:val="28"/>
        </w:rPr>
        <w:t>.</w:t>
      </w:r>
      <w:r w:rsidR="00E82671" w:rsidRPr="00E82671">
        <w:t xml:space="preserve"> </w:t>
      </w:r>
      <w:r w:rsidR="00E82671">
        <w:rPr>
          <w:color w:val="111115"/>
          <w:sz w:val="28"/>
        </w:rPr>
        <w:t xml:space="preserve">Множественное ветвление. </w:t>
      </w:r>
      <w:r w:rsidR="00E82671" w:rsidRPr="00E82671">
        <w:rPr>
          <w:color w:val="111115"/>
          <w:sz w:val="28"/>
        </w:rPr>
        <w:t xml:space="preserve">Инструкция ветвления </w:t>
      </w:r>
      <w:proofErr w:type="spellStart"/>
      <w:r w:rsidR="00E82671" w:rsidRPr="00E82671">
        <w:rPr>
          <w:color w:val="111115"/>
          <w:sz w:val="28"/>
        </w:rPr>
        <w:t>if</w:t>
      </w:r>
      <w:proofErr w:type="spellEnd"/>
      <w:r w:rsidR="00E82671" w:rsidRPr="00E82671">
        <w:rPr>
          <w:color w:val="111115"/>
          <w:sz w:val="28"/>
        </w:rPr>
        <w:t xml:space="preserve"> … </w:t>
      </w:r>
      <w:proofErr w:type="spellStart"/>
      <w:r w:rsidR="00E82671" w:rsidRPr="00E82671">
        <w:rPr>
          <w:color w:val="111115"/>
          <w:sz w:val="28"/>
        </w:rPr>
        <w:t>else</w:t>
      </w:r>
      <w:proofErr w:type="spellEnd"/>
      <w:r w:rsidR="00E82671" w:rsidRPr="00E82671">
        <w:rPr>
          <w:color w:val="111115"/>
          <w:sz w:val="28"/>
        </w:rPr>
        <w:t>.</w:t>
      </w:r>
    </w:p>
    <w:p w:rsidR="00C51256" w:rsidRDefault="005D50FB" w:rsidP="00E82671">
      <w:pPr>
        <w:ind w:firstLine="709"/>
        <w:jc w:val="both"/>
        <w:rPr>
          <w:color w:val="111115"/>
          <w:sz w:val="28"/>
        </w:rPr>
      </w:pPr>
      <w:r>
        <w:rPr>
          <w:b/>
          <w:sz w:val="28"/>
        </w:rPr>
        <w:t xml:space="preserve">Практика. </w:t>
      </w:r>
      <w:r w:rsidR="00E82671" w:rsidRPr="00E82671">
        <w:rPr>
          <w:color w:val="111115"/>
          <w:sz w:val="28"/>
        </w:rPr>
        <w:t>Программа «Открыто / закрыто»</w:t>
      </w:r>
      <w:r w:rsidR="00E82671">
        <w:rPr>
          <w:color w:val="111115"/>
          <w:sz w:val="28"/>
        </w:rPr>
        <w:t>.</w:t>
      </w:r>
    </w:p>
    <w:p w:rsidR="007625FA" w:rsidRPr="00B267BF" w:rsidRDefault="007625FA" w:rsidP="007625FA">
      <w:pPr>
        <w:ind w:firstLine="709"/>
        <w:jc w:val="both"/>
        <w:rPr>
          <w:color w:val="111115"/>
          <w:sz w:val="28"/>
        </w:rPr>
      </w:pPr>
      <w:r>
        <w:rPr>
          <w:b/>
          <w:sz w:val="28"/>
        </w:rPr>
        <w:t>Раздел 6. Циклы</w:t>
      </w:r>
      <w:r w:rsidRPr="001C4E45">
        <w:rPr>
          <w:b/>
          <w:sz w:val="28"/>
        </w:rPr>
        <w:t>.</w:t>
      </w:r>
    </w:p>
    <w:p w:rsidR="007625FA" w:rsidRPr="007625FA" w:rsidRDefault="007625FA" w:rsidP="007625FA">
      <w:pPr>
        <w:ind w:firstLine="709"/>
        <w:rPr>
          <w:color w:val="111115"/>
          <w:sz w:val="28"/>
        </w:rPr>
      </w:pPr>
      <w:r>
        <w:rPr>
          <w:b/>
          <w:sz w:val="28"/>
        </w:rPr>
        <w:t>Теория.</w:t>
      </w:r>
      <w:r>
        <w:rPr>
          <w:color w:val="111115"/>
          <w:sz w:val="28"/>
        </w:rPr>
        <w:t xml:space="preserve"> </w:t>
      </w:r>
      <w:r w:rsidRPr="007625FA">
        <w:rPr>
          <w:color w:val="111115"/>
          <w:sz w:val="28"/>
        </w:rPr>
        <w:t xml:space="preserve">Понятие цикла. Тело цикла. Условия выполнения тела цикла. Оператор цикла с условием. Оператор цикла </w:t>
      </w:r>
      <w:proofErr w:type="spellStart"/>
      <w:r w:rsidRPr="007625FA">
        <w:rPr>
          <w:color w:val="111115"/>
          <w:sz w:val="28"/>
        </w:rPr>
        <w:t>while</w:t>
      </w:r>
      <w:proofErr w:type="spellEnd"/>
      <w:r w:rsidRPr="007625FA">
        <w:rPr>
          <w:color w:val="111115"/>
          <w:sz w:val="28"/>
        </w:rPr>
        <w:t xml:space="preserve">. Бесконечные циклы. Альтернативная ветка цикла </w:t>
      </w:r>
      <w:proofErr w:type="spellStart"/>
      <w:r w:rsidRPr="007625FA">
        <w:rPr>
          <w:color w:val="111115"/>
          <w:sz w:val="28"/>
        </w:rPr>
        <w:t>while</w:t>
      </w:r>
      <w:proofErr w:type="spellEnd"/>
      <w:r w:rsidRPr="007625FA">
        <w:rPr>
          <w:color w:val="111115"/>
          <w:sz w:val="28"/>
        </w:rPr>
        <w:t>. Обновление переменной. Краткая форма записи обновления. Примеры использования циклов.</w:t>
      </w:r>
    </w:p>
    <w:p w:rsidR="007625FA" w:rsidRDefault="007625FA" w:rsidP="007625FA">
      <w:pPr>
        <w:ind w:firstLine="709"/>
        <w:rPr>
          <w:color w:val="111115"/>
          <w:sz w:val="28"/>
        </w:rPr>
      </w:pPr>
      <w:r w:rsidRPr="007625FA">
        <w:rPr>
          <w:color w:val="111115"/>
          <w:sz w:val="28"/>
        </w:rPr>
        <w:t xml:space="preserve">Оператор цикла с параметром </w:t>
      </w:r>
      <w:proofErr w:type="spellStart"/>
      <w:r w:rsidRPr="007625FA">
        <w:rPr>
          <w:color w:val="111115"/>
          <w:sz w:val="28"/>
        </w:rPr>
        <w:t>for</w:t>
      </w:r>
      <w:proofErr w:type="spellEnd"/>
      <w:r w:rsidRPr="007625FA">
        <w:rPr>
          <w:color w:val="111115"/>
          <w:sz w:val="28"/>
        </w:rPr>
        <w:t xml:space="preserve">. Операторы управления циклом. Пример задачи с использованием цикла </w:t>
      </w:r>
      <w:proofErr w:type="spellStart"/>
      <w:r w:rsidRPr="007625FA">
        <w:rPr>
          <w:color w:val="111115"/>
          <w:sz w:val="28"/>
        </w:rPr>
        <w:t>for</w:t>
      </w:r>
      <w:proofErr w:type="spellEnd"/>
      <w:r w:rsidRPr="007625FA">
        <w:rPr>
          <w:color w:val="111115"/>
          <w:sz w:val="28"/>
        </w:rPr>
        <w:t xml:space="preserve">. Вложенные циклы. Циклы в циклах. Случайные числа. Функция </w:t>
      </w:r>
      <w:proofErr w:type="spellStart"/>
      <w:r w:rsidRPr="007625FA">
        <w:rPr>
          <w:color w:val="111115"/>
          <w:sz w:val="28"/>
        </w:rPr>
        <w:t>randrange</w:t>
      </w:r>
      <w:proofErr w:type="spellEnd"/>
      <w:r w:rsidRPr="007625FA">
        <w:rPr>
          <w:color w:val="111115"/>
          <w:sz w:val="28"/>
        </w:rPr>
        <w:t xml:space="preserve">. Функция </w:t>
      </w:r>
      <w:proofErr w:type="spellStart"/>
      <w:r w:rsidRPr="007625FA">
        <w:rPr>
          <w:color w:val="111115"/>
          <w:sz w:val="28"/>
        </w:rPr>
        <w:t>random</w:t>
      </w:r>
      <w:proofErr w:type="spellEnd"/>
      <w:r w:rsidRPr="007625FA">
        <w:rPr>
          <w:color w:val="111115"/>
          <w:sz w:val="28"/>
        </w:rPr>
        <w:t>. Примеры решения задач с циклом.</w:t>
      </w:r>
    </w:p>
    <w:p w:rsidR="007625FA" w:rsidRDefault="007625FA" w:rsidP="007625FA">
      <w:pPr>
        <w:ind w:firstLine="709"/>
        <w:rPr>
          <w:color w:val="111115"/>
          <w:sz w:val="28"/>
        </w:rPr>
      </w:pPr>
      <w:r>
        <w:rPr>
          <w:b/>
          <w:sz w:val="28"/>
        </w:rPr>
        <w:t xml:space="preserve">Практика. </w:t>
      </w:r>
      <w:r>
        <w:rPr>
          <w:color w:val="111115"/>
          <w:sz w:val="28"/>
        </w:rPr>
        <w:t>Подсчет суммы цифр целого числа,</w:t>
      </w:r>
      <w:r w:rsidRPr="007625FA">
        <w:rPr>
          <w:color w:val="111115"/>
          <w:sz w:val="28"/>
        </w:rPr>
        <w:t xml:space="preserve"> </w:t>
      </w:r>
      <w:r>
        <w:rPr>
          <w:color w:val="111115"/>
          <w:sz w:val="28"/>
        </w:rPr>
        <w:t>р</w:t>
      </w:r>
      <w:r w:rsidRPr="007625FA">
        <w:rPr>
          <w:color w:val="111115"/>
          <w:sz w:val="28"/>
        </w:rPr>
        <w:t xml:space="preserve">ешение задачи с циклом </w:t>
      </w:r>
      <w:proofErr w:type="spellStart"/>
      <w:r w:rsidRPr="007625FA">
        <w:rPr>
          <w:color w:val="111115"/>
          <w:sz w:val="28"/>
        </w:rPr>
        <w:t>for</w:t>
      </w:r>
      <w:proofErr w:type="spellEnd"/>
      <w:r w:rsidRPr="007625FA">
        <w:rPr>
          <w:color w:val="111115"/>
          <w:sz w:val="28"/>
        </w:rPr>
        <w:t xml:space="preserve">, </w:t>
      </w:r>
      <w:r>
        <w:rPr>
          <w:color w:val="111115"/>
          <w:sz w:val="28"/>
        </w:rPr>
        <w:t>составление программ с циклом.</w:t>
      </w:r>
    </w:p>
    <w:p w:rsidR="007625FA" w:rsidRPr="00B267BF" w:rsidRDefault="007625FA" w:rsidP="007625FA">
      <w:pPr>
        <w:ind w:firstLine="709"/>
        <w:jc w:val="both"/>
        <w:rPr>
          <w:color w:val="111115"/>
          <w:sz w:val="28"/>
        </w:rPr>
      </w:pPr>
      <w:r>
        <w:rPr>
          <w:b/>
          <w:sz w:val="28"/>
        </w:rPr>
        <w:t>Раздел 7. Списки.</w:t>
      </w:r>
    </w:p>
    <w:p w:rsidR="007625FA" w:rsidRDefault="007625FA" w:rsidP="007625FA">
      <w:pPr>
        <w:ind w:firstLine="709"/>
        <w:rPr>
          <w:color w:val="111115"/>
          <w:sz w:val="28"/>
        </w:rPr>
      </w:pPr>
      <w:r>
        <w:rPr>
          <w:b/>
          <w:sz w:val="28"/>
        </w:rPr>
        <w:t>Теория.</w:t>
      </w:r>
      <w:r>
        <w:rPr>
          <w:color w:val="111115"/>
          <w:sz w:val="28"/>
        </w:rPr>
        <w:t xml:space="preserve"> </w:t>
      </w:r>
      <w:r w:rsidRPr="007625FA">
        <w:rPr>
          <w:color w:val="111115"/>
          <w:sz w:val="28"/>
        </w:rPr>
        <w:t>Копирование сп</w:t>
      </w:r>
      <w:r>
        <w:rPr>
          <w:color w:val="111115"/>
          <w:sz w:val="28"/>
        </w:rPr>
        <w:t>исков. Линейный поиск. Сортировка списка.</w:t>
      </w:r>
    </w:p>
    <w:p w:rsidR="007625FA" w:rsidRDefault="007625FA" w:rsidP="007625FA">
      <w:pPr>
        <w:ind w:firstLine="709"/>
        <w:rPr>
          <w:color w:val="111115"/>
          <w:sz w:val="28"/>
        </w:rPr>
      </w:pPr>
      <w:r>
        <w:rPr>
          <w:b/>
          <w:sz w:val="28"/>
        </w:rPr>
        <w:t xml:space="preserve">Практика. </w:t>
      </w:r>
      <w:r w:rsidRPr="007625FA">
        <w:rPr>
          <w:color w:val="111115"/>
          <w:sz w:val="28"/>
        </w:rPr>
        <w:t>Создать список учеников класс</w:t>
      </w:r>
      <w:r>
        <w:rPr>
          <w:color w:val="111115"/>
          <w:sz w:val="28"/>
        </w:rPr>
        <w:t xml:space="preserve">а, отсортировать его и написать </w:t>
      </w:r>
      <w:r w:rsidRPr="007625FA">
        <w:rPr>
          <w:color w:val="111115"/>
          <w:sz w:val="28"/>
        </w:rPr>
        <w:t>программу, которая спрашивает у пользователя число N и выводит фамилию и имя N-ого по алфавиту ученика, или N-ого с</w:t>
      </w:r>
      <w:r>
        <w:rPr>
          <w:color w:val="111115"/>
          <w:sz w:val="28"/>
        </w:rPr>
        <w:t xml:space="preserve"> </w:t>
      </w:r>
      <w:r w:rsidRPr="007625FA">
        <w:rPr>
          <w:color w:val="111115"/>
          <w:sz w:val="28"/>
        </w:rPr>
        <w:t>конца алфавита.</w:t>
      </w:r>
    </w:p>
    <w:p w:rsidR="007625FA" w:rsidRPr="00B267BF" w:rsidRDefault="007625FA" w:rsidP="007625FA">
      <w:pPr>
        <w:ind w:firstLine="709"/>
        <w:jc w:val="both"/>
        <w:rPr>
          <w:color w:val="111115"/>
          <w:sz w:val="28"/>
        </w:rPr>
      </w:pPr>
      <w:r>
        <w:rPr>
          <w:b/>
          <w:sz w:val="28"/>
        </w:rPr>
        <w:t>Раздел 8. Функции.</w:t>
      </w:r>
    </w:p>
    <w:p w:rsidR="007625FA" w:rsidRDefault="007625FA" w:rsidP="007625FA">
      <w:pPr>
        <w:ind w:firstLine="709"/>
        <w:rPr>
          <w:color w:val="111115"/>
          <w:sz w:val="28"/>
        </w:rPr>
      </w:pPr>
      <w:r>
        <w:rPr>
          <w:b/>
          <w:sz w:val="28"/>
        </w:rPr>
        <w:t>Теория.</w:t>
      </w:r>
      <w:r>
        <w:rPr>
          <w:color w:val="111115"/>
          <w:sz w:val="28"/>
        </w:rPr>
        <w:t xml:space="preserve"> </w:t>
      </w:r>
      <w:r w:rsidRPr="007625FA">
        <w:rPr>
          <w:color w:val="111115"/>
          <w:sz w:val="28"/>
        </w:rPr>
        <w:t>Создание функций. Параметры и аргументы. Лок</w:t>
      </w:r>
      <w:r>
        <w:rPr>
          <w:color w:val="111115"/>
          <w:sz w:val="28"/>
        </w:rPr>
        <w:t xml:space="preserve">альные и глобальные переменные. </w:t>
      </w:r>
      <w:r w:rsidRPr="007625FA">
        <w:rPr>
          <w:color w:val="111115"/>
          <w:sz w:val="28"/>
        </w:rPr>
        <w:t xml:space="preserve">Поток выполнения. Функции, возвращающие результат. Анонимные функции, инструкция </w:t>
      </w:r>
      <w:proofErr w:type="spellStart"/>
      <w:r w:rsidRPr="007625FA">
        <w:rPr>
          <w:color w:val="111115"/>
          <w:sz w:val="28"/>
        </w:rPr>
        <w:t>lambda</w:t>
      </w:r>
      <w:proofErr w:type="spellEnd"/>
      <w:r w:rsidRPr="007625FA">
        <w:rPr>
          <w:color w:val="111115"/>
          <w:sz w:val="28"/>
        </w:rPr>
        <w:t>. Примеры решения задач c использованием функций.</w:t>
      </w:r>
      <w:r>
        <w:rPr>
          <w:color w:val="111115"/>
          <w:sz w:val="28"/>
        </w:rPr>
        <w:t xml:space="preserve"> </w:t>
      </w:r>
      <w:r w:rsidRPr="007625FA">
        <w:rPr>
          <w:color w:val="111115"/>
          <w:sz w:val="28"/>
        </w:rPr>
        <w:t>Рекурсивные функции. Вычисление факториала. Числа Фибоначчи.</w:t>
      </w:r>
    </w:p>
    <w:p w:rsidR="007625FA" w:rsidRPr="007625FA" w:rsidRDefault="007625FA" w:rsidP="007625FA">
      <w:pPr>
        <w:ind w:firstLine="709"/>
        <w:rPr>
          <w:color w:val="111115"/>
          <w:sz w:val="28"/>
        </w:rPr>
      </w:pPr>
      <w:r>
        <w:rPr>
          <w:b/>
          <w:sz w:val="28"/>
        </w:rPr>
        <w:t xml:space="preserve">Практика. </w:t>
      </w:r>
      <w:r>
        <w:rPr>
          <w:color w:val="111115"/>
          <w:sz w:val="28"/>
        </w:rPr>
        <w:t xml:space="preserve">Создание функций. </w:t>
      </w:r>
      <w:r w:rsidRPr="007625FA">
        <w:rPr>
          <w:color w:val="111115"/>
          <w:sz w:val="28"/>
        </w:rPr>
        <w:t>Решение задач с использованием функций</w:t>
      </w:r>
      <w:r>
        <w:rPr>
          <w:color w:val="111115"/>
          <w:sz w:val="28"/>
        </w:rPr>
        <w:t>.</w:t>
      </w:r>
    </w:p>
    <w:p w:rsidR="007625FA" w:rsidRPr="00B267BF" w:rsidRDefault="007625FA" w:rsidP="007625FA">
      <w:pPr>
        <w:ind w:firstLine="709"/>
        <w:jc w:val="both"/>
        <w:rPr>
          <w:color w:val="111115"/>
          <w:sz w:val="28"/>
        </w:rPr>
      </w:pPr>
      <w:r>
        <w:rPr>
          <w:b/>
          <w:sz w:val="28"/>
        </w:rPr>
        <w:t>Раздел 9. Модули.</w:t>
      </w:r>
    </w:p>
    <w:p w:rsidR="007625FA" w:rsidRDefault="007625FA" w:rsidP="007625FA">
      <w:pPr>
        <w:ind w:firstLine="709"/>
        <w:rPr>
          <w:color w:val="111115"/>
          <w:sz w:val="28"/>
        </w:rPr>
      </w:pPr>
      <w:r>
        <w:rPr>
          <w:b/>
          <w:sz w:val="28"/>
        </w:rPr>
        <w:t>Теория.</w:t>
      </w:r>
      <w:r>
        <w:rPr>
          <w:color w:val="111115"/>
          <w:sz w:val="28"/>
        </w:rPr>
        <w:t xml:space="preserve"> </w:t>
      </w:r>
      <w:r w:rsidRPr="007625FA">
        <w:rPr>
          <w:color w:val="111115"/>
          <w:sz w:val="28"/>
        </w:rPr>
        <w:t>Мо</w:t>
      </w:r>
      <w:r>
        <w:rPr>
          <w:color w:val="111115"/>
          <w:sz w:val="28"/>
        </w:rPr>
        <w:t xml:space="preserve">дули из стандартной библиотеки. Инструкция </w:t>
      </w:r>
      <w:proofErr w:type="spellStart"/>
      <w:r>
        <w:rPr>
          <w:color w:val="111115"/>
          <w:sz w:val="28"/>
        </w:rPr>
        <w:t>import</w:t>
      </w:r>
      <w:proofErr w:type="spellEnd"/>
      <w:r>
        <w:rPr>
          <w:color w:val="111115"/>
          <w:sz w:val="28"/>
        </w:rPr>
        <w:t xml:space="preserve">. Инструкция </w:t>
      </w:r>
      <w:proofErr w:type="spellStart"/>
      <w:r>
        <w:rPr>
          <w:color w:val="111115"/>
          <w:sz w:val="28"/>
        </w:rPr>
        <w:t>from</w:t>
      </w:r>
      <w:proofErr w:type="spellEnd"/>
      <w:r>
        <w:rPr>
          <w:color w:val="111115"/>
          <w:sz w:val="28"/>
        </w:rPr>
        <w:t xml:space="preserve">. </w:t>
      </w:r>
      <w:r w:rsidRPr="007625FA">
        <w:rPr>
          <w:color w:val="111115"/>
          <w:sz w:val="28"/>
        </w:rPr>
        <w:t>Использован</w:t>
      </w:r>
      <w:r>
        <w:rPr>
          <w:color w:val="111115"/>
          <w:sz w:val="28"/>
        </w:rPr>
        <w:t xml:space="preserve">ие псевдонимов. </w:t>
      </w:r>
      <w:r w:rsidRPr="007625FA">
        <w:rPr>
          <w:color w:val="111115"/>
          <w:sz w:val="28"/>
        </w:rPr>
        <w:t>Создание своего модуля.</w:t>
      </w:r>
    </w:p>
    <w:p w:rsidR="007625FA" w:rsidRDefault="007625FA" w:rsidP="007625FA">
      <w:pPr>
        <w:ind w:firstLine="709"/>
        <w:rPr>
          <w:color w:val="111115"/>
          <w:sz w:val="28"/>
        </w:rPr>
      </w:pPr>
      <w:r>
        <w:rPr>
          <w:b/>
          <w:sz w:val="28"/>
        </w:rPr>
        <w:t xml:space="preserve">Практика. </w:t>
      </w:r>
      <w:r w:rsidRPr="007625FA">
        <w:rPr>
          <w:color w:val="111115"/>
          <w:sz w:val="28"/>
        </w:rPr>
        <w:t>Создание своего модуля.</w:t>
      </w:r>
    </w:p>
    <w:p w:rsidR="00313578" w:rsidRPr="00B267BF" w:rsidRDefault="00313578" w:rsidP="00313578">
      <w:pPr>
        <w:ind w:firstLine="709"/>
        <w:jc w:val="both"/>
        <w:rPr>
          <w:color w:val="111115"/>
          <w:sz w:val="28"/>
        </w:rPr>
      </w:pPr>
      <w:r>
        <w:rPr>
          <w:b/>
          <w:sz w:val="28"/>
        </w:rPr>
        <w:t>Раздел 10. Работа с текстовыми файлами.</w:t>
      </w:r>
    </w:p>
    <w:p w:rsidR="00313578" w:rsidRDefault="00313578" w:rsidP="00313578">
      <w:pPr>
        <w:ind w:firstLine="709"/>
        <w:rPr>
          <w:color w:val="111115"/>
          <w:sz w:val="28"/>
        </w:rPr>
      </w:pPr>
      <w:r>
        <w:rPr>
          <w:b/>
          <w:sz w:val="28"/>
        </w:rPr>
        <w:t>Теория.</w:t>
      </w:r>
      <w:r>
        <w:rPr>
          <w:color w:val="111115"/>
          <w:sz w:val="28"/>
        </w:rPr>
        <w:t xml:space="preserve"> Функция </w:t>
      </w:r>
      <w:proofErr w:type="spellStart"/>
      <w:r>
        <w:rPr>
          <w:color w:val="111115"/>
          <w:sz w:val="28"/>
        </w:rPr>
        <w:t>open</w:t>
      </w:r>
      <w:proofErr w:type="spellEnd"/>
      <w:r>
        <w:rPr>
          <w:color w:val="111115"/>
          <w:sz w:val="28"/>
        </w:rPr>
        <w:t xml:space="preserve"> и её аргументы. Чтение из файла. </w:t>
      </w:r>
      <w:r w:rsidRPr="00313578">
        <w:rPr>
          <w:color w:val="111115"/>
          <w:sz w:val="28"/>
        </w:rPr>
        <w:t>Запись в файл.</w:t>
      </w:r>
    </w:p>
    <w:p w:rsidR="00313578" w:rsidRDefault="00313578" w:rsidP="00DE2AFF">
      <w:pPr>
        <w:ind w:firstLine="709"/>
        <w:rPr>
          <w:color w:val="111115"/>
          <w:sz w:val="28"/>
        </w:rPr>
      </w:pPr>
      <w:r>
        <w:rPr>
          <w:b/>
          <w:sz w:val="28"/>
        </w:rPr>
        <w:t xml:space="preserve">Практика. </w:t>
      </w:r>
      <w:r w:rsidR="00DE2AFF" w:rsidRPr="00DE2AFF">
        <w:rPr>
          <w:color w:val="111115"/>
          <w:sz w:val="28"/>
        </w:rPr>
        <w:t>Создание игры «Викторина».</w:t>
      </w:r>
      <w:r w:rsidR="00DE2AFF">
        <w:rPr>
          <w:color w:val="111115"/>
          <w:sz w:val="28"/>
        </w:rPr>
        <w:t xml:space="preserve"> </w:t>
      </w:r>
      <w:r w:rsidR="00DE2AFF" w:rsidRPr="00DE2AFF">
        <w:rPr>
          <w:color w:val="111115"/>
          <w:sz w:val="28"/>
        </w:rPr>
        <w:t>Вопросы и варианты ответов с</w:t>
      </w:r>
      <w:r w:rsidR="00DE2AFF">
        <w:rPr>
          <w:color w:val="111115"/>
          <w:sz w:val="28"/>
        </w:rPr>
        <w:t xml:space="preserve"> указанием </w:t>
      </w:r>
      <w:proofErr w:type="gramStart"/>
      <w:r w:rsidR="00DE2AFF">
        <w:rPr>
          <w:color w:val="111115"/>
          <w:sz w:val="28"/>
        </w:rPr>
        <w:t>правильного</w:t>
      </w:r>
      <w:proofErr w:type="gramEnd"/>
      <w:r w:rsidR="00DE2AFF">
        <w:rPr>
          <w:color w:val="111115"/>
          <w:sz w:val="28"/>
        </w:rPr>
        <w:t xml:space="preserve"> хранятся </w:t>
      </w:r>
      <w:r w:rsidR="00DE2AFF" w:rsidRPr="00DE2AFF">
        <w:rPr>
          <w:color w:val="111115"/>
          <w:sz w:val="28"/>
        </w:rPr>
        <w:t>в текстовом файле. Вопросы задаются последовательно. Игроку предлагается выбрать правильный ответ из предложенных</w:t>
      </w:r>
      <w:r w:rsidR="00DE2AFF">
        <w:rPr>
          <w:color w:val="111115"/>
          <w:sz w:val="28"/>
        </w:rPr>
        <w:t xml:space="preserve"> </w:t>
      </w:r>
      <w:r w:rsidR="00DE2AFF" w:rsidRPr="00DE2AFF">
        <w:rPr>
          <w:color w:val="111115"/>
          <w:sz w:val="28"/>
        </w:rPr>
        <w:t>вариантов. В случае правильно</w:t>
      </w:r>
      <w:r w:rsidR="00DE2AFF">
        <w:rPr>
          <w:color w:val="111115"/>
          <w:sz w:val="28"/>
        </w:rPr>
        <w:t xml:space="preserve"> ответа результат увеличивается </w:t>
      </w:r>
      <w:r w:rsidR="00DE2AFF" w:rsidRPr="00DE2AFF">
        <w:rPr>
          <w:color w:val="111115"/>
          <w:sz w:val="28"/>
        </w:rPr>
        <w:t>на единицу, и игроку выводит</w:t>
      </w:r>
      <w:r w:rsidR="00DE2AFF">
        <w:rPr>
          <w:color w:val="111115"/>
          <w:sz w:val="28"/>
        </w:rPr>
        <w:t xml:space="preserve">ся сообщение: «верно». В случае </w:t>
      </w:r>
      <w:r w:rsidR="00DE2AFF" w:rsidRPr="00DE2AFF">
        <w:rPr>
          <w:color w:val="111115"/>
          <w:sz w:val="28"/>
        </w:rPr>
        <w:t>неверного ответа в</w:t>
      </w:r>
      <w:r w:rsidR="00DE2AFF">
        <w:rPr>
          <w:color w:val="111115"/>
          <w:sz w:val="28"/>
        </w:rPr>
        <w:t xml:space="preserve">ыводится сообщение: «не верно». </w:t>
      </w:r>
      <w:r w:rsidR="00DE2AFF" w:rsidRPr="00DE2AFF">
        <w:rPr>
          <w:color w:val="111115"/>
          <w:sz w:val="28"/>
        </w:rPr>
        <w:t xml:space="preserve">После ответа на </w:t>
      </w:r>
      <w:r w:rsidR="00DE2AFF" w:rsidRPr="00DE2AFF">
        <w:rPr>
          <w:color w:val="111115"/>
          <w:sz w:val="28"/>
        </w:rPr>
        <w:lastRenderedPageBreak/>
        <w:t>последний вопрос на экран выводится результат (количество верных ответов).</w:t>
      </w:r>
    </w:p>
    <w:p w:rsidR="00417802" w:rsidRPr="00B267BF" w:rsidRDefault="00417802" w:rsidP="00417802">
      <w:pPr>
        <w:ind w:firstLine="709"/>
        <w:jc w:val="both"/>
        <w:rPr>
          <w:color w:val="111115"/>
          <w:sz w:val="28"/>
        </w:rPr>
      </w:pPr>
      <w:r>
        <w:rPr>
          <w:b/>
          <w:sz w:val="28"/>
        </w:rPr>
        <w:t xml:space="preserve">Раздел 11. </w:t>
      </w:r>
      <w:r w:rsidRPr="00417802">
        <w:rPr>
          <w:b/>
          <w:sz w:val="28"/>
        </w:rPr>
        <w:t xml:space="preserve">Графический модуль </w:t>
      </w:r>
      <w:proofErr w:type="spellStart"/>
      <w:r w:rsidRPr="00417802">
        <w:rPr>
          <w:b/>
          <w:sz w:val="28"/>
        </w:rPr>
        <w:t>PyTurtle</w:t>
      </w:r>
      <w:proofErr w:type="spellEnd"/>
    </w:p>
    <w:p w:rsidR="00417802" w:rsidRPr="00F46C36" w:rsidRDefault="00417802" w:rsidP="00F46C36">
      <w:pPr>
        <w:ind w:firstLine="709"/>
        <w:rPr>
          <w:color w:val="FF0000"/>
          <w:sz w:val="28"/>
        </w:rPr>
      </w:pPr>
      <w:r>
        <w:rPr>
          <w:b/>
          <w:sz w:val="28"/>
        </w:rPr>
        <w:t>Теория.</w:t>
      </w:r>
      <w:r>
        <w:rPr>
          <w:color w:val="111115"/>
          <w:sz w:val="28"/>
        </w:rPr>
        <w:t xml:space="preserve"> </w:t>
      </w:r>
      <w:r w:rsidR="00F46C36" w:rsidRPr="00F46C36">
        <w:rPr>
          <w:sz w:val="28"/>
        </w:rPr>
        <w:t xml:space="preserve">Положение «черепашки». Координатная плоскость. Направление «черепашки». Команда поставить точку. Циклические конструкции в </w:t>
      </w:r>
      <w:proofErr w:type="spellStart"/>
      <w:r w:rsidR="00F46C36" w:rsidRPr="00F46C36">
        <w:rPr>
          <w:sz w:val="28"/>
        </w:rPr>
        <w:t>PyTurtle</w:t>
      </w:r>
      <w:proofErr w:type="spellEnd"/>
      <w:r w:rsidR="00F46C36" w:rsidRPr="00F46C36">
        <w:rPr>
          <w:sz w:val="28"/>
        </w:rPr>
        <w:t xml:space="preserve">. Графический модуль </w:t>
      </w:r>
      <w:proofErr w:type="spellStart"/>
      <w:r w:rsidR="00F46C36" w:rsidRPr="00F46C36">
        <w:rPr>
          <w:sz w:val="28"/>
        </w:rPr>
        <w:t>PyTurtle</w:t>
      </w:r>
      <w:proofErr w:type="spellEnd"/>
      <w:r w:rsidR="00F46C36" w:rsidRPr="00F46C36">
        <w:rPr>
          <w:sz w:val="28"/>
        </w:rPr>
        <w:t xml:space="preserve">. Создание геометрических фигур в </w:t>
      </w:r>
      <w:proofErr w:type="spellStart"/>
      <w:r w:rsidR="00F46C36" w:rsidRPr="00F46C36">
        <w:rPr>
          <w:sz w:val="28"/>
        </w:rPr>
        <w:t>PyTurtle</w:t>
      </w:r>
      <w:proofErr w:type="spellEnd"/>
      <w:r w:rsidR="00F46C36" w:rsidRPr="00F46C36">
        <w:rPr>
          <w:sz w:val="28"/>
        </w:rPr>
        <w:t xml:space="preserve">. Рисование спиралей в </w:t>
      </w:r>
      <w:proofErr w:type="spellStart"/>
      <w:r w:rsidR="00F46C36" w:rsidRPr="00F46C36">
        <w:rPr>
          <w:sz w:val="28"/>
        </w:rPr>
        <w:t>PyTurtle</w:t>
      </w:r>
      <w:proofErr w:type="spellEnd"/>
      <w:r w:rsidR="00F46C36" w:rsidRPr="00F46C36">
        <w:rPr>
          <w:sz w:val="28"/>
        </w:rPr>
        <w:t xml:space="preserve">. Конструкции ветвления алгоритмов в </w:t>
      </w:r>
      <w:proofErr w:type="spellStart"/>
      <w:r w:rsidR="00F46C36" w:rsidRPr="00F46C36">
        <w:rPr>
          <w:sz w:val="28"/>
        </w:rPr>
        <w:t>PyTurtle</w:t>
      </w:r>
      <w:proofErr w:type="spellEnd"/>
      <w:r w:rsidR="00F46C36" w:rsidRPr="00F46C36">
        <w:rPr>
          <w:sz w:val="28"/>
        </w:rPr>
        <w:t>.</w:t>
      </w:r>
    </w:p>
    <w:p w:rsidR="00F46C36" w:rsidRDefault="00417802" w:rsidP="00F46C36">
      <w:pPr>
        <w:ind w:firstLine="709"/>
        <w:rPr>
          <w:color w:val="111115"/>
          <w:sz w:val="28"/>
        </w:rPr>
      </w:pPr>
      <w:r>
        <w:rPr>
          <w:b/>
          <w:sz w:val="28"/>
        </w:rPr>
        <w:t xml:space="preserve">Практика. </w:t>
      </w:r>
      <w:r w:rsidR="00F46C36" w:rsidRPr="00F46C36">
        <w:rPr>
          <w:color w:val="111115"/>
          <w:sz w:val="28"/>
        </w:rPr>
        <w:t>Рисуем снежинки. Конкурс на самую необычную снежинку.</w:t>
      </w:r>
    </w:p>
    <w:p w:rsidR="00F46C36" w:rsidRPr="00143FB7" w:rsidRDefault="00F46C36" w:rsidP="00F46C36">
      <w:pPr>
        <w:ind w:firstLine="709"/>
        <w:jc w:val="both"/>
        <w:rPr>
          <w:color w:val="111115"/>
          <w:sz w:val="28"/>
        </w:rPr>
      </w:pPr>
      <w:r>
        <w:rPr>
          <w:b/>
          <w:sz w:val="28"/>
        </w:rPr>
        <w:t xml:space="preserve">Раздел 12. Создаем приложения </w:t>
      </w:r>
      <w:r>
        <w:rPr>
          <w:b/>
          <w:sz w:val="28"/>
          <w:lang w:val="en-US"/>
        </w:rPr>
        <w:t>Painter</w:t>
      </w:r>
      <w:r w:rsidRPr="00143FB7">
        <w:rPr>
          <w:b/>
          <w:sz w:val="28"/>
        </w:rPr>
        <w:t>.</w:t>
      </w:r>
    </w:p>
    <w:p w:rsidR="00F46C36" w:rsidRPr="00B54D6C" w:rsidRDefault="00F46C36" w:rsidP="00B54D6C">
      <w:pPr>
        <w:ind w:firstLine="709"/>
        <w:rPr>
          <w:sz w:val="28"/>
        </w:rPr>
      </w:pPr>
      <w:r>
        <w:rPr>
          <w:b/>
          <w:sz w:val="28"/>
        </w:rPr>
        <w:t>Теория.</w:t>
      </w:r>
      <w:r>
        <w:rPr>
          <w:color w:val="111115"/>
          <w:sz w:val="28"/>
        </w:rPr>
        <w:t xml:space="preserve"> </w:t>
      </w:r>
      <w:r w:rsidRPr="00F46C36">
        <w:rPr>
          <w:sz w:val="28"/>
        </w:rPr>
        <w:t>Импо</w:t>
      </w:r>
      <w:r>
        <w:rPr>
          <w:sz w:val="28"/>
        </w:rPr>
        <w:t xml:space="preserve">рт модуля </w:t>
      </w:r>
      <w:proofErr w:type="spellStart"/>
      <w:r>
        <w:rPr>
          <w:sz w:val="28"/>
        </w:rPr>
        <w:t>tkinter</w:t>
      </w:r>
      <w:proofErr w:type="spellEnd"/>
      <w:r>
        <w:rPr>
          <w:sz w:val="28"/>
        </w:rPr>
        <w:t>.</w:t>
      </w:r>
      <w:r w:rsidRPr="00F46C36">
        <w:rPr>
          <w:sz w:val="28"/>
        </w:rPr>
        <w:t xml:space="preserve"> </w:t>
      </w:r>
      <w:r>
        <w:rPr>
          <w:sz w:val="28"/>
        </w:rPr>
        <w:t>Создание базового окна.</w:t>
      </w:r>
      <w:r w:rsidRPr="00F46C36">
        <w:rPr>
          <w:sz w:val="28"/>
        </w:rPr>
        <w:t xml:space="preserve"> </w:t>
      </w:r>
      <w:r>
        <w:rPr>
          <w:sz w:val="28"/>
        </w:rPr>
        <w:t>Создание рамки.</w:t>
      </w:r>
      <w:r w:rsidRPr="00F46C36">
        <w:rPr>
          <w:sz w:val="28"/>
        </w:rPr>
        <w:t xml:space="preserve"> </w:t>
      </w:r>
      <w:r>
        <w:rPr>
          <w:sz w:val="28"/>
        </w:rPr>
        <w:t>Создание метки.</w:t>
      </w:r>
      <w:r w:rsidRPr="00F46C36">
        <w:rPr>
          <w:sz w:val="28"/>
        </w:rPr>
        <w:t xml:space="preserve"> Создание кнопок.</w:t>
      </w:r>
      <w:r w:rsidR="00B54D6C" w:rsidRPr="00B54D6C">
        <w:t xml:space="preserve"> </w:t>
      </w:r>
      <w:r w:rsidR="00B54D6C">
        <w:rPr>
          <w:sz w:val="28"/>
        </w:rPr>
        <w:t xml:space="preserve">Менеджер размещения </w:t>
      </w:r>
      <w:proofErr w:type="spellStart"/>
      <w:r w:rsidR="00B54D6C">
        <w:rPr>
          <w:sz w:val="28"/>
        </w:rPr>
        <w:t>Grid</w:t>
      </w:r>
      <w:proofErr w:type="spellEnd"/>
      <w:r w:rsidR="00B54D6C">
        <w:rPr>
          <w:sz w:val="28"/>
        </w:rPr>
        <w:t>.</w:t>
      </w:r>
      <w:r w:rsidR="00B54D6C" w:rsidRPr="00B54D6C">
        <w:rPr>
          <w:sz w:val="28"/>
        </w:rPr>
        <w:t xml:space="preserve"> </w:t>
      </w:r>
      <w:r w:rsidR="00B54D6C">
        <w:rPr>
          <w:sz w:val="28"/>
        </w:rPr>
        <w:t>Текстовые поля и области.</w:t>
      </w:r>
      <w:r w:rsidR="00B54D6C" w:rsidRPr="00B54D6C">
        <w:rPr>
          <w:sz w:val="28"/>
        </w:rPr>
        <w:t xml:space="preserve"> </w:t>
      </w:r>
      <w:r w:rsidR="00B54D6C">
        <w:rPr>
          <w:sz w:val="28"/>
        </w:rPr>
        <w:t>Применение флажков.</w:t>
      </w:r>
      <w:r w:rsidR="00B54D6C" w:rsidRPr="00B54D6C">
        <w:rPr>
          <w:sz w:val="28"/>
        </w:rPr>
        <w:t xml:space="preserve"> Применение переключателей. </w:t>
      </w:r>
    </w:p>
    <w:p w:rsidR="00F46C36" w:rsidRPr="00B54D6C" w:rsidRDefault="00F46C36" w:rsidP="00B54D6C">
      <w:pPr>
        <w:ind w:firstLine="709"/>
        <w:rPr>
          <w:color w:val="111115"/>
          <w:sz w:val="28"/>
        </w:rPr>
      </w:pPr>
      <w:r>
        <w:rPr>
          <w:b/>
          <w:sz w:val="28"/>
        </w:rPr>
        <w:t xml:space="preserve">Практика. </w:t>
      </w:r>
      <w:r w:rsidR="00B54D6C" w:rsidRPr="00B54D6C">
        <w:rPr>
          <w:sz w:val="28"/>
        </w:rPr>
        <w:t>Создаем приложение «</w:t>
      </w:r>
      <w:proofErr w:type="spellStart"/>
      <w:r w:rsidR="00B54D6C" w:rsidRPr="00B54D6C">
        <w:rPr>
          <w:sz w:val="28"/>
        </w:rPr>
        <w:t>Painter</w:t>
      </w:r>
      <w:proofErr w:type="spellEnd"/>
      <w:r w:rsidR="00B54D6C" w:rsidRPr="00B54D6C">
        <w:rPr>
          <w:sz w:val="28"/>
        </w:rPr>
        <w:t>», позволяющее рисовать мышкой на экране (с палитрой цветов и ластиком).</w:t>
      </w:r>
    </w:p>
    <w:p w:rsidR="00F46C36" w:rsidRDefault="00F46C36" w:rsidP="00F46C36">
      <w:pPr>
        <w:ind w:firstLine="709"/>
        <w:rPr>
          <w:color w:val="111115"/>
          <w:sz w:val="28"/>
        </w:rPr>
      </w:pPr>
    </w:p>
    <w:p w:rsidR="00C51256" w:rsidRDefault="005D50FB" w:rsidP="00F46C36">
      <w:pPr>
        <w:ind w:firstLine="709"/>
        <w:jc w:val="center"/>
        <w:rPr>
          <w:b/>
          <w:color w:val="000000"/>
          <w:sz w:val="28"/>
        </w:rPr>
      </w:pPr>
      <w:r>
        <w:rPr>
          <w:b/>
          <w:bCs/>
          <w:color w:val="000000"/>
          <w:sz w:val="28"/>
          <w:szCs w:val="28"/>
        </w:rPr>
        <w:t>Календарный учебный график</w:t>
      </w:r>
    </w:p>
    <w:tbl>
      <w:tblPr>
        <w:tblStyle w:val="ae"/>
        <w:tblW w:w="0" w:type="auto"/>
        <w:tblInd w:w="-1026" w:type="dxa"/>
        <w:tblLayout w:type="fixed"/>
        <w:tblLook w:val="04A0" w:firstRow="1" w:lastRow="0" w:firstColumn="1" w:lastColumn="0" w:noHBand="0" w:noVBand="1"/>
      </w:tblPr>
      <w:tblGrid>
        <w:gridCol w:w="567"/>
        <w:gridCol w:w="1167"/>
        <w:gridCol w:w="1526"/>
        <w:gridCol w:w="1275"/>
        <w:gridCol w:w="3119"/>
        <w:gridCol w:w="1134"/>
        <w:gridCol w:w="1700"/>
      </w:tblGrid>
      <w:tr w:rsidR="00C51256">
        <w:trPr>
          <w:trHeight w:val="1562"/>
        </w:trPr>
        <w:tc>
          <w:tcPr>
            <w:tcW w:w="567" w:type="dxa"/>
            <w:vMerge w:val="restart"/>
          </w:tcPr>
          <w:p w:rsidR="00C51256" w:rsidRDefault="005D50FB">
            <w:pPr>
              <w:jc w:val="center"/>
              <w:rPr>
                <w:color w:val="000000"/>
              </w:rPr>
            </w:pPr>
            <w:r>
              <w:rPr>
                <w:b/>
                <w:color w:val="000000" w:themeColor="text1"/>
              </w:rPr>
              <w:t xml:space="preserve">№ </w:t>
            </w:r>
            <w:proofErr w:type="gramStart"/>
            <w:r>
              <w:rPr>
                <w:b/>
                <w:color w:val="000000" w:themeColor="text1"/>
              </w:rPr>
              <w:t>п</w:t>
            </w:r>
            <w:proofErr w:type="gramEnd"/>
            <w:r>
              <w:rPr>
                <w:b/>
                <w:color w:val="000000" w:themeColor="text1"/>
              </w:rPr>
              <w:t>/п</w:t>
            </w:r>
          </w:p>
        </w:tc>
        <w:tc>
          <w:tcPr>
            <w:tcW w:w="1167" w:type="dxa"/>
          </w:tcPr>
          <w:p w:rsidR="00C51256" w:rsidRDefault="005D50FB">
            <w:pPr>
              <w:jc w:val="both"/>
              <w:rPr>
                <w:color w:val="000000"/>
              </w:rPr>
            </w:pPr>
            <w:r>
              <w:rPr>
                <w:b/>
                <w:color w:val="000000" w:themeColor="text1"/>
                <w:szCs w:val="28"/>
              </w:rPr>
              <w:t>Месяц</w:t>
            </w:r>
          </w:p>
          <w:p w:rsidR="00C51256" w:rsidRDefault="00C51256">
            <w:pPr>
              <w:rPr>
                <w:color w:val="000000"/>
              </w:rPr>
            </w:pPr>
          </w:p>
        </w:tc>
        <w:tc>
          <w:tcPr>
            <w:tcW w:w="1526" w:type="dxa"/>
          </w:tcPr>
          <w:p w:rsidR="00C51256" w:rsidRDefault="005D50FB">
            <w:pPr>
              <w:rPr>
                <w:color w:val="000000"/>
              </w:rPr>
            </w:pPr>
            <w:r>
              <w:rPr>
                <w:b/>
                <w:color w:val="000000" w:themeColor="text1"/>
              </w:rPr>
              <w:t>Форма занятия</w:t>
            </w:r>
          </w:p>
        </w:tc>
        <w:tc>
          <w:tcPr>
            <w:tcW w:w="1275" w:type="dxa"/>
          </w:tcPr>
          <w:p w:rsidR="00C51256" w:rsidRDefault="005D50FB">
            <w:pPr>
              <w:rPr>
                <w:color w:val="000000"/>
              </w:rPr>
            </w:pPr>
            <w:r>
              <w:rPr>
                <w:b/>
                <w:color w:val="000000" w:themeColor="text1"/>
              </w:rPr>
              <w:t>Количество часов</w:t>
            </w:r>
          </w:p>
        </w:tc>
        <w:tc>
          <w:tcPr>
            <w:tcW w:w="3119" w:type="dxa"/>
            <w:vMerge w:val="restart"/>
          </w:tcPr>
          <w:p w:rsidR="00C51256" w:rsidRDefault="005D50FB">
            <w:pPr>
              <w:jc w:val="center"/>
              <w:rPr>
                <w:color w:val="000000"/>
              </w:rPr>
            </w:pPr>
            <w:r>
              <w:rPr>
                <w:b/>
                <w:color w:val="000000" w:themeColor="text1"/>
              </w:rPr>
              <w:t>Тема занятия</w:t>
            </w:r>
          </w:p>
        </w:tc>
        <w:tc>
          <w:tcPr>
            <w:tcW w:w="1134" w:type="dxa"/>
          </w:tcPr>
          <w:p w:rsidR="00C51256" w:rsidRDefault="005D50FB">
            <w:pPr>
              <w:rPr>
                <w:color w:val="000000"/>
              </w:rPr>
            </w:pPr>
            <w:r>
              <w:rPr>
                <w:b/>
                <w:color w:val="000000" w:themeColor="text1"/>
              </w:rPr>
              <w:t>Место проведения</w:t>
            </w:r>
          </w:p>
        </w:tc>
        <w:tc>
          <w:tcPr>
            <w:tcW w:w="1700" w:type="dxa"/>
            <w:vMerge w:val="restart"/>
          </w:tcPr>
          <w:p w:rsidR="00C51256" w:rsidRDefault="005D50FB">
            <w:pPr>
              <w:ind w:right="-74"/>
              <w:jc w:val="center"/>
              <w:rPr>
                <w:color w:val="000000"/>
              </w:rPr>
            </w:pPr>
            <w:r>
              <w:rPr>
                <w:b/>
                <w:color w:val="000000" w:themeColor="text1"/>
                <w:szCs w:val="27"/>
              </w:rPr>
              <w:t>Форма контроля</w:t>
            </w:r>
          </w:p>
        </w:tc>
      </w:tr>
      <w:tr w:rsidR="00C51256">
        <w:tc>
          <w:tcPr>
            <w:tcW w:w="567" w:type="dxa"/>
          </w:tcPr>
          <w:p w:rsidR="00C51256" w:rsidRDefault="005D50FB">
            <w:pPr>
              <w:rPr>
                <w:color w:val="000000"/>
              </w:rPr>
            </w:pPr>
            <w:r>
              <w:rPr>
                <w:color w:val="000000" w:themeColor="text1"/>
              </w:rPr>
              <w:t>1.</w:t>
            </w:r>
          </w:p>
        </w:tc>
        <w:tc>
          <w:tcPr>
            <w:tcW w:w="1167" w:type="dxa"/>
          </w:tcPr>
          <w:p w:rsidR="00C51256" w:rsidRDefault="00143FB7">
            <w:pPr>
              <w:rPr>
                <w:color w:val="000000"/>
              </w:rPr>
            </w:pPr>
            <w:r>
              <w:rPr>
                <w:color w:val="000000"/>
              </w:rPr>
              <w:t>сентябрь</w:t>
            </w:r>
          </w:p>
        </w:tc>
        <w:tc>
          <w:tcPr>
            <w:tcW w:w="1526" w:type="dxa"/>
          </w:tcPr>
          <w:p w:rsidR="00C51256" w:rsidRDefault="005D50FB">
            <w:pPr>
              <w:rPr>
                <w:color w:val="000000"/>
              </w:rPr>
            </w:pPr>
            <w:r>
              <w:rPr>
                <w:color w:val="000000" w:themeColor="text1"/>
              </w:rPr>
              <w:t>лекция и инструктаж</w:t>
            </w:r>
          </w:p>
        </w:tc>
        <w:tc>
          <w:tcPr>
            <w:tcW w:w="1275" w:type="dxa"/>
          </w:tcPr>
          <w:p w:rsidR="00C51256" w:rsidRDefault="005D50FB">
            <w:pPr>
              <w:rPr>
                <w:color w:val="000000"/>
              </w:rPr>
            </w:pPr>
            <w:r>
              <w:rPr>
                <w:color w:val="000000" w:themeColor="text1"/>
              </w:rPr>
              <w:t>1</w:t>
            </w:r>
          </w:p>
        </w:tc>
        <w:tc>
          <w:tcPr>
            <w:tcW w:w="3119" w:type="dxa"/>
          </w:tcPr>
          <w:p w:rsidR="00C51256" w:rsidRDefault="005D50FB" w:rsidP="00B54D6C">
            <w:r>
              <w:t xml:space="preserve">Вводное занятие. </w:t>
            </w:r>
            <w:r w:rsidR="00B54D6C">
              <w:t>П</w:t>
            </w:r>
            <w:r>
              <w:t>равила безопасного поведения в компьютерном классе</w:t>
            </w:r>
          </w:p>
        </w:tc>
        <w:tc>
          <w:tcPr>
            <w:tcW w:w="1134" w:type="dxa"/>
            <w:vMerge w:val="restart"/>
          </w:tcPr>
          <w:p w:rsidR="00C51256" w:rsidRDefault="005D50FB">
            <w:pPr>
              <w:rPr>
                <w:color w:val="000000"/>
              </w:rPr>
            </w:pPr>
            <w:r>
              <w:rPr>
                <w:color w:val="000000" w:themeColor="text1"/>
              </w:rPr>
              <w:t>кабинет</w:t>
            </w:r>
          </w:p>
        </w:tc>
        <w:tc>
          <w:tcPr>
            <w:tcW w:w="1700" w:type="dxa"/>
          </w:tcPr>
          <w:p w:rsidR="00C51256" w:rsidRDefault="005D50FB">
            <w:pPr>
              <w:rPr>
                <w:color w:val="000000"/>
              </w:rPr>
            </w:pPr>
            <w:r>
              <w:rPr>
                <w:color w:val="000000" w:themeColor="text1"/>
              </w:rPr>
              <w:t>опрос</w:t>
            </w:r>
          </w:p>
        </w:tc>
      </w:tr>
      <w:tr w:rsidR="00143FB7">
        <w:tc>
          <w:tcPr>
            <w:tcW w:w="567" w:type="dxa"/>
          </w:tcPr>
          <w:p w:rsidR="00143FB7" w:rsidRDefault="00143FB7">
            <w:pPr>
              <w:rPr>
                <w:color w:val="000000"/>
              </w:rPr>
            </w:pPr>
            <w:r>
              <w:rPr>
                <w:color w:val="000000" w:themeColor="text1"/>
              </w:rPr>
              <w:t>2.</w:t>
            </w:r>
          </w:p>
        </w:tc>
        <w:tc>
          <w:tcPr>
            <w:tcW w:w="1167" w:type="dxa"/>
          </w:tcPr>
          <w:p w:rsidR="00143FB7" w:rsidRDefault="00143FB7" w:rsidP="00B20CF7">
            <w:pPr>
              <w:rPr>
                <w:color w:val="000000"/>
              </w:rPr>
            </w:pPr>
            <w:r>
              <w:rPr>
                <w:color w:val="000000"/>
              </w:rPr>
              <w:t>сентябрь</w:t>
            </w:r>
          </w:p>
        </w:tc>
        <w:tc>
          <w:tcPr>
            <w:tcW w:w="1526" w:type="dxa"/>
          </w:tcPr>
          <w:p w:rsidR="00143FB7" w:rsidRDefault="00143FB7">
            <w:r>
              <w:rPr>
                <w:szCs w:val="28"/>
              </w:rPr>
              <w:t>индивидуальная</w:t>
            </w:r>
          </w:p>
        </w:tc>
        <w:tc>
          <w:tcPr>
            <w:tcW w:w="1275" w:type="dxa"/>
          </w:tcPr>
          <w:p w:rsidR="00143FB7" w:rsidRDefault="00143FB7">
            <w:r>
              <w:t>1</w:t>
            </w:r>
          </w:p>
        </w:tc>
        <w:tc>
          <w:tcPr>
            <w:tcW w:w="3119" w:type="dxa"/>
          </w:tcPr>
          <w:p w:rsidR="00143FB7" w:rsidRPr="00B54D6C" w:rsidRDefault="00143FB7">
            <w:r>
              <w:t xml:space="preserve">Что такое </w:t>
            </w:r>
            <w:r>
              <w:rPr>
                <w:lang w:val="en-US"/>
              </w:rPr>
              <w:t>Python</w:t>
            </w:r>
            <w:r>
              <w:t xml:space="preserve">. Установка </w:t>
            </w:r>
            <w:r>
              <w:rPr>
                <w:lang w:val="en-US"/>
              </w:rPr>
              <w:t>Python</w:t>
            </w:r>
            <w:r>
              <w:t>.</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контрольное задание</w:t>
            </w:r>
          </w:p>
        </w:tc>
      </w:tr>
      <w:tr w:rsidR="00143FB7">
        <w:tc>
          <w:tcPr>
            <w:tcW w:w="567" w:type="dxa"/>
          </w:tcPr>
          <w:p w:rsidR="00143FB7" w:rsidRDefault="00143FB7">
            <w:pPr>
              <w:rPr>
                <w:color w:val="000000"/>
              </w:rPr>
            </w:pPr>
            <w:r>
              <w:rPr>
                <w:color w:val="000000" w:themeColor="text1"/>
              </w:rPr>
              <w:t>3.</w:t>
            </w:r>
          </w:p>
        </w:tc>
        <w:tc>
          <w:tcPr>
            <w:tcW w:w="1167" w:type="dxa"/>
          </w:tcPr>
          <w:p w:rsidR="00143FB7" w:rsidRDefault="00143FB7" w:rsidP="00B20CF7">
            <w:pPr>
              <w:rPr>
                <w:color w:val="000000"/>
              </w:rPr>
            </w:pPr>
            <w:r>
              <w:rPr>
                <w:color w:val="000000"/>
              </w:rPr>
              <w:t>сентябрь</w:t>
            </w:r>
          </w:p>
        </w:tc>
        <w:tc>
          <w:tcPr>
            <w:tcW w:w="1526" w:type="dxa"/>
          </w:tcPr>
          <w:p w:rsidR="00143FB7" w:rsidRDefault="00143FB7">
            <w:r>
              <w:rPr>
                <w:szCs w:val="28"/>
              </w:rPr>
              <w:t>индивидуальная</w:t>
            </w:r>
          </w:p>
        </w:tc>
        <w:tc>
          <w:tcPr>
            <w:tcW w:w="1275" w:type="dxa"/>
          </w:tcPr>
          <w:p w:rsidR="00143FB7" w:rsidRDefault="00143FB7">
            <w:r>
              <w:t>1</w:t>
            </w:r>
          </w:p>
        </w:tc>
        <w:tc>
          <w:tcPr>
            <w:tcW w:w="3119" w:type="dxa"/>
          </w:tcPr>
          <w:p w:rsidR="00143FB7" w:rsidRPr="00F3763E" w:rsidRDefault="00143FB7" w:rsidP="00F3763E">
            <w:r w:rsidRPr="00F3763E">
              <w:t>Ввод и вывод данных</w:t>
            </w:r>
            <w:proofErr w:type="gramStart"/>
            <w:r w:rsidRPr="00F3763E">
              <w:t>.</w:t>
            </w:r>
            <w:proofErr w:type="gramEnd"/>
            <w:r w:rsidRPr="00F3763E">
              <w:t xml:space="preserve"> </w:t>
            </w:r>
            <w:proofErr w:type="gramStart"/>
            <w:r w:rsidRPr="00F3763E">
              <w:t>р</w:t>
            </w:r>
            <w:proofErr w:type="gramEnd"/>
            <w:r w:rsidRPr="00F3763E">
              <w:t>едактирование программ в среде</w:t>
            </w:r>
            <w:r>
              <w:t xml:space="preserve"> IDLE.</w:t>
            </w:r>
            <w:r w:rsidRPr="00F3763E">
              <w:t xml:space="preserve"> Запуск программ.</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контрольные вопросы</w:t>
            </w:r>
          </w:p>
        </w:tc>
      </w:tr>
      <w:tr w:rsidR="00143FB7">
        <w:tc>
          <w:tcPr>
            <w:tcW w:w="567" w:type="dxa"/>
          </w:tcPr>
          <w:p w:rsidR="00143FB7" w:rsidRDefault="00143FB7">
            <w:pPr>
              <w:rPr>
                <w:color w:val="000000"/>
              </w:rPr>
            </w:pPr>
            <w:r>
              <w:rPr>
                <w:color w:val="000000" w:themeColor="text1"/>
              </w:rPr>
              <w:t>4.</w:t>
            </w:r>
          </w:p>
        </w:tc>
        <w:tc>
          <w:tcPr>
            <w:tcW w:w="1167" w:type="dxa"/>
          </w:tcPr>
          <w:p w:rsidR="00143FB7" w:rsidRDefault="00143FB7" w:rsidP="00B20CF7">
            <w:pPr>
              <w:rPr>
                <w:color w:val="000000"/>
              </w:rPr>
            </w:pPr>
            <w:r>
              <w:rPr>
                <w:color w:val="000000"/>
              </w:rPr>
              <w:t>сентябрь</w:t>
            </w:r>
          </w:p>
        </w:tc>
        <w:tc>
          <w:tcPr>
            <w:tcW w:w="1526" w:type="dxa"/>
          </w:tcPr>
          <w:p w:rsidR="00143FB7" w:rsidRDefault="00143FB7">
            <w:r>
              <w:rPr>
                <w:szCs w:val="28"/>
              </w:rPr>
              <w:t>индивидуальная</w:t>
            </w:r>
          </w:p>
        </w:tc>
        <w:tc>
          <w:tcPr>
            <w:tcW w:w="1275" w:type="dxa"/>
          </w:tcPr>
          <w:p w:rsidR="00143FB7" w:rsidRPr="00F3763E" w:rsidRDefault="00143FB7">
            <w:r w:rsidRPr="00F3763E">
              <w:t>1</w:t>
            </w:r>
          </w:p>
        </w:tc>
        <w:tc>
          <w:tcPr>
            <w:tcW w:w="3119" w:type="dxa"/>
          </w:tcPr>
          <w:p w:rsidR="00143FB7" w:rsidRPr="00143FB7" w:rsidRDefault="00143FB7" w:rsidP="00F3763E">
            <w:r w:rsidRPr="00F3763E">
              <w:t>Блок-схема линейного алгоритма. Ввод данных с клавиатуры.</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контрольное задание</w:t>
            </w:r>
          </w:p>
          <w:p w:rsidR="00143FB7" w:rsidRDefault="00143FB7">
            <w:pPr>
              <w:rPr>
                <w:color w:val="000000"/>
              </w:rPr>
            </w:pPr>
          </w:p>
        </w:tc>
      </w:tr>
      <w:tr w:rsidR="00143FB7">
        <w:trPr>
          <w:trHeight w:val="276"/>
        </w:trPr>
        <w:tc>
          <w:tcPr>
            <w:tcW w:w="567" w:type="dxa"/>
            <w:vMerge w:val="restart"/>
          </w:tcPr>
          <w:p w:rsidR="00143FB7" w:rsidRDefault="00143FB7">
            <w:pPr>
              <w:rPr>
                <w:color w:val="000000"/>
              </w:rPr>
            </w:pPr>
            <w:r>
              <w:rPr>
                <w:color w:val="000000" w:themeColor="text1"/>
              </w:rPr>
              <w:t>5.</w:t>
            </w:r>
          </w:p>
        </w:tc>
        <w:tc>
          <w:tcPr>
            <w:tcW w:w="1167" w:type="dxa"/>
            <w:vMerge w:val="restart"/>
          </w:tcPr>
          <w:p w:rsidR="00143FB7" w:rsidRDefault="00143FB7">
            <w:pPr>
              <w:rPr>
                <w:color w:val="000000"/>
              </w:rPr>
            </w:pPr>
            <w:r>
              <w:rPr>
                <w:color w:val="000000"/>
              </w:rPr>
              <w:t>октябрь</w:t>
            </w:r>
          </w:p>
        </w:tc>
        <w:tc>
          <w:tcPr>
            <w:tcW w:w="1526" w:type="dxa"/>
            <w:vMerge w:val="restart"/>
          </w:tcPr>
          <w:p w:rsidR="00143FB7" w:rsidRDefault="00143FB7">
            <w:r>
              <w:rPr>
                <w:szCs w:val="28"/>
              </w:rPr>
              <w:t>индивидуальная</w:t>
            </w:r>
          </w:p>
        </w:tc>
        <w:tc>
          <w:tcPr>
            <w:tcW w:w="1275" w:type="dxa"/>
            <w:vMerge w:val="restart"/>
          </w:tcPr>
          <w:p w:rsidR="00143FB7" w:rsidRPr="00F3763E" w:rsidRDefault="00143FB7">
            <w:r w:rsidRPr="00F3763E">
              <w:t>1</w:t>
            </w:r>
          </w:p>
        </w:tc>
        <w:tc>
          <w:tcPr>
            <w:tcW w:w="3119" w:type="dxa"/>
            <w:vMerge w:val="restart"/>
          </w:tcPr>
          <w:p w:rsidR="00143FB7" w:rsidRDefault="00143FB7">
            <w:r w:rsidRPr="00F3763E">
              <w:t>Правила з</w:t>
            </w:r>
            <w:r>
              <w:t>аписи арифметических</w:t>
            </w:r>
            <w:r w:rsidRPr="00F3763E">
              <w:t xml:space="preserve"> </w:t>
            </w:r>
            <w:r>
              <w:t>выражений.</w:t>
            </w:r>
            <w:r w:rsidRPr="00F3763E">
              <w:t xml:space="preserve"> Множественное присваивание.</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pPr>
              <w:rPr>
                <w:color w:val="000000"/>
              </w:rPr>
            </w:pPr>
            <w:r>
              <w:rPr>
                <w:color w:val="000000" w:themeColor="text1"/>
              </w:rPr>
              <w:t>опрос</w:t>
            </w:r>
          </w:p>
          <w:p w:rsidR="00143FB7" w:rsidRDefault="00143FB7">
            <w:pPr>
              <w:rPr>
                <w:color w:val="000000"/>
              </w:rPr>
            </w:pPr>
          </w:p>
        </w:tc>
      </w:tr>
      <w:tr w:rsidR="00143FB7">
        <w:trPr>
          <w:trHeight w:val="276"/>
        </w:trPr>
        <w:tc>
          <w:tcPr>
            <w:tcW w:w="567" w:type="dxa"/>
            <w:vMerge w:val="restart"/>
          </w:tcPr>
          <w:p w:rsidR="00143FB7" w:rsidRDefault="00143FB7">
            <w:pPr>
              <w:rPr>
                <w:color w:val="000000"/>
              </w:rPr>
            </w:pPr>
            <w:r>
              <w:rPr>
                <w:color w:val="000000" w:themeColor="text1"/>
              </w:rPr>
              <w:t>6.</w:t>
            </w:r>
          </w:p>
        </w:tc>
        <w:tc>
          <w:tcPr>
            <w:tcW w:w="1167" w:type="dxa"/>
            <w:vMerge w:val="restart"/>
          </w:tcPr>
          <w:p w:rsidR="00143FB7" w:rsidRDefault="00143FB7">
            <w:pPr>
              <w:rPr>
                <w:color w:val="000000"/>
              </w:rPr>
            </w:pPr>
            <w:r>
              <w:rPr>
                <w:color w:val="000000"/>
              </w:rPr>
              <w:t>октябрь</w:t>
            </w:r>
          </w:p>
        </w:tc>
        <w:tc>
          <w:tcPr>
            <w:tcW w:w="1526" w:type="dxa"/>
            <w:vMerge w:val="restart"/>
          </w:tcPr>
          <w:p w:rsidR="00143FB7" w:rsidRDefault="00143FB7">
            <w:r>
              <w:rPr>
                <w:szCs w:val="28"/>
              </w:rPr>
              <w:t>индивидуальная</w:t>
            </w:r>
          </w:p>
        </w:tc>
        <w:tc>
          <w:tcPr>
            <w:tcW w:w="1275" w:type="dxa"/>
            <w:vMerge w:val="restart"/>
          </w:tcPr>
          <w:p w:rsidR="00143FB7" w:rsidRPr="00F3763E" w:rsidRDefault="00143FB7">
            <w:r w:rsidRPr="00F3763E">
              <w:t>1</w:t>
            </w:r>
          </w:p>
        </w:tc>
        <w:tc>
          <w:tcPr>
            <w:tcW w:w="3119" w:type="dxa"/>
            <w:vMerge w:val="restart"/>
          </w:tcPr>
          <w:p w:rsidR="00143FB7" w:rsidRDefault="00143FB7" w:rsidP="00F3763E">
            <w:r w:rsidRPr="00F3763E">
              <w:t xml:space="preserve">Случайные числа. Порядок выполнения операций. </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pPr>
              <w:rPr>
                <w:color w:val="000000"/>
              </w:rPr>
            </w:pPr>
            <w:r>
              <w:rPr>
                <w:color w:val="000000" w:themeColor="text1"/>
              </w:rPr>
              <w:t>опрос</w:t>
            </w:r>
          </w:p>
          <w:p w:rsidR="00143FB7" w:rsidRDefault="00143FB7">
            <w:pPr>
              <w:rPr>
                <w:color w:val="000000"/>
              </w:rPr>
            </w:pPr>
          </w:p>
        </w:tc>
      </w:tr>
      <w:tr w:rsidR="00143FB7">
        <w:trPr>
          <w:trHeight w:val="276"/>
        </w:trPr>
        <w:tc>
          <w:tcPr>
            <w:tcW w:w="567" w:type="dxa"/>
            <w:vMerge w:val="restart"/>
          </w:tcPr>
          <w:p w:rsidR="00143FB7" w:rsidRDefault="00143FB7">
            <w:pPr>
              <w:rPr>
                <w:color w:val="000000"/>
              </w:rPr>
            </w:pPr>
            <w:r>
              <w:rPr>
                <w:color w:val="000000" w:themeColor="text1"/>
              </w:rPr>
              <w:t>7.</w:t>
            </w:r>
          </w:p>
        </w:tc>
        <w:tc>
          <w:tcPr>
            <w:tcW w:w="1167" w:type="dxa"/>
            <w:vMerge w:val="restart"/>
          </w:tcPr>
          <w:p w:rsidR="00143FB7" w:rsidRDefault="00143FB7">
            <w:pPr>
              <w:rPr>
                <w:color w:val="000000"/>
              </w:rPr>
            </w:pPr>
            <w:r>
              <w:rPr>
                <w:color w:val="000000"/>
              </w:rPr>
              <w:t>октябрь</w:t>
            </w:r>
          </w:p>
        </w:tc>
        <w:tc>
          <w:tcPr>
            <w:tcW w:w="1526" w:type="dxa"/>
            <w:vMerge w:val="restart"/>
          </w:tcPr>
          <w:p w:rsidR="00143FB7" w:rsidRDefault="00143FB7">
            <w:r>
              <w:rPr>
                <w:szCs w:val="28"/>
              </w:rPr>
              <w:t>индивидуальная</w:t>
            </w:r>
          </w:p>
          <w:p w:rsidR="00143FB7" w:rsidRDefault="00143FB7"/>
        </w:tc>
        <w:tc>
          <w:tcPr>
            <w:tcW w:w="1275" w:type="dxa"/>
            <w:vMerge w:val="restart"/>
          </w:tcPr>
          <w:p w:rsidR="00143FB7" w:rsidRPr="00C55752" w:rsidRDefault="00143FB7">
            <w:r w:rsidRPr="00C55752">
              <w:t>1</w:t>
            </w:r>
          </w:p>
        </w:tc>
        <w:tc>
          <w:tcPr>
            <w:tcW w:w="3119" w:type="dxa"/>
            <w:vMerge w:val="restart"/>
          </w:tcPr>
          <w:p w:rsidR="00143FB7" w:rsidRDefault="00143FB7" w:rsidP="00C55752">
            <w:r w:rsidRPr="00F3763E">
              <w:t xml:space="preserve">Инструкция ветвления </w:t>
            </w:r>
            <w:proofErr w:type="spellStart"/>
            <w:r w:rsidRPr="00F3763E">
              <w:t>if</w:t>
            </w:r>
            <w:proofErr w:type="spellEnd"/>
            <w:r w:rsidRPr="00F3763E">
              <w:t xml:space="preserve">. Полная и сокращенная формы. </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pPr>
              <w:rPr>
                <w:color w:val="000000"/>
              </w:rPr>
            </w:pPr>
            <w:r>
              <w:rPr>
                <w:color w:val="000000" w:themeColor="text1"/>
              </w:rPr>
              <w:t>опрос</w:t>
            </w:r>
          </w:p>
          <w:p w:rsidR="00143FB7" w:rsidRDefault="00143FB7">
            <w:pPr>
              <w:rPr>
                <w:color w:val="000000"/>
              </w:rPr>
            </w:pPr>
          </w:p>
        </w:tc>
      </w:tr>
      <w:tr w:rsidR="00143FB7">
        <w:trPr>
          <w:trHeight w:val="276"/>
        </w:trPr>
        <w:tc>
          <w:tcPr>
            <w:tcW w:w="567" w:type="dxa"/>
            <w:vMerge w:val="restart"/>
          </w:tcPr>
          <w:p w:rsidR="00143FB7" w:rsidRDefault="00143FB7">
            <w:pPr>
              <w:rPr>
                <w:color w:val="000000"/>
              </w:rPr>
            </w:pPr>
            <w:r>
              <w:rPr>
                <w:color w:val="000000" w:themeColor="text1"/>
              </w:rPr>
              <w:t>8.</w:t>
            </w:r>
          </w:p>
        </w:tc>
        <w:tc>
          <w:tcPr>
            <w:tcW w:w="1167" w:type="dxa"/>
            <w:vMerge w:val="restart"/>
          </w:tcPr>
          <w:p w:rsidR="00143FB7" w:rsidRDefault="00143FB7">
            <w:pPr>
              <w:rPr>
                <w:color w:val="000000"/>
              </w:rPr>
            </w:pPr>
            <w:r>
              <w:rPr>
                <w:color w:val="000000"/>
              </w:rPr>
              <w:t>октябрь</w:t>
            </w:r>
          </w:p>
        </w:tc>
        <w:tc>
          <w:tcPr>
            <w:tcW w:w="1526" w:type="dxa"/>
            <w:vMerge w:val="restart"/>
          </w:tcPr>
          <w:p w:rsidR="00143FB7" w:rsidRDefault="00143FB7">
            <w:r>
              <w:rPr>
                <w:szCs w:val="28"/>
              </w:rPr>
              <w:t>индивидуальная</w:t>
            </w:r>
          </w:p>
          <w:p w:rsidR="00143FB7" w:rsidRDefault="00143FB7"/>
        </w:tc>
        <w:tc>
          <w:tcPr>
            <w:tcW w:w="1275" w:type="dxa"/>
            <w:vMerge w:val="restart"/>
          </w:tcPr>
          <w:p w:rsidR="00143FB7" w:rsidRPr="00C55752" w:rsidRDefault="00143FB7">
            <w:r w:rsidRPr="00C55752">
              <w:t>1</w:t>
            </w:r>
          </w:p>
        </w:tc>
        <w:tc>
          <w:tcPr>
            <w:tcW w:w="3119" w:type="dxa"/>
            <w:vMerge w:val="restart"/>
          </w:tcPr>
          <w:p w:rsidR="00143FB7" w:rsidRDefault="00143FB7">
            <w:r w:rsidRPr="00F3763E">
              <w:t>Логический тип данных. Логическое высказывание. Операции сравнения.</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pPr>
              <w:rPr>
                <w:color w:val="000000"/>
              </w:rPr>
            </w:pPr>
            <w:r>
              <w:rPr>
                <w:color w:val="000000" w:themeColor="text1"/>
                <w:szCs w:val="28"/>
              </w:rPr>
              <w:t>контрольное задание</w:t>
            </w:r>
          </w:p>
        </w:tc>
      </w:tr>
      <w:tr w:rsidR="00143FB7">
        <w:trPr>
          <w:trHeight w:val="276"/>
        </w:trPr>
        <w:tc>
          <w:tcPr>
            <w:tcW w:w="567" w:type="dxa"/>
            <w:vMerge w:val="restart"/>
          </w:tcPr>
          <w:p w:rsidR="00143FB7" w:rsidRDefault="00143FB7">
            <w:pPr>
              <w:rPr>
                <w:color w:val="000000"/>
              </w:rPr>
            </w:pPr>
            <w:r>
              <w:rPr>
                <w:color w:val="000000" w:themeColor="text1"/>
              </w:rPr>
              <w:t>9.</w:t>
            </w:r>
          </w:p>
        </w:tc>
        <w:tc>
          <w:tcPr>
            <w:tcW w:w="1167" w:type="dxa"/>
            <w:vMerge w:val="restart"/>
          </w:tcPr>
          <w:p w:rsidR="00143FB7" w:rsidRDefault="00143FB7">
            <w:pPr>
              <w:rPr>
                <w:color w:val="000000"/>
              </w:rPr>
            </w:pPr>
            <w:r>
              <w:rPr>
                <w:color w:val="000000"/>
              </w:rPr>
              <w:t>октябрь</w:t>
            </w:r>
          </w:p>
        </w:tc>
        <w:tc>
          <w:tcPr>
            <w:tcW w:w="1526" w:type="dxa"/>
            <w:vMerge w:val="restart"/>
          </w:tcPr>
          <w:p w:rsidR="00143FB7" w:rsidRDefault="00143FB7">
            <w:r>
              <w:rPr>
                <w:szCs w:val="28"/>
              </w:rPr>
              <w:t>индивидуал</w:t>
            </w:r>
            <w:r>
              <w:rPr>
                <w:szCs w:val="28"/>
              </w:rPr>
              <w:lastRenderedPageBreak/>
              <w:t>ьная</w:t>
            </w:r>
          </w:p>
          <w:p w:rsidR="00143FB7" w:rsidRDefault="00143FB7"/>
        </w:tc>
        <w:tc>
          <w:tcPr>
            <w:tcW w:w="1275" w:type="dxa"/>
            <w:vMerge w:val="restart"/>
          </w:tcPr>
          <w:p w:rsidR="00143FB7" w:rsidRPr="00C55752" w:rsidRDefault="00143FB7">
            <w:r w:rsidRPr="00C55752">
              <w:lastRenderedPageBreak/>
              <w:t>1</w:t>
            </w:r>
          </w:p>
        </w:tc>
        <w:tc>
          <w:tcPr>
            <w:tcW w:w="3119" w:type="dxa"/>
            <w:vMerge w:val="restart"/>
          </w:tcPr>
          <w:p w:rsidR="00143FB7" w:rsidRDefault="00143FB7">
            <w:r w:rsidRPr="00F3763E">
              <w:t xml:space="preserve">Множественное ветвление. </w:t>
            </w:r>
            <w:r w:rsidRPr="00F3763E">
              <w:lastRenderedPageBreak/>
              <w:t xml:space="preserve">Инструкция ветвления </w:t>
            </w:r>
            <w:proofErr w:type="spellStart"/>
            <w:r w:rsidRPr="00F3763E">
              <w:t>if</w:t>
            </w:r>
            <w:proofErr w:type="spellEnd"/>
            <w:r w:rsidRPr="00F3763E">
              <w:t xml:space="preserve"> … </w:t>
            </w:r>
            <w:proofErr w:type="spellStart"/>
            <w:r w:rsidRPr="00F3763E">
              <w:t>else</w:t>
            </w:r>
            <w:proofErr w:type="spellEnd"/>
            <w:r w:rsidRPr="00F3763E">
              <w:t>.</w:t>
            </w:r>
          </w:p>
        </w:tc>
        <w:tc>
          <w:tcPr>
            <w:tcW w:w="1134" w:type="dxa"/>
            <w:vMerge w:val="restart"/>
          </w:tcPr>
          <w:p w:rsidR="00143FB7" w:rsidRDefault="00143FB7">
            <w:pPr>
              <w:rPr>
                <w:color w:val="000000"/>
              </w:rPr>
            </w:pPr>
            <w:r>
              <w:rPr>
                <w:color w:val="000000" w:themeColor="text1"/>
              </w:rPr>
              <w:lastRenderedPageBreak/>
              <w:t>кабинет</w:t>
            </w:r>
          </w:p>
        </w:tc>
        <w:tc>
          <w:tcPr>
            <w:tcW w:w="1700" w:type="dxa"/>
            <w:vMerge w:val="restart"/>
          </w:tcPr>
          <w:p w:rsidR="00143FB7" w:rsidRDefault="00143FB7">
            <w:pPr>
              <w:rPr>
                <w:color w:val="000000"/>
              </w:rPr>
            </w:pPr>
            <w:r>
              <w:rPr>
                <w:color w:val="000000" w:themeColor="text1"/>
                <w:szCs w:val="28"/>
              </w:rPr>
              <w:t xml:space="preserve">контрольное </w:t>
            </w:r>
            <w:r>
              <w:rPr>
                <w:color w:val="000000" w:themeColor="text1"/>
                <w:szCs w:val="28"/>
              </w:rPr>
              <w:lastRenderedPageBreak/>
              <w:t>задание</w:t>
            </w:r>
          </w:p>
        </w:tc>
      </w:tr>
      <w:tr w:rsidR="00143FB7">
        <w:tc>
          <w:tcPr>
            <w:tcW w:w="567" w:type="dxa"/>
          </w:tcPr>
          <w:p w:rsidR="00143FB7" w:rsidRDefault="00143FB7">
            <w:r>
              <w:lastRenderedPageBreak/>
              <w:t>10.</w:t>
            </w:r>
          </w:p>
        </w:tc>
        <w:tc>
          <w:tcPr>
            <w:tcW w:w="1167" w:type="dxa"/>
          </w:tcPr>
          <w:p w:rsidR="00143FB7" w:rsidRDefault="00143FB7">
            <w:pPr>
              <w:rPr>
                <w:color w:val="000000"/>
              </w:rPr>
            </w:pPr>
            <w:r>
              <w:rPr>
                <w:color w:val="000000"/>
              </w:rPr>
              <w:t>ноябрь</w:t>
            </w:r>
          </w:p>
        </w:tc>
        <w:tc>
          <w:tcPr>
            <w:tcW w:w="1526" w:type="dxa"/>
          </w:tcPr>
          <w:p w:rsidR="00143FB7" w:rsidRDefault="00143FB7">
            <w:r>
              <w:rPr>
                <w:szCs w:val="28"/>
              </w:rPr>
              <w:t>индивидуальная</w:t>
            </w:r>
          </w:p>
          <w:p w:rsidR="00143FB7" w:rsidRDefault="00143FB7"/>
        </w:tc>
        <w:tc>
          <w:tcPr>
            <w:tcW w:w="1275" w:type="dxa"/>
          </w:tcPr>
          <w:p w:rsidR="00143FB7" w:rsidRPr="00757199" w:rsidRDefault="00143FB7">
            <w:r w:rsidRPr="00757199">
              <w:t>1</w:t>
            </w:r>
          </w:p>
        </w:tc>
        <w:tc>
          <w:tcPr>
            <w:tcW w:w="3119" w:type="dxa"/>
          </w:tcPr>
          <w:p w:rsidR="00143FB7" w:rsidRDefault="00143FB7">
            <w:r w:rsidRPr="00C55752">
              <w:t>Понятие цикла. Тело цикла. Условия выполнения тела цикла. Оператор цикла с условием.</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контрольное задание</w:t>
            </w:r>
          </w:p>
        </w:tc>
      </w:tr>
      <w:tr w:rsidR="00143FB7">
        <w:tc>
          <w:tcPr>
            <w:tcW w:w="567" w:type="dxa"/>
          </w:tcPr>
          <w:p w:rsidR="00143FB7" w:rsidRDefault="00143FB7">
            <w:r>
              <w:t>11.</w:t>
            </w:r>
          </w:p>
        </w:tc>
        <w:tc>
          <w:tcPr>
            <w:tcW w:w="1167" w:type="dxa"/>
          </w:tcPr>
          <w:p w:rsidR="00143FB7" w:rsidRDefault="00143FB7">
            <w:r w:rsidRPr="00180B7C">
              <w:rPr>
                <w:color w:val="000000"/>
              </w:rPr>
              <w:t>ноябрь</w:t>
            </w:r>
          </w:p>
        </w:tc>
        <w:tc>
          <w:tcPr>
            <w:tcW w:w="1526" w:type="dxa"/>
          </w:tcPr>
          <w:p w:rsidR="00143FB7" w:rsidRDefault="00143FB7">
            <w:r>
              <w:rPr>
                <w:szCs w:val="28"/>
              </w:rPr>
              <w:t>индивидуальная</w:t>
            </w:r>
          </w:p>
          <w:p w:rsidR="00143FB7" w:rsidRDefault="00143FB7"/>
        </w:tc>
        <w:tc>
          <w:tcPr>
            <w:tcW w:w="1275" w:type="dxa"/>
          </w:tcPr>
          <w:p w:rsidR="00143FB7" w:rsidRPr="00757199" w:rsidRDefault="00143FB7">
            <w:r w:rsidRPr="00757199">
              <w:t>1</w:t>
            </w:r>
          </w:p>
        </w:tc>
        <w:tc>
          <w:tcPr>
            <w:tcW w:w="3119" w:type="dxa"/>
          </w:tcPr>
          <w:p w:rsidR="00143FB7" w:rsidRDefault="00143FB7">
            <w:r w:rsidRPr="00C55752">
              <w:t xml:space="preserve">Оператор цикла </w:t>
            </w:r>
            <w:proofErr w:type="spellStart"/>
            <w:r w:rsidRPr="00C55752">
              <w:t>while</w:t>
            </w:r>
            <w:proofErr w:type="spellEnd"/>
            <w:r w:rsidRPr="00C55752">
              <w:t xml:space="preserve">. Бесконечные циклы. Альтернативная ветка цикла </w:t>
            </w:r>
            <w:proofErr w:type="spellStart"/>
            <w:r w:rsidRPr="00C55752">
              <w:t>while</w:t>
            </w:r>
            <w:proofErr w:type="spellEnd"/>
            <w:r w:rsidRPr="00C55752">
              <w:t>.</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контрольное задание</w:t>
            </w:r>
          </w:p>
        </w:tc>
      </w:tr>
      <w:tr w:rsidR="00143FB7">
        <w:trPr>
          <w:trHeight w:val="276"/>
        </w:trPr>
        <w:tc>
          <w:tcPr>
            <w:tcW w:w="567" w:type="dxa"/>
            <w:vMerge w:val="restart"/>
          </w:tcPr>
          <w:p w:rsidR="00143FB7" w:rsidRDefault="00143FB7">
            <w:r>
              <w:t>12.</w:t>
            </w:r>
          </w:p>
        </w:tc>
        <w:tc>
          <w:tcPr>
            <w:tcW w:w="1167" w:type="dxa"/>
            <w:vMerge w:val="restart"/>
          </w:tcPr>
          <w:p w:rsidR="00143FB7" w:rsidRDefault="00143FB7">
            <w:r w:rsidRPr="00180B7C">
              <w:rPr>
                <w:color w:val="000000"/>
              </w:rPr>
              <w:t>ноябрь</w:t>
            </w:r>
          </w:p>
        </w:tc>
        <w:tc>
          <w:tcPr>
            <w:tcW w:w="1526" w:type="dxa"/>
            <w:vMerge w:val="restart"/>
          </w:tcPr>
          <w:p w:rsidR="00143FB7" w:rsidRDefault="00143FB7">
            <w:r>
              <w:rPr>
                <w:szCs w:val="28"/>
              </w:rPr>
              <w:t>индивидуальная</w:t>
            </w:r>
          </w:p>
          <w:p w:rsidR="00143FB7" w:rsidRDefault="00143FB7"/>
        </w:tc>
        <w:tc>
          <w:tcPr>
            <w:tcW w:w="1275" w:type="dxa"/>
            <w:vMerge w:val="restart"/>
          </w:tcPr>
          <w:p w:rsidR="00143FB7" w:rsidRPr="00757199" w:rsidRDefault="00143FB7">
            <w:r w:rsidRPr="00757199">
              <w:t>1</w:t>
            </w:r>
          </w:p>
        </w:tc>
        <w:tc>
          <w:tcPr>
            <w:tcW w:w="3119" w:type="dxa"/>
            <w:vMerge w:val="restart"/>
          </w:tcPr>
          <w:p w:rsidR="00143FB7" w:rsidRDefault="00143FB7" w:rsidP="00757199">
            <w:r w:rsidRPr="00C55752">
              <w:t xml:space="preserve">Оператор цикла с параметром </w:t>
            </w:r>
            <w:proofErr w:type="spellStart"/>
            <w:r w:rsidRPr="00C55752">
              <w:t>for</w:t>
            </w:r>
            <w:proofErr w:type="spellEnd"/>
            <w:r w:rsidRPr="00C55752">
              <w:t>. Примеры решения задач с циклом.</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pPr>
              <w:rPr>
                <w:color w:val="000000"/>
              </w:rPr>
            </w:pPr>
            <w:r>
              <w:rPr>
                <w:color w:val="000000" w:themeColor="text1"/>
                <w:szCs w:val="28"/>
              </w:rPr>
              <w:t>контрольное задание</w:t>
            </w:r>
          </w:p>
        </w:tc>
      </w:tr>
      <w:tr w:rsidR="00143FB7">
        <w:tc>
          <w:tcPr>
            <w:tcW w:w="567" w:type="dxa"/>
          </w:tcPr>
          <w:p w:rsidR="00143FB7" w:rsidRDefault="00143FB7">
            <w:r>
              <w:t>13.</w:t>
            </w:r>
          </w:p>
        </w:tc>
        <w:tc>
          <w:tcPr>
            <w:tcW w:w="1167" w:type="dxa"/>
          </w:tcPr>
          <w:p w:rsidR="00143FB7" w:rsidRDefault="00143FB7">
            <w:r w:rsidRPr="00180B7C">
              <w:rPr>
                <w:color w:val="000000"/>
              </w:rPr>
              <w:t>ноябрь</w:t>
            </w:r>
          </w:p>
        </w:tc>
        <w:tc>
          <w:tcPr>
            <w:tcW w:w="1526" w:type="dxa"/>
          </w:tcPr>
          <w:p w:rsidR="00143FB7" w:rsidRPr="00B54D6C" w:rsidRDefault="00143FB7">
            <w:pPr>
              <w:rPr>
                <w:lang w:val="en-US"/>
              </w:rPr>
            </w:pPr>
            <w:r>
              <w:rPr>
                <w:szCs w:val="28"/>
              </w:rPr>
              <w:t>индивидуальная</w:t>
            </w:r>
          </w:p>
        </w:tc>
        <w:tc>
          <w:tcPr>
            <w:tcW w:w="1275" w:type="dxa"/>
          </w:tcPr>
          <w:p w:rsidR="00143FB7" w:rsidRPr="00757199" w:rsidRDefault="00143FB7">
            <w:r w:rsidRPr="00757199">
              <w:t>1</w:t>
            </w:r>
          </w:p>
        </w:tc>
        <w:tc>
          <w:tcPr>
            <w:tcW w:w="3119" w:type="dxa"/>
          </w:tcPr>
          <w:p w:rsidR="00143FB7" w:rsidRPr="00757199" w:rsidRDefault="00143FB7" w:rsidP="00757199">
            <w:r w:rsidRPr="00757199">
              <w:t xml:space="preserve">Копирование списков. </w:t>
            </w:r>
          </w:p>
          <w:p w:rsidR="00143FB7" w:rsidRDefault="00143FB7" w:rsidP="00757199"/>
        </w:tc>
        <w:tc>
          <w:tcPr>
            <w:tcW w:w="1134" w:type="dxa"/>
            <w:vMerge w:val="restart"/>
          </w:tcPr>
          <w:p w:rsidR="00143FB7" w:rsidRDefault="00143FB7">
            <w:pPr>
              <w:rPr>
                <w:color w:val="000000"/>
              </w:rPr>
            </w:pPr>
            <w:r>
              <w:rPr>
                <w:color w:val="000000" w:themeColor="text1"/>
              </w:rPr>
              <w:t>кабинет</w:t>
            </w:r>
          </w:p>
        </w:tc>
        <w:tc>
          <w:tcPr>
            <w:tcW w:w="1700" w:type="dxa"/>
          </w:tcPr>
          <w:p w:rsidR="00143FB7" w:rsidRPr="00B54D6C" w:rsidRDefault="00143FB7">
            <w:pPr>
              <w:rPr>
                <w:color w:val="000000"/>
                <w:lang w:val="en-US"/>
              </w:rPr>
            </w:pPr>
            <w:r>
              <w:rPr>
                <w:color w:val="000000" w:themeColor="text1"/>
                <w:szCs w:val="28"/>
              </w:rPr>
              <w:t>контрольное задание</w:t>
            </w:r>
          </w:p>
        </w:tc>
      </w:tr>
      <w:tr w:rsidR="00143FB7">
        <w:trPr>
          <w:trHeight w:val="276"/>
        </w:trPr>
        <w:tc>
          <w:tcPr>
            <w:tcW w:w="567" w:type="dxa"/>
            <w:vMerge w:val="restart"/>
          </w:tcPr>
          <w:p w:rsidR="00143FB7" w:rsidRDefault="00143FB7">
            <w:pPr>
              <w:rPr>
                <w:color w:val="000000"/>
              </w:rPr>
            </w:pPr>
            <w:r>
              <w:rPr>
                <w:color w:val="000000" w:themeColor="text1"/>
              </w:rPr>
              <w:t>14.</w:t>
            </w:r>
          </w:p>
        </w:tc>
        <w:tc>
          <w:tcPr>
            <w:tcW w:w="1167" w:type="dxa"/>
            <w:vMerge w:val="restart"/>
          </w:tcPr>
          <w:p w:rsidR="00143FB7" w:rsidRDefault="00143FB7">
            <w:pPr>
              <w:rPr>
                <w:color w:val="000000"/>
              </w:rPr>
            </w:pPr>
            <w:r>
              <w:rPr>
                <w:color w:val="000000"/>
              </w:rPr>
              <w:t>декабрь</w:t>
            </w:r>
          </w:p>
        </w:tc>
        <w:tc>
          <w:tcPr>
            <w:tcW w:w="1526" w:type="dxa"/>
            <w:vMerge w:val="restart"/>
          </w:tcPr>
          <w:p w:rsidR="00143FB7" w:rsidRPr="00B54D6C" w:rsidRDefault="00143FB7">
            <w:pPr>
              <w:rPr>
                <w:lang w:val="en-US"/>
              </w:rPr>
            </w:pPr>
            <w:r>
              <w:rPr>
                <w:szCs w:val="28"/>
              </w:rPr>
              <w:t>индивидуальная</w:t>
            </w:r>
          </w:p>
        </w:tc>
        <w:tc>
          <w:tcPr>
            <w:tcW w:w="1275" w:type="dxa"/>
            <w:vMerge w:val="restart"/>
          </w:tcPr>
          <w:p w:rsidR="00143FB7" w:rsidRPr="00757199" w:rsidRDefault="00143FB7">
            <w:r w:rsidRPr="00757199">
              <w:t>1</w:t>
            </w:r>
          </w:p>
        </w:tc>
        <w:tc>
          <w:tcPr>
            <w:tcW w:w="3119" w:type="dxa"/>
            <w:vMerge w:val="restart"/>
          </w:tcPr>
          <w:p w:rsidR="00143FB7" w:rsidRDefault="00143FB7">
            <w:r w:rsidRPr="00757199">
              <w:t>Линейный поиск.</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Pr="00B54D6C" w:rsidRDefault="00143FB7">
            <w:pPr>
              <w:rPr>
                <w:color w:val="000000"/>
                <w:lang w:val="en-US"/>
              </w:rPr>
            </w:pPr>
            <w:r>
              <w:rPr>
                <w:color w:val="000000" w:themeColor="text1"/>
                <w:szCs w:val="28"/>
              </w:rPr>
              <w:t>контрольное задание</w:t>
            </w:r>
          </w:p>
        </w:tc>
      </w:tr>
      <w:tr w:rsidR="00143FB7">
        <w:tc>
          <w:tcPr>
            <w:tcW w:w="567" w:type="dxa"/>
          </w:tcPr>
          <w:p w:rsidR="00143FB7" w:rsidRDefault="00143FB7">
            <w:r>
              <w:t>15.</w:t>
            </w:r>
          </w:p>
        </w:tc>
        <w:tc>
          <w:tcPr>
            <w:tcW w:w="1167" w:type="dxa"/>
          </w:tcPr>
          <w:p w:rsidR="00143FB7" w:rsidRDefault="00143FB7">
            <w:r w:rsidRPr="00AC18F2">
              <w:rPr>
                <w:color w:val="000000"/>
              </w:rPr>
              <w:t>декабрь</w:t>
            </w:r>
          </w:p>
        </w:tc>
        <w:tc>
          <w:tcPr>
            <w:tcW w:w="1526" w:type="dxa"/>
          </w:tcPr>
          <w:p w:rsidR="00143FB7" w:rsidRDefault="00143FB7">
            <w:r>
              <w:rPr>
                <w:szCs w:val="28"/>
              </w:rPr>
              <w:t>индивидуальная</w:t>
            </w:r>
          </w:p>
        </w:tc>
        <w:tc>
          <w:tcPr>
            <w:tcW w:w="1275" w:type="dxa"/>
          </w:tcPr>
          <w:p w:rsidR="00143FB7" w:rsidRPr="00757199" w:rsidRDefault="00143FB7">
            <w:r w:rsidRPr="00757199">
              <w:t>1</w:t>
            </w:r>
          </w:p>
        </w:tc>
        <w:tc>
          <w:tcPr>
            <w:tcW w:w="3119" w:type="dxa"/>
          </w:tcPr>
          <w:p w:rsidR="00143FB7" w:rsidRDefault="00143FB7">
            <w:r w:rsidRPr="00757199">
              <w:t>Сортировка списка.</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контрольное задание</w:t>
            </w:r>
          </w:p>
        </w:tc>
      </w:tr>
      <w:tr w:rsidR="00143FB7">
        <w:trPr>
          <w:trHeight w:val="276"/>
        </w:trPr>
        <w:tc>
          <w:tcPr>
            <w:tcW w:w="567" w:type="dxa"/>
            <w:vMerge w:val="restart"/>
          </w:tcPr>
          <w:p w:rsidR="00143FB7" w:rsidRDefault="00143FB7">
            <w:r>
              <w:t>16.</w:t>
            </w:r>
          </w:p>
        </w:tc>
        <w:tc>
          <w:tcPr>
            <w:tcW w:w="1167" w:type="dxa"/>
            <w:vMerge w:val="restart"/>
          </w:tcPr>
          <w:p w:rsidR="00143FB7" w:rsidRDefault="00143FB7">
            <w:r w:rsidRPr="00AC18F2">
              <w:rPr>
                <w:color w:val="000000"/>
              </w:rPr>
              <w:t>декабрь</w:t>
            </w:r>
          </w:p>
        </w:tc>
        <w:tc>
          <w:tcPr>
            <w:tcW w:w="1526" w:type="dxa"/>
            <w:vMerge w:val="restart"/>
          </w:tcPr>
          <w:p w:rsidR="00143FB7" w:rsidRDefault="00143FB7">
            <w:r>
              <w:rPr>
                <w:szCs w:val="28"/>
              </w:rPr>
              <w:t>индивидуальная</w:t>
            </w:r>
          </w:p>
        </w:tc>
        <w:tc>
          <w:tcPr>
            <w:tcW w:w="1275" w:type="dxa"/>
            <w:vMerge w:val="restart"/>
          </w:tcPr>
          <w:p w:rsidR="00143FB7" w:rsidRPr="00757199" w:rsidRDefault="00143FB7">
            <w:pPr>
              <w:rPr>
                <w:color w:val="000000" w:themeColor="text1"/>
              </w:rPr>
            </w:pPr>
            <w:r w:rsidRPr="00757199">
              <w:rPr>
                <w:color w:val="000000" w:themeColor="text1"/>
              </w:rPr>
              <w:t>1</w:t>
            </w:r>
          </w:p>
        </w:tc>
        <w:tc>
          <w:tcPr>
            <w:tcW w:w="3119" w:type="dxa"/>
            <w:vMerge w:val="restart"/>
          </w:tcPr>
          <w:p w:rsidR="00143FB7" w:rsidRPr="00757199" w:rsidRDefault="00143FB7" w:rsidP="00757199">
            <w:pPr>
              <w:rPr>
                <w:lang w:val="en-US"/>
              </w:rPr>
            </w:pPr>
            <w:r w:rsidRPr="00757199">
              <w:t xml:space="preserve">Создание функций. Параметры и аргументы. Локальные и глобальные переменные. </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pPr>
              <w:rPr>
                <w:color w:val="000000"/>
              </w:rPr>
            </w:pPr>
            <w:r>
              <w:rPr>
                <w:color w:val="000000" w:themeColor="text1"/>
                <w:szCs w:val="28"/>
              </w:rPr>
              <w:t>контрольное задание</w:t>
            </w:r>
          </w:p>
        </w:tc>
      </w:tr>
      <w:tr w:rsidR="00143FB7">
        <w:tc>
          <w:tcPr>
            <w:tcW w:w="567" w:type="dxa"/>
          </w:tcPr>
          <w:p w:rsidR="00143FB7" w:rsidRDefault="00143FB7">
            <w:r>
              <w:t>17.</w:t>
            </w:r>
          </w:p>
        </w:tc>
        <w:tc>
          <w:tcPr>
            <w:tcW w:w="1167" w:type="dxa"/>
          </w:tcPr>
          <w:p w:rsidR="00143FB7" w:rsidRDefault="00143FB7">
            <w:r w:rsidRPr="00AC18F2">
              <w:rPr>
                <w:color w:val="000000"/>
              </w:rPr>
              <w:t>декабрь</w:t>
            </w:r>
          </w:p>
        </w:tc>
        <w:tc>
          <w:tcPr>
            <w:tcW w:w="1526" w:type="dxa"/>
          </w:tcPr>
          <w:p w:rsidR="00143FB7" w:rsidRDefault="00143FB7">
            <w:r>
              <w:rPr>
                <w:szCs w:val="28"/>
              </w:rPr>
              <w:t>индивидуальная</w:t>
            </w:r>
          </w:p>
        </w:tc>
        <w:tc>
          <w:tcPr>
            <w:tcW w:w="1275" w:type="dxa"/>
          </w:tcPr>
          <w:p w:rsidR="00143FB7" w:rsidRPr="00757199" w:rsidRDefault="00143FB7">
            <w:pPr>
              <w:rPr>
                <w:color w:val="000000" w:themeColor="text1"/>
              </w:rPr>
            </w:pPr>
            <w:r w:rsidRPr="00757199">
              <w:rPr>
                <w:color w:val="000000" w:themeColor="text1"/>
              </w:rPr>
              <w:t>1</w:t>
            </w:r>
          </w:p>
        </w:tc>
        <w:tc>
          <w:tcPr>
            <w:tcW w:w="3119" w:type="dxa"/>
          </w:tcPr>
          <w:p w:rsidR="00143FB7" w:rsidRDefault="00143FB7">
            <w:r w:rsidRPr="00757199">
              <w:t>Поток выполнения. Функции, возвращающие результат.</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r>
              <w:rPr>
                <w:color w:val="000000" w:themeColor="text1"/>
                <w:szCs w:val="28"/>
              </w:rPr>
              <w:t>контрольное задание</w:t>
            </w:r>
          </w:p>
        </w:tc>
      </w:tr>
      <w:tr w:rsidR="00143FB7">
        <w:trPr>
          <w:trHeight w:val="276"/>
        </w:trPr>
        <w:tc>
          <w:tcPr>
            <w:tcW w:w="567" w:type="dxa"/>
            <w:vMerge w:val="restart"/>
          </w:tcPr>
          <w:p w:rsidR="00143FB7" w:rsidRDefault="00143FB7">
            <w:pPr>
              <w:rPr>
                <w:color w:val="000000"/>
              </w:rPr>
            </w:pPr>
            <w:r>
              <w:rPr>
                <w:color w:val="000000" w:themeColor="text1"/>
              </w:rPr>
              <w:t>18.</w:t>
            </w:r>
          </w:p>
        </w:tc>
        <w:tc>
          <w:tcPr>
            <w:tcW w:w="1167" w:type="dxa"/>
            <w:vMerge w:val="restart"/>
          </w:tcPr>
          <w:p w:rsidR="00143FB7" w:rsidRPr="00143FB7" w:rsidRDefault="00143FB7" w:rsidP="00143FB7">
            <w:r>
              <w:t>январь</w:t>
            </w:r>
          </w:p>
        </w:tc>
        <w:tc>
          <w:tcPr>
            <w:tcW w:w="1526" w:type="dxa"/>
            <w:vMerge w:val="restart"/>
          </w:tcPr>
          <w:p w:rsidR="00143FB7" w:rsidRDefault="00143FB7">
            <w:r>
              <w:rPr>
                <w:szCs w:val="28"/>
              </w:rPr>
              <w:t>индивидуальная</w:t>
            </w:r>
          </w:p>
        </w:tc>
        <w:tc>
          <w:tcPr>
            <w:tcW w:w="1275" w:type="dxa"/>
            <w:vMerge w:val="restart"/>
          </w:tcPr>
          <w:p w:rsidR="00143FB7" w:rsidRPr="00757199" w:rsidRDefault="00143FB7">
            <w:pPr>
              <w:rPr>
                <w:color w:val="000000" w:themeColor="text1"/>
              </w:rPr>
            </w:pPr>
            <w:r w:rsidRPr="00757199">
              <w:rPr>
                <w:color w:val="000000" w:themeColor="text1"/>
              </w:rPr>
              <w:t>1</w:t>
            </w:r>
          </w:p>
        </w:tc>
        <w:tc>
          <w:tcPr>
            <w:tcW w:w="3119" w:type="dxa"/>
            <w:vMerge w:val="restart"/>
          </w:tcPr>
          <w:p w:rsidR="00143FB7" w:rsidRDefault="00143FB7">
            <w:r w:rsidRPr="00757199">
              <w:t>Примеры решения задач c использованием функций.</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r>
              <w:rPr>
                <w:color w:val="000000" w:themeColor="text1"/>
                <w:szCs w:val="28"/>
              </w:rPr>
              <w:t>контрольное задание</w:t>
            </w:r>
          </w:p>
        </w:tc>
      </w:tr>
      <w:tr w:rsidR="00143FB7">
        <w:trPr>
          <w:trHeight w:val="276"/>
        </w:trPr>
        <w:tc>
          <w:tcPr>
            <w:tcW w:w="567" w:type="dxa"/>
            <w:vMerge w:val="restart"/>
          </w:tcPr>
          <w:p w:rsidR="00143FB7" w:rsidRDefault="00143FB7">
            <w:pPr>
              <w:rPr>
                <w:color w:val="000000"/>
              </w:rPr>
            </w:pPr>
            <w:r>
              <w:rPr>
                <w:color w:val="000000" w:themeColor="text1"/>
              </w:rPr>
              <w:t>19.</w:t>
            </w:r>
          </w:p>
        </w:tc>
        <w:tc>
          <w:tcPr>
            <w:tcW w:w="1167" w:type="dxa"/>
            <w:vMerge w:val="restart"/>
          </w:tcPr>
          <w:p w:rsidR="00143FB7" w:rsidRDefault="00143FB7">
            <w:r w:rsidRPr="00AF2CBF">
              <w:t>январь</w:t>
            </w:r>
          </w:p>
        </w:tc>
        <w:tc>
          <w:tcPr>
            <w:tcW w:w="1526" w:type="dxa"/>
            <w:vMerge w:val="restart"/>
          </w:tcPr>
          <w:p w:rsidR="00143FB7" w:rsidRDefault="00143FB7">
            <w:r>
              <w:rPr>
                <w:szCs w:val="28"/>
              </w:rPr>
              <w:t>индивидуальная</w:t>
            </w:r>
          </w:p>
        </w:tc>
        <w:tc>
          <w:tcPr>
            <w:tcW w:w="1275" w:type="dxa"/>
            <w:vMerge w:val="restart"/>
          </w:tcPr>
          <w:p w:rsidR="00143FB7" w:rsidRPr="00757199" w:rsidRDefault="00143FB7">
            <w:r w:rsidRPr="00757199">
              <w:t>1</w:t>
            </w:r>
          </w:p>
        </w:tc>
        <w:tc>
          <w:tcPr>
            <w:tcW w:w="3119" w:type="dxa"/>
            <w:vMerge w:val="restart"/>
          </w:tcPr>
          <w:p w:rsidR="00143FB7" w:rsidRDefault="00143FB7" w:rsidP="00757199">
            <w:r w:rsidRPr="00757199">
              <w:t xml:space="preserve">Модули из стандартной библиотеки. </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r>
              <w:rPr>
                <w:color w:val="000000" w:themeColor="text1"/>
                <w:szCs w:val="28"/>
              </w:rPr>
              <w:t>контрольное задание</w:t>
            </w:r>
          </w:p>
        </w:tc>
      </w:tr>
      <w:tr w:rsidR="00143FB7">
        <w:trPr>
          <w:trHeight w:val="276"/>
        </w:trPr>
        <w:tc>
          <w:tcPr>
            <w:tcW w:w="567" w:type="dxa"/>
            <w:vMerge w:val="restart"/>
          </w:tcPr>
          <w:p w:rsidR="00143FB7" w:rsidRDefault="00143FB7">
            <w:pPr>
              <w:rPr>
                <w:color w:val="000000"/>
              </w:rPr>
            </w:pPr>
            <w:r>
              <w:rPr>
                <w:color w:val="000000" w:themeColor="text1"/>
              </w:rPr>
              <w:t>20.</w:t>
            </w:r>
          </w:p>
        </w:tc>
        <w:tc>
          <w:tcPr>
            <w:tcW w:w="1167" w:type="dxa"/>
            <w:vMerge w:val="restart"/>
          </w:tcPr>
          <w:p w:rsidR="00143FB7" w:rsidRDefault="00143FB7">
            <w:r w:rsidRPr="00AF2CBF">
              <w:t>январь</w:t>
            </w:r>
          </w:p>
        </w:tc>
        <w:tc>
          <w:tcPr>
            <w:tcW w:w="1526" w:type="dxa"/>
            <w:vMerge w:val="restart"/>
          </w:tcPr>
          <w:p w:rsidR="00143FB7" w:rsidRDefault="00143FB7">
            <w:r>
              <w:rPr>
                <w:szCs w:val="28"/>
              </w:rPr>
              <w:t>индивидуальная</w:t>
            </w:r>
          </w:p>
        </w:tc>
        <w:tc>
          <w:tcPr>
            <w:tcW w:w="1275" w:type="dxa"/>
            <w:vMerge w:val="restart"/>
          </w:tcPr>
          <w:p w:rsidR="00143FB7" w:rsidRPr="00757199" w:rsidRDefault="00143FB7">
            <w:r w:rsidRPr="00757199">
              <w:t>1</w:t>
            </w:r>
          </w:p>
        </w:tc>
        <w:tc>
          <w:tcPr>
            <w:tcW w:w="3119" w:type="dxa"/>
            <w:vMerge w:val="restart"/>
          </w:tcPr>
          <w:p w:rsidR="00143FB7" w:rsidRDefault="00143FB7">
            <w:r w:rsidRPr="00757199">
              <w:t xml:space="preserve">Инструкция </w:t>
            </w:r>
            <w:proofErr w:type="spellStart"/>
            <w:r w:rsidRPr="00757199">
              <w:t>import</w:t>
            </w:r>
            <w:proofErr w:type="spellEnd"/>
            <w:r w:rsidRPr="00757199">
              <w:t xml:space="preserve">. Инструкция </w:t>
            </w:r>
            <w:proofErr w:type="spellStart"/>
            <w:r w:rsidRPr="00757199">
              <w:t>from</w:t>
            </w:r>
            <w:proofErr w:type="spellEnd"/>
            <w:r w:rsidRPr="00757199">
              <w:t>. Использование псевдонимов.</w:t>
            </w:r>
          </w:p>
        </w:tc>
        <w:tc>
          <w:tcPr>
            <w:tcW w:w="1134" w:type="dxa"/>
            <w:vMerge w:val="restart"/>
          </w:tcPr>
          <w:p w:rsidR="00143FB7" w:rsidRDefault="00143FB7">
            <w:pPr>
              <w:rPr>
                <w:color w:val="000000"/>
              </w:rPr>
            </w:pPr>
            <w:r>
              <w:rPr>
                <w:color w:val="000000" w:themeColor="text1"/>
              </w:rPr>
              <w:t>кабинет</w:t>
            </w:r>
          </w:p>
        </w:tc>
        <w:tc>
          <w:tcPr>
            <w:tcW w:w="1700" w:type="dxa"/>
            <w:vMerge w:val="restart"/>
          </w:tcPr>
          <w:p w:rsidR="00143FB7" w:rsidRDefault="00143FB7">
            <w:r>
              <w:rPr>
                <w:color w:val="000000" w:themeColor="text1"/>
                <w:szCs w:val="28"/>
              </w:rPr>
              <w:t>контрольное задание</w:t>
            </w:r>
          </w:p>
        </w:tc>
      </w:tr>
      <w:tr w:rsidR="00143FB7">
        <w:tc>
          <w:tcPr>
            <w:tcW w:w="567" w:type="dxa"/>
          </w:tcPr>
          <w:p w:rsidR="00143FB7" w:rsidRDefault="00143FB7">
            <w:r>
              <w:t>21.</w:t>
            </w:r>
          </w:p>
        </w:tc>
        <w:tc>
          <w:tcPr>
            <w:tcW w:w="1167" w:type="dxa"/>
          </w:tcPr>
          <w:p w:rsidR="00143FB7" w:rsidRDefault="00143FB7">
            <w:r w:rsidRPr="00AF2CBF">
              <w:t>январь</w:t>
            </w:r>
          </w:p>
        </w:tc>
        <w:tc>
          <w:tcPr>
            <w:tcW w:w="1526" w:type="dxa"/>
          </w:tcPr>
          <w:p w:rsidR="00143FB7" w:rsidRDefault="00143FB7">
            <w:r>
              <w:rPr>
                <w:szCs w:val="28"/>
              </w:rPr>
              <w:t>индивидуальная</w:t>
            </w:r>
          </w:p>
        </w:tc>
        <w:tc>
          <w:tcPr>
            <w:tcW w:w="1275" w:type="dxa"/>
          </w:tcPr>
          <w:p w:rsidR="00143FB7" w:rsidRPr="00757199" w:rsidRDefault="00143FB7">
            <w:r w:rsidRPr="00757199">
              <w:t>1</w:t>
            </w:r>
          </w:p>
        </w:tc>
        <w:tc>
          <w:tcPr>
            <w:tcW w:w="3119" w:type="dxa"/>
          </w:tcPr>
          <w:p w:rsidR="00143FB7" w:rsidRDefault="00143FB7">
            <w:r w:rsidRPr="00757199">
              <w:t>Создание своего модуля.</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r>
              <w:rPr>
                <w:color w:val="000000" w:themeColor="text1"/>
                <w:szCs w:val="28"/>
              </w:rPr>
              <w:t>контрольное задание</w:t>
            </w:r>
          </w:p>
        </w:tc>
      </w:tr>
      <w:tr w:rsidR="00143FB7">
        <w:tc>
          <w:tcPr>
            <w:tcW w:w="567" w:type="dxa"/>
          </w:tcPr>
          <w:p w:rsidR="00143FB7" w:rsidRDefault="00143FB7">
            <w:r>
              <w:t>22.</w:t>
            </w:r>
          </w:p>
        </w:tc>
        <w:tc>
          <w:tcPr>
            <w:tcW w:w="1167" w:type="dxa"/>
          </w:tcPr>
          <w:p w:rsidR="00143FB7" w:rsidRDefault="00143FB7">
            <w:r>
              <w:t>февраль</w:t>
            </w:r>
          </w:p>
        </w:tc>
        <w:tc>
          <w:tcPr>
            <w:tcW w:w="1526" w:type="dxa"/>
          </w:tcPr>
          <w:p w:rsidR="00143FB7" w:rsidRDefault="00143FB7">
            <w:r>
              <w:rPr>
                <w:szCs w:val="28"/>
              </w:rPr>
              <w:t>индивидуальная</w:t>
            </w:r>
          </w:p>
        </w:tc>
        <w:tc>
          <w:tcPr>
            <w:tcW w:w="1275" w:type="dxa"/>
          </w:tcPr>
          <w:p w:rsidR="00143FB7" w:rsidRPr="00757199" w:rsidRDefault="00143FB7">
            <w:pPr>
              <w:rPr>
                <w:color w:val="000000" w:themeColor="text1"/>
              </w:rPr>
            </w:pPr>
            <w:r w:rsidRPr="00757199">
              <w:rPr>
                <w:color w:val="000000" w:themeColor="text1"/>
              </w:rPr>
              <w:t>1</w:t>
            </w:r>
          </w:p>
        </w:tc>
        <w:tc>
          <w:tcPr>
            <w:tcW w:w="3119" w:type="dxa"/>
          </w:tcPr>
          <w:p w:rsidR="00143FB7" w:rsidRDefault="00143FB7" w:rsidP="00757199">
            <w:r w:rsidRPr="00757199">
              <w:t xml:space="preserve">Функция </w:t>
            </w:r>
            <w:proofErr w:type="spellStart"/>
            <w:r w:rsidRPr="00757199">
              <w:t>open</w:t>
            </w:r>
            <w:proofErr w:type="spellEnd"/>
            <w:r w:rsidRPr="00757199">
              <w:t xml:space="preserve"> и её аргументы. </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tc>
      </w:tr>
      <w:tr w:rsidR="00143FB7">
        <w:tc>
          <w:tcPr>
            <w:tcW w:w="567" w:type="dxa"/>
          </w:tcPr>
          <w:p w:rsidR="00143FB7" w:rsidRDefault="00143FB7">
            <w:r>
              <w:t>23.</w:t>
            </w:r>
          </w:p>
        </w:tc>
        <w:tc>
          <w:tcPr>
            <w:tcW w:w="1167" w:type="dxa"/>
          </w:tcPr>
          <w:p w:rsidR="00143FB7" w:rsidRDefault="00143FB7" w:rsidP="00B20CF7">
            <w:r>
              <w:t>февраль</w:t>
            </w:r>
          </w:p>
        </w:tc>
        <w:tc>
          <w:tcPr>
            <w:tcW w:w="1526" w:type="dxa"/>
          </w:tcPr>
          <w:p w:rsidR="00143FB7" w:rsidRDefault="00143FB7">
            <w:r>
              <w:rPr>
                <w:szCs w:val="28"/>
              </w:rPr>
              <w:t>индивидуальная</w:t>
            </w:r>
          </w:p>
        </w:tc>
        <w:tc>
          <w:tcPr>
            <w:tcW w:w="1275" w:type="dxa"/>
          </w:tcPr>
          <w:p w:rsidR="00143FB7" w:rsidRPr="00757199" w:rsidRDefault="00143FB7">
            <w:pPr>
              <w:rPr>
                <w:color w:val="000000" w:themeColor="text1"/>
              </w:rPr>
            </w:pPr>
            <w:r w:rsidRPr="00757199">
              <w:rPr>
                <w:color w:val="000000" w:themeColor="text1"/>
              </w:rPr>
              <w:t>1</w:t>
            </w:r>
          </w:p>
        </w:tc>
        <w:tc>
          <w:tcPr>
            <w:tcW w:w="3119" w:type="dxa"/>
          </w:tcPr>
          <w:p w:rsidR="00143FB7" w:rsidRDefault="00143FB7">
            <w:r w:rsidRPr="00757199">
              <w:t>Чтение из файла.</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rPr>
              <w:t>опрос</w:t>
            </w:r>
          </w:p>
        </w:tc>
      </w:tr>
      <w:tr w:rsidR="00143FB7">
        <w:tc>
          <w:tcPr>
            <w:tcW w:w="567" w:type="dxa"/>
          </w:tcPr>
          <w:p w:rsidR="00143FB7" w:rsidRDefault="00143FB7">
            <w:r>
              <w:t>24.</w:t>
            </w:r>
          </w:p>
        </w:tc>
        <w:tc>
          <w:tcPr>
            <w:tcW w:w="1167" w:type="dxa"/>
          </w:tcPr>
          <w:p w:rsidR="00143FB7" w:rsidRDefault="00143FB7" w:rsidP="00B20CF7">
            <w:r>
              <w:t>февраль</w:t>
            </w:r>
          </w:p>
        </w:tc>
        <w:tc>
          <w:tcPr>
            <w:tcW w:w="1526" w:type="dxa"/>
          </w:tcPr>
          <w:p w:rsidR="00143FB7" w:rsidRDefault="00143FB7">
            <w:r>
              <w:rPr>
                <w:szCs w:val="28"/>
              </w:rPr>
              <w:t>индивидуальная</w:t>
            </w:r>
          </w:p>
        </w:tc>
        <w:tc>
          <w:tcPr>
            <w:tcW w:w="1275" w:type="dxa"/>
          </w:tcPr>
          <w:p w:rsidR="00143FB7" w:rsidRPr="00757199" w:rsidRDefault="00143FB7">
            <w:pPr>
              <w:rPr>
                <w:color w:val="000000" w:themeColor="text1"/>
              </w:rPr>
            </w:pPr>
            <w:r w:rsidRPr="00757199">
              <w:rPr>
                <w:color w:val="000000" w:themeColor="text1"/>
              </w:rPr>
              <w:t>1</w:t>
            </w:r>
          </w:p>
        </w:tc>
        <w:tc>
          <w:tcPr>
            <w:tcW w:w="3119" w:type="dxa"/>
          </w:tcPr>
          <w:p w:rsidR="00143FB7" w:rsidRDefault="00143FB7">
            <w:r w:rsidRPr="00757199">
              <w:t>Запись в файл.</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szCs w:val="28"/>
              </w:rPr>
              <w:t>контрольное задание</w:t>
            </w:r>
          </w:p>
        </w:tc>
      </w:tr>
      <w:tr w:rsidR="00143FB7">
        <w:tc>
          <w:tcPr>
            <w:tcW w:w="567" w:type="dxa"/>
          </w:tcPr>
          <w:p w:rsidR="00143FB7" w:rsidRDefault="00143FB7">
            <w:r>
              <w:t>25.</w:t>
            </w:r>
          </w:p>
        </w:tc>
        <w:tc>
          <w:tcPr>
            <w:tcW w:w="1167" w:type="dxa"/>
          </w:tcPr>
          <w:p w:rsidR="00143FB7" w:rsidRDefault="00143FB7" w:rsidP="00B20CF7">
            <w:r>
              <w:t>февраль</w:t>
            </w:r>
          </w:p>
        </w:tc>
        <w:tc>
          <w:tcPr>
            <w:tcW w:w="1526" w:type="dxa"/>
          </w:tcPr>
          <w:p w:rsidR="00143FB7" w:rsidRDefault="00143FB7">
            <w:r>
              <w:rPr>
                <w:szCs w:val="28"/>
              </w:rPr>
              <w:t>индивидуальная</w:t>
            </w:r>
          </w:p>
        </w:tc>
        <w:tc>
          <w:tcPr>
            <w:tcW w:w="1275" w:type="dxa"/>
          </w:tcPr>
          <w:p w:rsidR="00143FB7" w:rsidRPr="00757199" w:rsidRDefault="00143FB7">
            <w:pPr>
              <w:rPr>
                <w:color w:val="000000" w:themeColor="text1"/>
              </w:rPr>
            </w:pPr>
            <w:r w:rsidRPr="00757199">
              <w:rPr>
                <w:color w:val="000000" w:themeColor="text1"/>
              </w:rPr>
              <w:t>1</w:t>
            </w:r>
          </w:p>
        </w:tc>
        <w:tc>
          <w:tcPr>
            <w:tcW w:w="3119" w:type="dxa"/>
          </w:tcPr>
          <w:p w:rsidR="00143FB7" w:rsidRDefault="00143FB7">
            <w:r w:rsidRPr="00757199">
              <w:t>Запись в файл.</w:t>
            </w:r>
          </w:p>
        </w:tc>
        <w:tc>
          <w:tcPr>
            <w:tcW w:w="1134" w:type="dxa"/>
            <w:vMerge w:val="restart"/>
          </w:tcPr>
          <w:p w:rsidR="00143FB7" w:rsidRDefault="00143FB7">
            <w:pPr>
              <w:rPr>
                <w:color w:val="000000"/>
              </w:rPr>
            </w:pPr>
            <w:r>
              <w:rPr>
                <w:color w:val="000000" w:themeColor="text1"/>
              </w:rPr>
              <w:t>кабинет</w:t>
            </w:r>
          </w:p>
        </w:tc>
        <w:tc>
          <w:tcPr>
            <w:tcW w:w="1700" w:type="dxa"/>
          </w:tcPr>
          <w:p w:rsidR="00143FB7" w:rsidRDefault="00143FB7">
            <w:pPr>
              <w:rPr>
                <w:color w:val="000000"/>
              </w:rPr>
            </w:pPr>
            <w:r>
              <w:rPr>
                <w:color w:val="000000" w:themeColor="text1"/>
              </w:rPr>
              <w:t>опрос</w:t>
            </w:r>
          </w:p>
        </w:tc>
      </w:tr>
      <w:tr w:rsidR="00143FB7">
        <w:trPr>
          <w:trHeight w:val="602"/>
        </w:trPr>
        <w:tc>
          <w:tcPr>
            <w:tcW w:w="567" w:type="dxa"/>
          </w:tcPr>
          <w:p w:rsidR="00143FB7" w:rsidRDefault="00143FB7">
            <w:r>
              <w:t>26.</w:t>
            </w:r>
          </w:p>
        </w:tc>
        <w:tc>
          <w:tcPr>
            <w:tcW w:w="1167" w:type="dxa"/>
          </w:tcPr>
          <w:p w:rsidR="00143FB7" w:rsidRDefault="00143FB7">
            <w:r>
              <w:t>март</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 w:rsidRPr="00757199">
              <w:t>Запись в файл.</w:t>
            </w:r>
          </w:p>
        </w:tc>
        <w:tc>
          <w:tcPr>
            <w:tcW w:w="1134" w:type="dxa"/>
            <w:vMerge w:val="restart"/>
          </w:tcPr>
          <w:p w:rsidR="00143FB7" w:rsidRDefault="00143FB7">
            <w:r>
              <w:t>кабинет</w:t>
            </w:r>
          </w:p>
        </w:tc>
        <w:tc>
          <w:tcPr>
            <w:tcW w:w="1700" w:type="dxa"/>
          </w:tcPr>
          <w:p w:rsidR="00143FB7" w:rsidRDefault="00143FB7">
            <w:r>
              <w:t>тестирование</w:t>
            </w:r>
          </w:p>
        </w:tc>
      </w:tr>
      <w:tr w:rsidR="00143FB7">
        <w:tc>
          <w:tcPr>
            <w:tcW w:w="567" w:type="dxa"/>
          </w:tcPr>
          <w:p w:rsidR="00143FB7" w:rsidRDefault="00143FB7">
            <w:r>
              <w:t>27.</w:t>
            </w:r>
          </w:p>
        </w:tc>
        <w:tc>
          <w:tcPr>
            <w:tcW w:w="1167" w:type="dxa"/>
          </w:tcPr>
          <w:p w:rsidR="00143FB7" w:rsidRDefault="00143FB7">
            <w:r w:rsidRPr="00CF1644">
              <w:t>март</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sidP="00757199">
            <w:r w:rsidRPr="00757199">
              <w:t xml:space="preserve">Положение «черепашки». Координатная плоскость. </w:t>
            </w:r>
          </w:p>
        </w:tc>
        <w:tc>
          <w:tcPr>
            <w:tcW w:w="1134" w:type="dxa"/>
            <w:vMerge w:val="restart"/>
          </w:tcPr>
          <w:p w:rsidR="00143FB7" w:rsidRDefault="00143FB7">
            <w:r>
              <w:t>кабинет</w:t>
            </w:r>
          </w:p>
        </w:tc>
        <w:tc>
          <w:tcPr>
            <w:tcW w:w="1700" w:type="dxa"/>
          </w:tcPr>
          <w:p w:rsidR="00143FB7" w:rsidRDefault="00143FB7">
            <w:r>
              <w:t>презентация своей работы</w:t>
            </w:r>
          </w:p>
        </w:tc>
      </w:tr>
      <w:tr w:rsidR="00143FB7">
        <w:tc>
          <w:tcPr>
            <w:tcW w:w="567" w:type="dxa"/>
          </w:tcPr>
          <w:p w:rsidR="00143FB7" w:rsidRDefault="00143FB7">
            <w:r>
              <w:t>28.</w:t>
            </w:r>
          </w:p>
        </w:tc>
        <w:tc>
          <w:tcPr>
            <w:tcW w:w="1167" w:type="dxa"/>
          </w:tcPr>
          <w:p w:rsidR="00143FB7" w:rsidRDefault="00143FB7">
            <w:r w:rsidRPr="00CF1644">
              <w:t>март</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 w:rsidRPr="00757199">
              <w:t xml:space="preserve">Циклические конструкции в </w:t>
            </w:r>
            <w:proofErr w:type="spellStart"/>
            <w:r w:rsidRPr="00757199">
              <w:t>PyTurtle</w:t>
            </w:r>
            <w:proofErr w:type="spellEnd"/>
            <w:r w:rsidRPr="00757199">
              <w:t>.</w:t>
            </w:r>
          </w:p>
        </w:tc>
        <w:tc>
          <w:tcPr>
            <w:tcW w:w="1134" w:type="dxa"/>
            <w:vMerge w:val="restart"/>
          </w:tcPr>
          <w:p w:rsidR="00143FB7" w:rsidRDefault="00143FB7">
            <w:r>
              <w:t>кабинет</w:t>
            </w:r>
          </w:p>
        </w:tc>
        <w:tc>
          <w:tcPr>
            <w:tcW w:w="1700" w:type="dxa"/>
          </w:tcPr>
          <w:p w:rsidR="00143FB7" w:rsidRDefault="00143FB7">
            <w:r>
              <w:t>опрос</w:t>
            </w:r>
          </w:p>
        </w:tc>
      </w:tr>
      <w:tr w:rsidR="00143FB7">
        <w:tc>
          <w:tcPr>
            <w:tcW w:w="567" w:type="dxa"/>
          </w:tcPr>
          <w:p w:rsidR="00143FB7" w:rsidRDefault="00143FB7">
            <w:r>
              <w:t>29.</w:t>
            </w:r>
          </w:p>
        </w:tc>
        <w:tc>
          <w:tcPr>
            <w:tcW w:w="1167" w:type="dxa"/>
          </w:tcPr>
          <w:p w:rsidR="00143FB7" w:rsidRDefault="00143FB7">
            <w:r>
              <w:t>март</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 w:rsidRPr="00757199">
              <w:t xml:space="preserve">Графический модуль </w:t>
            </w:r>
            <w:proofErr w:type="spellStart"/>
            <w:r w:rsidRPr="00757199">
              <w:t>PyTurtle</w:t>
            </w:r>
            <w:proofErr w:type="spellEnd"/>
            <w:r w:rsidRPr="00757199">
              <w:t>.</w:t>
            </w:r>
          </w:p>
        </w:tc>
        <w:tc>
          <w:tcPr>
            <w:tcW w:w="1134" w:type="dxa"/>
            <w:vMerge w:val="restart"/>
          </w:tcPr>
          <w:p w:rsidR="00143FB7" w:rsidRDefault="00143FB7">
            <w:r>
              <w:t>кабинет</w:t>
            </w:r>
          </w:p>
        </w:tc>
        <w:tc>
          <w:tcPr>
            <w:tcW w:w="1700" w:type="dxa"/>
          </w:tcPr>
          <w:p w:rsidR="00143FB7" w:rsidRDefault="00143FB7">
            <w:r>
              <w:t>презентация своей работы</w:t>
            </w:r>
          </w:p>
        </w:tc>
      </w:tr>
      <w:tr w:rsidR="00143FB7">
        <w:tc>
          <w:tcPr>
            <w:tcW w:w="567" w:type="dxa"/>
          </w:tcPr>
          <w:p w:rsidR="00143FB7" w:rsidRDefault="00143FB7">
            <w:r>
              <w:lastRenderedPageBreak/>
              <w:t>30.</w:t>
            </w:r>
          </w:p>
        </w:tc>
        <w:tc>
          <w:tcPr>
            <w:tcW w:w="1167" w:type="dxa"/>
          </w:tcPr>
          <w:p w:rsidR="00143FB7" w:rsidRDefault="00143FB7" w:rsidP="00B20CF7">
            <w:r>
              <w:t>апрель</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 w:rsidRPr="00757199">
              <w:t xml:space="preserve">Создание геометрических фигур в </w:t>
            </w:r>
            <w:proofErr w:type="spellStart"/>
            <w:r w:rsidRPr="00757199">
              <w:t>PyTurtle</w:t>
            </w:r>
            <w:proofErr w:type="spellEnd"/>
            <w:r w:rsidRPr="00757199">
              <w:t>.</w:t>
            </w:r>
          </w:p>
        </w:tc>
        <w:tc>
          <w:tcPr>
            <w:tcW w:w="1134" w:type="dxa"/>
            <w:vMerge w:val="restart"/>
          </w:tcPr>
          <w:p w:rsidR="00143FB7" w:rsidRDefault="00143FB7">
            <w:r>
              <w:t>кабинет</w:t>
            </w:r>
          </w:p>
        </w:tc>
        <w:tc>
          <w:tcPr>
            <w:tcW w:w="1700" w:type="dxa"/>
          </w:tcPr>
          <w:p w:rsidR="00143FB7" w:rsidRDefault="00143FB7">
            <w:r>
              <w:t>опрос</w:t>
            </w:r>
          </w:p>
        </w:tc>
      </w:tr>
      <w:tr w:rsidR="00143FB7">
        <w:tc>
          <w:tcPr>
            <w:tcW w:w="567" w:type="dxa"/>
          </w:tcPr>
          <w:p w:rsidR="00143FB7" w:rsidRDefault="00143FB7">
            <w:r>
              <w:t>31.</w:t>
            </w:r>
          </w:p>
        </w:tc>
        <w:tc>
          <w:tcPr>
            <w:tcW w:w="1167" w:type="dxa"/>
          </w:tcPr>
          <w:p w:rsidR="00143FB7" w:rsidRDefault="00143FB7" w:rsidP="00B20CF7">
            <w:r>
              <w:t>апрель</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 w:rsidRPr="00757199">
              <w:t xml:space="preserve">Рисование спиралей в </w:t>
            </w:r>
            <w:proofErr w:type="spellStart"/>
            <w:r w:rsidRPr="00757199">
              <w:t>PyTurtle</w:t>
            </w:r>
            <w:proofErr w:type="spellEnd"/>
            <w:r w:rsidRPr="00757199">
              <w:t>.</w:t>
            </w:r>
          </w:p>
        </w:tc>
        <w:tc>
          <w:tcPr>
            <w:tcW w:w="1134" w:type="dxa"/>
            <w:vMerge w:val="restart"/>
          </w:tcPr>
          <w:p w:rsidR="00143FB7" w:rsidRDefault="00143FB7">
            <w:r>
              <w:t>кабинет</w:t>
            </w:r>
          </w:p>
        </w:tc>
        <w:tc>
          <w:tcPr>
            <w:tcW w:w="1700" w:type="dxa"/>
          </w:tcPr>
          <w:p w:rsidR="00143FB7" w:rsidRDefault="00143FB7">
            <w:r>
              <w:t>тестирование</w:t>
            </w:r>
          </w:p>
        </w:tc>
      </w:tr>
      <w:tr w:rsidR="00143FB7">
        <w:tc>
          <w:tcPr>
            <w:tcW w:w="567" w:type="dxa"/>
          </w:tcPr>
          <w:p w:rsidR="00143FB7" w:rsidRDefault="00143FB7">
            <w:r>
              <w:t>32.</w:t>
            </w:r>
          </w:p>
        </w:tc>
        <w:tc>
          <w:tcPr>
            <w:tcW w:w="1167" w:type="dxa"/>
          </w:tcPr>
          <w:p w:rsidR="00143FB7" w:rsidRDefault="00143FB7" w:rsidP="00B20CF7">
            <w:r>
              <w:t>апрель</w:t>
            </w:r>
          </w:p>
        </w:tc>
        <w:tc>
          <w:tcPr>
            <w:tcW w:w="1526" w:type="dxa"/>
          </w:tcPr>
          <w:p w:rsidR="00143FB7" w:rsidRDefault="00143FB7">
            <w:r>
              <w:rPr>
                <w:szCs w:val="28"/>
              </w:rPr>
              <w:t>индивидуальная</w:t>
            </w:r>
          </w:p>
        </w:tc>
        <w:tc>
          <w:tcPr>
            <w:tcW w:w="1275" w:type="dxa"/>
          </w:tcPr>
          <w:p w:rsidR="00143FB7" w:rsidRPr="00143FB7" w:rsidRDefault="00143FB7">
            <w:r w:rsidRPr="00143FB7">
              <w:t>1</w:t>
            </w:r>
          </w:p>
        </w:tc>
        <w:tc>
          <w:tcPr>
            <w:tcW w:w="3119" w:type="dxa"/>
          </w:tcPr>
          <w:p w:rsidR="00143FB7" w:rsidRDefault="00143FB7" w:rsidP="00776FE7">
            <w:r w:rsidRPr="00776FE7">
              <w:t xml:space="preserve">Импорт модуля </w:t>
            </w:r>
            <w:proofErr w:type="spellStart"/>
            <w:r w:rsidRPr="00776FE7">
              <w:t>t</w:t>
            </w:r>
            <w:r>
              <w:t>kinter</w:t>
            </w:r>
            <w:proofErr w:type="spellEnd"/>
            <w:r>
              <w:t>. Создание базового окна, рамки,</w:t>
            </w:r>
            <w:r w:rsidRPr="00776FE7">
              <w:t xml:space="preserve"> метки</w:t>
            </w:r>
            <w:r>
              <w:t>,</w:t>
            </w:r>
            <w:r w:rsidRPr="00776FE7">
              <w:t xml:space="preserve"> кнопок. </w:t>
            </w:r>
          </w:p>
        </w:tc>
        <w:tc>
          <w:tcPr>
            <w:tcW w:w="1134" w:type="dxa"/>
            <w:vMerge w:val="restart"/>
          </w:tcPr>
          <w:p w:rsidR="00143FB7" w:rsidRDefault="00143FB7">
            <w:r>
              <w:t>кабинет</w:t>
            </w:r>
          </w:p>
        </w:tc>
        <w:tc>
          <w:tcPr>
            <w:tcW w:w="1700" w:type="dxa"/>
          </w:tcPr>
          <w:p w:rsidR="00143FB7" w:rsidRDefault="00143FB7">
            <w:r>
              <w:t>опрос</w:t>
            </w:r>
          </w:p>
        </w:tc>
      </w:tr>
      <w:tr w:rsidR="00143FB7">
        <w:tc>
          <w:tcPr>
            <w:tcW w:w="567" w:type="dxa"/>
          </w:tcPr>
          <w:p w:rsidR="00143FB7" w:rsidRDefault="00143FB7">
            <w:r>
              <w:t>33.</w:t>
            </w:r>
          </w:p>
        </w:tc>
        <w:tc>
          <w:tcPr>
            <w:tcW w:w="1167" w:type="dxa"/>
          </w:tcPr>
          <w:p w:rsidR="00143FB7" w:rsidRDefault="00143FB7" w:rsidP="00B20CF7">
            <w:r>
              <w:t>май</w:t>
            </w:r>
          </w:p>
        </w:tc>
        <w:tc>
          <w:tcPr>
            <w:tcW w:w="1526" w:type="dxa"/>
          </w:tcPr>
          <w:p w:rsidR="00143FB7" w:rsidRDefault="00143FB7">
            <w:r>
              <w:rPr>
                <w:szCs w:val="28"/>
              </w:rPr>
              <w:t>индивидуальная</w:t>
            </w:r>
          </w:p>
        </w:tc>
        <w:tc>
          <w:tcPr>
            <w:tcW w:w="1275" w:type="dxa"/>
          </w:tcPr>
          <w:p w:rsidR="00143FB7" w:rsidRDefault="00143FB7">
            <w:r>
              <w:t>1</w:t>
            </w:r>
          </w:p>
        </w:tc>
        <w:tc>
          <w:tcPr>
            <w:tcW w:w="3119" w:type="dxa"/>
          </w:tcPr>
          <w:p w:rsidR="00143FB7" w:rsidRDefault="00143FB7">
            <w:r w:rsidRPr="00776FE7">
              <w:t xml:space="preserve">Менеджер размещения </w:t>
            </w:r>
            <w:proofErr w:type="spellStart"/>
            <w:r w:rsidRPr="00776FE7">
              <w:t>Grid</w:t>
            </w:r>
            <w:proofErr w:type="spellEnd"/>
            <w:r w:rsidRPr="00776FE7">
              <w:t>. Текстовые поля и области.</w:t>
            </w:r>
          </w:p>
        </w:tc>
        <w:tc>
          <w:tcPr>
            <w:tcW w:w="1134" w:type="dxa"/>
            <w:vMerge w:val="restart"/>
          </w:tcPr>
          <w:p w:rsidR="00143FB7" w:rsidRDefault="00143FB7">
            <w:r>
              <w:t>кабинет</w:t>
            </w:r>
          </w:p>
        </w:tc>
        <w:tc>
          <w:tcPr>
            <w:tcW w:w="1700" w:type="dxa"/>
          </w:tcPr>
          <w:p w:rsidR="00143FB7" w:rsidRDefault="00143FB7">
            <w:r>
              <w:rPr>
                <w:szCs w:val="28"/>
              </w:rPr>
              <w:t>контрольное задание</w:t>
            </w:r>
          </w:p>
        </w:tc>
      </w:tr>
      <w:tr w:rsidR="00143FB7">
        <w:trPr>
          <w:trHeight w:val="677"/>
        </w:trPr>
        <w:tc>
          <w:tcPr>
            <w:tcW w:w="567" w:type="dxa"/>
          </w:tcPr>
          <w:p w:rsidR="00143FB7" w:rsidRDefault="00143FB7">
            <w:r>
              <w:t>34.</w:t>
            </w:r>
          </w:p>
        </w:tc>
        <w:tc>
          <w:tcPr>
            <w:tcW w:w="1167" w:type="dxa"/>
          </w:tcPr>
          <w:p w:rsidR="00143FB7" w:rsidRDefault="00143FB7" w:rsidP="00B20CF7">
            <w:r>
              <w:t>май</w:t>
            </w:r>
          </w:p>
        </w:tc>
        <w:tc>
          <w:tcPr>
            <w:tcW w:w="1526" w:type="dxa"/>
          </w:tcPr>
          <w:p w:rsidR="00143FB7" w:rsidRDefault="00143FB7">
            <w:r>
              <w:rPr>
                <w:szCs w:val="28"/>
              </w:rPr>
              <w:t>индивидуальная</w:t>
            </w:r>
          </w:p>
        </w:tc>
        <w:tc>
          <w:tcPr>
            <w:tcW w:w="1275" w:type="dxa"/>
          </w:tcPr>
          <w:p w:rsidR="00143FB7" w:rsidRDefault="00143FB7">
            <w:r>
              <w:t>1</w:t>
            </w:r>
          </w:p>
        </w:tc>
        <w:tc>
          <w:tcPr>
            <w:tcW w:w="3119" w:type="dxa"/>
          </w:tcPr>
          <w:p w:rsidR="00143FB7" w:rsidRDefault="00143FB7">
            <w:r w:rsidRPr="00776FE7">
              <w:t>Создаем приложение «</w:t>
            </w:r>
            <w:proofErr w:type="spellStart"/>
            <w:r w:rsidRPr="00776FE7">
              <w:t>Painter</w:t>
            </w:r>
            <w:proofErr w:type="spellEnd"/>
            <w:r w:rsidRPr="00776FE7">
              <w:t>»</w:t>
            </w:r>
          </w:p>
        </w:tc>
        <w:tc>
          <w:tcPr>
            <w:tcW w:w="1134" w:type="dxa"/>
          </w:tcPr>
          <w:p w:rsidR="00143FB7" w:rsidRDefault="00143FB7">
            <w:r>
              <w:t>кабинет</w:t>
            </w:r>
          </w:p>
        </w:tc>
        <w:tc>
          <w:tcPr>
            <w:tcW w:w="1700" w:type="dxa"/>
          </w:tcPr>
          <w:p w:rsidR="00143FB7" w:rsidRDefault="00143FB7">
            <w:r>
              <w:rPr>
                <w:szCs w:val="28"/>
              </w:rPr>
              <w:t>контрольное задание</w:t>
            </w:r>
          </w:p>
        </w:tc>
      </w:tr>
      <w:tr w:rsidR="00143FB7">
        <w:trPr>
          <w:trHeight w:val="677"/>
        </w:trPr>
        <w:tc>
          <w:tcPr>
            <w:tcW w:w="567" w:type="dxa"/>
          </w:tcPr>
          <w:p w:rsidR="00143FB7" w:rsidRPr="00757199" w:rsidRDefault="00143FB7">
            <w:pPr>
              <w:rPr>
                <w:lang w:val="en-US"/>
              </w:rPr>
            </w:pPr>
            <w:r>
              <w:rPr>
                <w:lang w:val="en-US"/>
              </w:rPr>
              <w:t>35.</w:t>
            </w:r>
          </w:p>
        </w:tc>
        <w:tc>
          <w:tcPr>
            <w:tcW w:w="1167" w:type="dxa"/>
          </w:tcPr>
          <w:p w:rsidR="00143FB7" w:rsidRDefault="00143FB7" w:rsidP="00B20CF7">
            <w:r>
              <w:t>май</w:t>
            </w:r>
          </w:p>
        </w:tc>
        <w:tc>
          <w:tcPr>
            <w:tcW w:w="1526" w:type="dxa"/>
          </w:tcPr>
          <w:p w:rsidR="00143FB7" w:rsidRDefault="00143FB7">
            <w:r w:rsidRPr="00F653DE">
              <w:rPr>
                <w:szCs w:val="28"/>
              </w:rPr>
              <w:t>индивидуальная</w:t>
            </w:r>
          </w:p>
        </w:tc>
        <w:tc>
          <w:tcPr>
            <w:tcW w:w="1275" w:type="dxa"/>
          </w:tcPr>
          <w:p w:rsidR="00143FB7" w:rsidRPr="00757199" w:rsidRDefault="00143FB7">
            <w:pPr>
              <w:rPr>
                <w:lang w:val="en-US"/>
              </w:rPr>
            </w:pPr>
            <w:r>
              <w:rPr>
                <w:lang w:val="en-US"/>
              </w:rPr>
              <w:t>1</w:t>
            </w:r>
          </w:p>
        </w:tc>
        <w:tc>
          <w:tcPr>
            <w:tcW w:w="3119" w:type="dxa"/>
          </w:tcPr>
          <w:p w:rsidR="00143FB7" w:rsidRDefault="00143FB7">
            <w:r w:rsidRPr="00776FE7">
              <w:t>Создаем приложение «</w:t>
            </w:r>
            <w:proofErr w:type="spellStart"/>
            <w:r w:rsidRPr="00776FE7">
              <w:t>Painter</w:t>
            </w:r>
            <w:proofErr w:type="spellEnd"/>
            <w:r w:rsidRPr="00776FE7">
              <w:t>»</w:t>
            </w:r>
          </w:p>
        </w:tc>
        <w:tc>
          <w:tcPr>
            <w:tcW w:w="1134" w:type="dxa"/>
          </w:tcPr>
          <w:p w:rsidR="00143FB7" w:rsidRDefault="00143FB7" w:rsidP="00B20CF7">
            <w:r>
              <w:t>кабинет</w:t>
            </w:r>
          </w:p>
        </w:tc>
        <w:tc>
          <w:tcPr>
            <w:tcW w:w="1700" w:type="dxa"/>
          </w:tcPr>
          <w:p w:rsidR="00143FB7" w:rsidRDefault="00143FB7">
            <w:pPr>
              <w:rPr>
                <w:szCs w:val="28"/>
              </w:rPr>
            </w:pPr>
            <w:r>
              <w:rPr>
                <w:szCs w:val="28"/>
              </w:rPr>
              <w:t>контрольное задание</w:t>
            </w:r>
          </w:p>
        </w:tc>
      </w:tr>
      <w:tr w:rsidR="00143FB7">
        <w:trPr>
          <w:trHeight w:val="677"/>
        </w:trPr>
        <w:tc>
          <w:tcPr>
            <w:tcW w:w="567" w:type="dxa"/>
          </w:tcPr>
          <w:p w:rsidR="00143FB7" w:rsidRPr="00757199" w:rsidRDefault="00143FB7">
            <w:pPr>
              <w:rPr>
                <w:lang w:val="en-US"/>
              </w:rPr>
            </w:pPr>
            <w:r>
              <w:rPr>
                <w:lang w:val="en-US"/>
              </w:rPr>
              <w:t>36.</w:t>
            </w:r>
          </w:p>
        </w:tc>
        <w:tc>
          <w:tcPr>
            <w:tcW w:w="1167" w:type="dxa"/>
          </w:tcPr>
          <w:p w:rsidR="00143FB7" w:rsidRDefault="00143FB7">
            <w:r>
              <w:t>май</w:t>
            </w:r>
          </w:p>
        </w:tc>
        <w:tc>
          <w:tcPr>
            <w:tcW w:w="1526" w:type="dxa"/>
          </w:tcPr>
          <w:p w:rsidR="00143FB7" w:rsidRDefault="00143FB7">
            <w:r w:rsidRPr="00F653DE">
              <w:rPr>
                <w:szCs w:val="28"/>
              </w:rPr>
              <w:t>индивидуальная</w:t>
            </w:r>
          </w:p>
        </w:tc>
        <w:tc>
          <w:tcPr>
            <w:tcW w:w="1275" w:type="dxa"/>
          </w:tcPr>
          <w:p w:rsidR="00143FB7" w:rsidRPr="00757199" w:rsidRDefault="00143FB7">
            <w:pPr>
              <w:rPr>
                <w:lang w:val="en-US"/>
              </w:rPr>
            </w:pPr>
            <w:r>
              <w:rPr>
                <w:lang w:val="en-US"/>
              </w:rPr>
              <w:t>1</w:t>
            </w:r>
          </w:p>
        </w:tc>
        <w:tc>
          <w:tcPr>
            <w:tcW w:w="3119" w:type="dxa"/>
          </w:tcPr>
          <w:p w:rsidR="00143FB7" w:rsidRDefault="00143FB7">
            <w:r w:rsidRPr="00776FE7">
              <w:t>Создаем приложение «</w:t>
            </w:r>
            <w:proofErr w:type="spellStart"/>
            <w:r w:rsidRPr="00776FE7">
              <w:t>Painter</w:t>
            </w:r>
            <w:proofErr w:type="spellEnd"/>
            <w:r w:rsidRPr="00776FE7">
              <w:t>»</w:t>
            </w:r>
          </w:p>
        </w:tc>
        <w:tc>
          <w:tcPr>
            <w:tcW w:w="1134" w:type="dxa"/>
          </w:tcPr>
          <w:p w:rsidR="00143FB7" w:rsidRDefault="00143FB7" w:rsidP="00B20CF7">
            <w:r>
              <w:t>кабинет</w:t>
            </w:r>
          </w:p>
        </w:tc>
        <w:tc>
          <w:tcPr>
            <w:tcW w:w="1700" w:type="dxa"/>
          </w:tcPr>
          <w:p w:rsidR="00143FB7" w:rsidRDefault="00143FB7">
            <w:pPr>
              <w:rPr>
                <w:szCs w:val="28"/>
              </w:rPr>
            </w:pPr>
            <w:r>
              <w:rPr>
                <w:szCs w:val="28"/>
              </w:rPr>
              <w:t>контрольное задание</w:t>
            </w:r>
          </w:p>
        </w:tc>
      </w:tr>
    </w:tbl>
    <w:p w:rsidR="00B54D6C" w:rsidRDefault="00B54D6C">
      <w:pPr>
        <w:spacing w:after="200" w:line="276" w:lineRule="auto"/>
        <w:jc w:val="center"/>
        <w:rPr>
          <w:b/>
          <w:sz w:val="28"/>
          <w:lang w:val="en-US"/>
        </w:rPr>
      </w:pPr>
    </w:p>
    <w:p w:rsidR="00C51256" w:rsidRDefault="005D50FB">
      <w:pPr>
        <w:spacing w:after="200" w:line="276" w:lineRule="auto"/>
        <w:jc w:val="center"/>
        <w:rPr>
          <w:b/>
          <w:sz w:val="28"/>
        </w:rPr>
      </w:pPr>
      <w:r>
        <w:rPr>
          <w:b/>
          <w:sz w:val="28"/>
        </w:rPr>
        <w:t>Методическое обеспечение программы</w:t>
      </w:r>
    </w:p>
    <w:p w:rsidR="00C51256" w:rsidRDefault="005D50FB">
      <w:pPr>
        <w:ind w:firstLine="709"/>
        <w:jc w:val="both"/>
        <w:rPr>
          <w:color w:val="111115"/>
        </w:rPr>
      </w:pPr>
      <w:r>
        <w:rPr>
          <w:color w:val="111115"/>
          <w:sz w:val="28"/>
        </w:rPr>
        <w:t>Целостная включенность в образовательный процесс возможна только при эмоциональной реакции ученика. Постижение компьютера должно идти через постижение самого себя, собственной уникальности в частности, и уникальности человека, в общем.</w:t>
      </w:r>
    </w:p>
    <w:p w:rsidR="00C51256" w:rsidRDefault="005D50FB">
      <w:pPr>
        <w:ind w:firstLine="709"/>
        <w:jc w:val="both"/>
        <w:rPr>
          <w:color w:val="111115"/>
        </w:rPr>
      </w:pPr>
      <w:r>
        <w:rPr>
          <w:color w:val="111115"/>
          <w:sz w:val="28"/>
        </w:rPr>
        <w:t>Решение всех выше названных проблем возможно с развитием творческого потенциала личности ребенка. Творчество необходимо рассматривать как процесс, а не как продукт. Необходимо быть постоянно изменяющимся в изменяющемся мире.</w:t>
      </w:r>
    </w:p>
    <w:p w:rsidR="00C51256" w:rsidRDefault="005D50FB">
      <w:pPr>
        <w:ind w:firstLine="709"/>
        <w:jc w:val="both"/>
        <w:rPr>
          <w:color w:val="111115"/>
        </w:rPr>
      </w:pPr>
      <w:r>
        <w:rPr>
          <w:color w:val="111115"/>
          <w:sz w:val="28"/>
        </w:rPr>
        <w:t>Невозможно дать всю сумму знаний, который будет необходим в дальнейшей жизни. И становится актуальным развитие таких качеств личности как гибкость, адаптивность, восприимчивость мышления, идущего в разных направлениях, как в основной, учебной деятельности, так и в социальной сфере.</w:t>
      </w:r>
    </w:p>
    <w:p w:rsidR="00C51256" w:rsidRDefault="005D50FB">
      <w:pPr>
        <w:ind w:firstLine="709"/>
        <w:jc w:val="both"/>
        <w:rPr>
          <w:color w:val="111115"/>
        </w:rPr>
      </w:pPr>
      <w:r>
        <w:rPr>
          <w:color w:val="111115"/>
          <w:sz w:val="28"/>
        </w:rPr>
        <w:t>Воспитывающий эффект программы заключается в том, что каждый выбирает для себя посильную задачу, предполагая, что для решения простой задачи необходимо потратить меньшее количество усилий и поощрение будет соответствующим.</w:t>
      </w:r>
    </w:p>
    <w:p w:rsidR="00C51256" w:rsidRDefault="005D50FB">
      <w:pPr>
        <w:ind w:firstLine="709"/>
        <w:jc w:val="both"/>
        <w:rPr>
          <w:color w:val="111115"/>
        </w:rPr>
      </w:pPr>
      <w:r>
        <w:rPr>
          <w:color w:val="111115"/>
          <w:sz w:val="28"/>
        </w:rPr>
        <w:t>Каждый выбирает для себя вершину сам и это его собственная вершина, на которой нет конкурентов, не надо никого толкать, и никто тебя не толкает.</w:t>
      </w:r>
    </w:p>
    <w:p w:rsidR="00C51256" w:rsidRDefault="005D50FB">
      <w:pPr>
        <w:ind w:firstLine="709"/>
        <w:jc w:val="both"/>
        <w:rPr>
          <w:color w:val="111115"/>
          <w:sz w:val="28"/>
        </w:rPr>
      </w:pPr>
      <w:r>
        <w:rPr>
          <w:color w:val="111115"/>
          <w:sz w:val="28"/>
        </w:rPr>
        <w:t>Программа реализуется в ознакомительном плане в силу её сложности и опирается на практическую работу учащихся.</w:t>
      </w:r>
    </w:p>
    <w:p w:rsidR="00126124" w:rsidRPr="00127E47" w:rsidRDefault="00126124">
      <w:pPr>
        <w:spacing w:line="17" w:lineRule="atLeast"/>
        <w:ind w:firstLine="709"/>
        <w:jc w:val="both"/>
        <w:rPr>
          <w:b/>
          <w:color w:val="000000" w:themeColor="text1"/>
          <w:sz w:val="28"/>
        </w:rPr>
      </w:pPr>
    </w:p>
    <w:p w:rsidR="00126124" w:rsidRPr="00127E47" w:rsidRDefault="00126124">
      <w:pPr>
        <w:spacing w:line="17" w:lineRule="atLeast"/>
        <w:ind w:firstLine="709"/>
        <w:jc w:val="both"/>
        <w:rPr>
          <w:b/>
          <w:color w:val="000000" w:themeColor="text1"/>
          <w:sz w:val="28"/>
        </w:rPr>
      </w:pPr>
    </w:p>
    <w:p w:rsidR="00C51256" w:rsidRDefault="005D50FB">
      <w:pPr>
        <w:spacing w:line="17" w:lineRule="atLeast"/>
        <w:ind w:firstLine="709"/>
        <w:jc w:val="both"/>
        <w:rPr>
          <w:color w:val="000000"/>
        </w:rPr>
      </w:pPr>
      <w:r>
        <w:rPr>
          <w:b/>
          <w:color w:val="000000" w:themeColor="text1"/>
          <w:sz w:val="28"/>
        </w:rPr>
        <w:t>Формы проведения занятий:</w:t>
      </w:r>
    </w:p>
    <w:p w:rsidR="00C51256" w:rsidRDefault="005D50FB">
      <w:pPr>
        <w:ind w:firstLine="709"/>
        <w:jc w:val="both"/>
        <w:rPr>
          <w:color w:val="111115"/>
        </w:rPr>
      </w:pPr>
      <w:r>
        <w:rPr>
          <w:color w:val="111115"/>
          <w:sz w:val="28"/>
        </w:rPr>
        <w:t>- индивидуальная работа;</w:t>
      </w:r>
    </w:p>
    <w:p w:rsidR="00C51256" w:rsidRDefault="005D50FB">
      <w:pPr>
        <w:ind w:firstLine="709"/>
        <w:jc w:val="both"/>
        <w:rPr>
          <w:color w:val="111115"/>
        </w:rPr>
      </w:pPr>
      <w:r>
        <w:rPr>
          <w:color w:val="111115"/>
          <w:sz w:val="28"/>
        </w:rPr>
        <w:t>- творческие задания;</w:t>
      </w:r>
    </w:p>
    <w:p w:rsidR="00C51256" w:rsidRDefault="005D50FB">
      <w:pPr>
        <w:ind w:firstLine="709"/>
        <w:jc w:val="both"/>
        <w:rPr>
          <w:color w:val="111115"/>
        </w:rPr>
      </w:pPr>
      <w:r>
        <w:rPr>
          <w:color w:val="111115"/>
          <w:sz w:val="28"/>
        </w:rPr>
        <w:lastRenderedPageBreak/>
        <w:t>- практическая работа;</w:t>
      </w:r>
    </w:p>
    <w:p w:rsidR="00C51256" w:rsidRDefault="005D50FB">
      <w:pPr>
        <w:ind w:firstLine="709"/>
        <w:jc w:val="both"/>
        <w:rPr>
          <w:color w:val="111115"/>
        </w:rPr>
      </w:pPr>
      <w:r>
        <w:rPr>
          <w:color w:val="111115"/>
          <w:sz w:val="28"/>
        </w:rPr>
        <w:t>- дискуссия;</w:t>
      </w:r>
    </w:p>
    <w:p w:rsidR="00C51256" w:rsidRDefault="005D50FB">
      <w:pPr>
        <w:ind w:firstLine="709"/>
        <w:jc w:val="both"/>
        <w:rPr>
          <w:color w:val="111115"/>
        </w:rPr>
      </w:pPr>
      <w:r>
        <w:rPr>
          <w:color w:val="111115"/>
          <w:sz w:val="28"/>
        </w:rPr>
        <w:t>- обучающие игры (имитации и образовательные игры);</w:t>
      </w:r>
    </w:p>
    <w:p w:rsidR="00C51256" w:rsidRDefault="005D50FB">
      <w:pPr>
        <w:ind w:firstLine="709"/>
        <w:jc w:val="both"/>
        <w:rPr>
          <w:color w:val="111115"/>
        </w:rPr>
      </w:pPr>
      <w:r>
        <w:rPr>
          <w:color w:val="111115"/>
          <w:sz w:val="28"/>
        </w:rPr>
        <w:t>- изучение и закрепление нового материала на интерактивной лекции (лекция-беседа, лекция-дискуссия, лекция с разбором конкретных ситуаций, лекция с заранее запланированными ошибками, лекция пресс-конференция, мини-лекция);</w:t>
      </w:r>
    </w:p>
    <w:p w:rsidR="00C51256" w:rsidRDefault="005D50FB">
      <w:pPr>
        <w:ind w:firstLine="709"/>
        <w:jc w:val="both"/>
        <w:rPr>
          <w:color w:val="111115"/>
        </w:rPr>
      </w:pPr>
      <w:r>
        <w:rPr>
          <w:color w:val="111115"/>
          <w:sz w:val="28"/>
        </w:rPr>
        <w:t>- эвристическая беседа;</w:t>
      </w:r>
    </w:p>
    <w:p w:rsidR="00C51256" w:rsidRDefault="005D50FB">
      <w:pPr>
        <w:ind w:firstLine="709"/>
        <w:jc w:val="both"/>
        <w:rPr>
          <w:color w:val="111115"/>
          <w:sz w:val="28"/>
        </w:rPr>
      </w:pPr>
      <w:r>
        <w:rPr>
          <w:color w:val="111115"/>
          <w:sz w:val="28"/>
        </w:rPr>
        <w:t>- просмотр и обсуждение видеофильмов.</w:t>
      </w:r>
    </w:p>
    <w:p w:rsidR="00C51256" w:rsidRDefault="00C51256">
      <w:pPr>
        <w:spacing w:line="283" w:lineRule="atLeast"/>
        <w:ind w:firstLine="709"/>
        <w:jc w:val="both"/>
        <w:rPr>
          <w:b/>
          <w:color w:val="000000"/>
          <w:sz w:val="28"/>
          <w:szCs w:val="28"/>
        </w:rPr>
      </w:pPr>
    </w:p>
    <w:p w:rsidR="00C51256" w:rsidRDefault="005D50FB">
      <w:pPr>
        <w:spacing w:line="283" w:lineRule="atLeast"/>
        <w:ind w:firstLine="709"/>
        <w:jc w:val="both"/>
        <w:rPr>
          <w:b/>
          <w:sz w:val="28"/>
        </w:rPr>
      </w:pPr>
      <w:r>
        <w:rPr>
          <w:b/>
          <w:sz w:val="28"/>
        </w:rPr>
        <w:t>Материально- техническое оснащение программ</w:t>
      </w:r>
    </w:p>
    <w:p w:rsidR="00C51256" w:rsidRDefault="005D50FB">
      <w:pPr>
        <w:spacing w:line="283" w:lineRule="atLeast"/>
        <w:ind w:firstLine="709"/>
        <w:jc w:val="both"/>
      </w:pPr>
      <w:r>
        <w:rPr>
          <w:sz w:val="28"/>
        </w:rPr>
        <w:t>Продуктивность работы во многом зависит от качества материально</w:t>
      </w:r>
      <w:r w:rsidR="00126124" w:rsidRPr="00126124">
        <w:rPr>
          <w:sz w:val="28"/>
        </w:rPr>
        <w:t>-</w:t>
      </w:r>
      <w:r>
        <w:rPr>
          <w:sz w:val="28"/>
        </w:rPr>
        <w:t xml:space="preserve">технического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 </w:t>
      </w:r>
    </w:p>
    <w:p w:rsidR="00C51256" w:rsidRDefault="005D50FB">
      <w:pPr>
        <w:spacing w:line="283" w:lineRule="atLeast"/>
        <w:ind w:firstLine="709"/>
        <w:jc w:val="both"/>
      </w:pPr>
      <w:r>
        <w:rPr>
          <w:sz w:val="28"/>
        </w:rPr>
        <w:t>Для успешного проведения занятий и выполнения программы в полном объеме необходимы:</w:t>
      </w:r>
    </w:p>
    <w:p w:rsidR="00C51256" w:rsidRDefault="005D50FB">
      <w:pPr>
        <w:spacing w:line="283" w:lineRule="atLeast"/>
        <w:ind w:firstLine="709"/>
        <w:jc w:val="both"/>
      </w:pPr>
      <w:r>
        <w:rPr>
          <w:b/>
          <w:sz w:val="28"/>
        </w:rPr>
        <w:t>инфраструктура организации:</w:t>
      </w:r>
    </w:p>
    <w:p w:rsidR="00C51256" w:rsidRDefault="005D50FB">
      <w:pPr>
        <w:pStyle w:val="af9"/>
        <w:numPr>
          <w:ilvl w:val="0"/>
          <w:numId w:val="2"/>
        </w:numPr>
        <w:spacing w:line="283" w:lineRule="atLeast"/>
        <w:jc w:val="both"/>
      </w:pPr>
      <w:r>
        <w:rPr>
          <w:sz w:val="28"/>
        </w:rPr>
        <w:t>учебный кабинет Центра образования цифрового и гуманитарного профилей «Точка роста»;</w:t>
      </w:r>
    </w:p>
    <w:p w:rsidR="00C51256" w:rsidRDefault="005D50FB">
      <w:pPr>
        <w:spacing w:line="283" w:lineRule="atLeast"/>
        <w:ind w:firstLine="709"/>
        <w:jc w:val="both"/>
      </w:pPr>
      <w:r>
        <w:rPr>
          <w:b/>
          <w:sz w:val="28"/>
        </w:rPr>
        <w:t>технические средства обучения:</w:t>
      </w:r>
    </w:p>
    <w:p w:rsidR="00C51256" w:rsidRDefault="005D50FB">
      <w:pPr>
        <w:pStyle w:val="af9"/>
        <w:numPr>
          <w:ilvl w:val="1"/>
          <w:numId w:val="3"/>
        </w:numPr>
        <w:spacing w:line="283" w:lineRule="atLeast"/>
        <w:jc w:val="both"/>
      </w:pPr>
      <w:r>
        <w:rPr>
          <w:sz w:val="28"/>
        </w:rPr>
        <w:t>ноутбуки – 10 шт. (операционная система Windows10);</w:t>
      </w:r>
    </w:p>
    <w:p w:rsidR="00C51256" w:rsidRPr="0052217F" w:rsidRDefault="00126124" w:rsidP="0052217F">
      <w:pPr>
        <w:pStyle w:val="af9"/>
        <w:numPr>
          <w:ilvl w:val="1"/>
          <w:numId w:val="3"/>
        </w:numPr>
        <w:spacing w:line="283" w:lineRule="atLeast"/>
        <w:jc w:val="both"/>
      </w:pPr>
      <w:r>
        <w:rPr>
          <w:sz w:val="28"/>
          <w:szCs w:val="27"/>
        </w:rPr>
        <w:t xml:space="preserve">среда разработки: </w:t>
      </w:r>
      <w:r>
        <w:rPr>
          <w:sz w:val="28"/>
          <w:szCs w:val="27"/>
          <w:lang w:val="en-US"/>
        </w:rPr>
        <w:t>Python</w:t>
      </w:r>
      <w:r w:rsidRPr="00126124">
        <w:rPr>
          <w:sz w:val="28"/>
          <w:szCs w:val="27"/>
        </w:rPr>
        <w:t xml:space="preserve"> 3.11.0 </w:t>
      </w:r>
      <w:r>
        <w:rPr>
          <w:sz w:val="28"/>
          <w:szCs w:val="27"/>
        </w:rPr>
        <w:t>и выше</w:t>
      </w:r>
      <w:r w:rsidR="005D50FB">
        <w:rPr>
          <w:sz w:val="28"/>
          <w:szCs w:val="27"/>
        </w:rPr>
        <w:t>;</w:t>
      </w:r>
    </w:p>
    <w:p w:rsidR="00C51256" w:rsidRDefault="005D50FB">
      <w:pPr>
        <w:pStyle w:val="afa"/>
        <w:shd w:val="clear" w:color="FFFFFF" w:fill="FFFFFF"/>
        <w:spacing w:before="0" w:beforeAutospacing="0" w:after="0" w:afterAutospacing="0" w:line="17" w:lineRule="atLeast"/>
        <w:ind w:firstLine="714"/>
        <w:jc w:val="both"/>
        <w:rPr>
          <w:color w:val="000000"/>
        </w:rPr>
      </w:pPr>
      <w:r>
        <w:rPr>
          <w:b/>
          <w:bCs/>
          <w:color w:val="000000"/>
          <w:sz w:val="28"/>
          <w:szCs w:val="28"/>
        </w:rPr>
        <w:t>Педагогические технологии, используемые в обучении.</w:t>
      </w:r>
    </w:p>
    <w:p w:rsidR="008A442D" w:rsidRPr="008A442D" w:rsidRDefault="008A442D" w:rsidP="008A442D">
      <w:pPr>
        <w:ind w:firstLine="709"/>
        <w:jc w:val="both"/>
        <w:rPr>
          <w:sz w:val="28"/>
          <w:szCs w:val="28"/>
        </w:rPr>
      </w:pPr>
      <w:r w:rsidRPr="008A442D">
        <w:rPr>
          <w:sz w:val="28"/>
          <w:szCs w:val="28"/>
        </w:rPr>
        <w:t>1.</w:t>
      </w:r>
      <w:r w:rsidRPr="008A442D">
        <w:rPr>
          <w:sz w:val="28"/>
          <w:szCs w:val="28"/>
        </w:rPr>
        <w:tab/>
        <w:t xml:space="preserve">Технология проблемного диалога. Учащимся не только сообщаются готовые знания, но и организуется такая их деятельность, в процессе которой они сами делают «открытия», узнают что-то новое и используют полученные знания и умения для решения жизненных задач. </w:t>
      </w:r>
    </w:p>
    <w:p w:rsidR="008A442D" w:rsidRPr="008A442D" w:rsidRDefault="008A442D" w:rsidP="008A442D">
      <w:pPr>
        <w:ind w:firstLine="709"/>
        <w:jc w:val="both"/>
        <w:rPr>
          <w:sz w:val="28"/>
          <w:szCs w:val="28"/>
        </w:rPr>
      </w:pPr>
      <w:r w:rsidRPr="008A442D">
        <w:rPr>
          <w:sz w:val="28"/>
          <w:szCs w:val="28"/>
        </w:rPr>
        <w:t>2.</w:t>
      </w:r>
      <w:r w:rsidRPr="008A442D">
        <w:rPr>
          <w:sz w:val="28"/>
          <w:szCs w:val="28"/>
        </w:rPr>
        <w:tab/>
      </w:r>
      <w:proofErr w:type="gramStart"/>
      <w:r w:rsidRPr="008A442D">
        <w:rPr>
          <w:sz w:val="28"/>
          <w:szCs w:val="28"/>
        </w:rPr>
        <w:t xml:space="preserve">Технология коллективного </w:t>
      </w:r>
      <w:proofErr w:type="spellStart"/>
      <w:r w:rsidRPr="008A442D">
        <w:rPr>
          <w:sz w:val="28"/>
          <w:szCs w:val="28"/>
        </w:rPr>
        <w:t>взаимообучения</w:t>
      </w:r>
      <w:proofErr w:type="spellEnd"/>
      <w:r w:rsidRPr="008A442D">
        <w:rPr>
          <w:sz w:val="28"/>
          <w:szCs w:val="28"/>
        </w:rPr>
        <w:t xml:space="preserve"> («организованный диалог», «сочетательный диалог», «коллективный способ обучения (КСО), «работа учащихся в парах сменного состава») позволяет плодотворно развивать у обучаемых самостоятельность и коммуникативные умения.</w:t>
      </w:r>
      <w:proofErr w:type="gramEnd"/>
    </w:p>
    <w:p w:rsidR="008A442D" w:rsidRPr="008A442D" w:rsidRDefault="008A442D" w:rsidP="008A442D">
      <w:pPr>
        <w:ind w:firstLine="709"/>
        <w:jc w:val="both"/>
        <w:rPr>
          <w:sz w:val="28"/>
          <w:szCs w:val="28"/>
        </w:rPr>
      </w:pPr>
      <w:r w:rsidRPr="008A442D">
        <w:rPr>
          <w:sz w:val="28"/>
          <w:szCs w:val="28"/>
        </w:rPr>
        <w:t>3.</w:t>
      </w:r>
      <w:r w:rsidRPr="008A442D">
        <w:rPr>
          <w:sz w:val="28"/>
          <w:szCs w:val="28"/>
        </w:rPr>
        <w:tab/>
        <w:t>Игровая технология. Игровая форма в образовательном процессе создаётся при помощи игровых приёмов и ситуаций, выступающих как средство побуждения к деятельности. Способствует развитию творческих способностей, продуктивному сотрудничеству с другими учащимися. Приучает к коллективным действиям, принятию решений, учит руководить и подчиняться, стимулирует практические навыки, развивает воображение.</w:t>
      </w:r>
    </w:p>
    <w:p w:rsidR="008A442D" w:rsidRPr="008A442D" w:rsidRDefault="008A442D" w:rsidP="008A442D">
      <w:pPr>
        <w:ind w:firstLine="709"/>
        <w:jc w:val="both"/>
        <w:rPr>
          <w:sz w:val="28"/>
          <w:szCs w:val="28"/>
        </w:rPr>
      </w:pPr>
      <w:r w:rsidRPr="008A442D">
        <w:rPr>
          <w:sz w:val="28"/>
          <w:szCs w:val="28"/>
        </w:rPr>
        <w:t>4.</w:t>
      </w:r>
      <w:r w:rsidRPr="008A442D">
        <w:rPr>
          <w:sz w:val="28"/>
          <w:szCs w:val="28"/>
        </w:rPr>
        <w:tab/>
        <w:t xml:space="preserve">Элементы </w:t>
      </w:r>
      <w:proofErr w:type="spellStart"/>
      <w:r w:rsidRPr="008A442D">
        <w:rPr>
          <w:sz w:val="28"/>
          <w:szCs w:val="28"/>
        </w:rPr>
        <w:t>здоровьесберегающих</w:t>
      </w:r>
      <w:proofErr w:type="spellEnd"/>
      <w:r w:rsidRPr="008A442D">
        <w:rPr>
          <w:sz w:val="28"/>
          <w:szCs w:val="28"/>
        </w:rPr>
        <w:t xml:space="preserve"> технологий являются необходимым условием снижения утомляемости и перегрузки учащихся.</w:t>
      </w:r>
    </w:p>
    <w:p w:rsidR="008A442D" w:rsidRPr="008A442D" w:rsidRDefault="008A442D" w:rsidP="008A442D">
      <w:pPr>
        <w:ind w:firstLine="709"/>
        <w:jc w:val="both"/>
        <w:rPr>
          <w:sz w:val="28"/>
          <w:szCs w:val="28"/>
        </w:rPr>
      </w:pPr>
      <w:r w:rsidRPr="008A442D">
        <w:rPr>
          <w:sz w:val="28"/>
          <w:szCs w:val="28"/>
        </w:rPr>
        <w:t>5.</w:t>
      </w:r>
      <w:r w:rsidRPr="008A442D">
        <w:rPr>
          <w:sz w:val="28"/>
          <w:szCs w:val="28"/>
        </w:rPr>
        <w:tab/>
        <w:t>Проектная технология предлагает практические творческие задания, требующие от учащихся их применение для решения проблемных заданий, знания материала на данный исторический этап. Овладевая культурой проектирования, школьник приучается творчески мыслить, прогнозировать возможные варианты решения стоящих перед ним задач.</w:t>
      </w:r>
    </w:p>
    <w:p w:rsidR="008A442D" w:rsidRDefault="008A442D" w:rsidP="008A442D">
      <w:pPr>
        <w:ind w:firstLine="709"/>
        <w:jc w:val="both"/>
        <w:rPr>
          <w:color w:val="111115"/>
          <w:sz w:val="28"/>
        </w:rPr>
      </w:pPr>
      <w:r w:rsidRPr="008A442D">
        <w:rPr>
          <w:sz w:val="28"/>
          <w:szCs w:val="28"/>
        </w:rPr>
        <w:lastRenderedPageBreak/>
        <w:t>6.</w:t>
      </w:r>
      <w:r w:rsidRPr="008A442D">
        <w:rPr>
          <w:sz w:val="28"/>
          <w:szCs w:val="28"/>
        </w:rPr>
        <w:tab/>
        <w:t xml:space="preserve">Информационно-коммуникационные технологии активизируют творческий потенциал учащихся; способствует развитию логики, внимания, речи, повышению качества знаний; формированию умения пользоваться информацией, выбирать из нее </w:t>
      </w:r>
      <w:proofErr w:type="gramStart"/>
      <w:r w:rsidRPr="008A442D">
        <w:rPr>
          <w:sz w:val="28"/>
          <w:szCs w:val="28"/>
        </w:rPr>
        <w:t>необходимое</w:t>
      </w:r>
      <w:proofErr w:type="gramEnd"/>
      <w:r w:rsidRPr="008A442D">
        <w:rPr>
          <w:sz w:val="28"/>
          <w:szCs w:val="28"/>
        </w:rPr>
        <w:t xml:space="preserve"> для принятия решения, работать со всеми видами информации, программным обеспечением, специальными программами и т.д.</w:t>
      </w:r>
    </w:p>
    <w:p w:rsidR="0052217F" w:rsidRPr="008A442D" w:rsidRDefault="0052217F" w:rsidP="008A442D">
      <w:pPr>
        <w:ind w:firstLine="709"/>
        <w:jc w:val="center"/>
        <w:rPr>
          <w:b/>
          <w:color w:val="111115"/>
          <w:sz w:val="28"/>
        </w:rPr>
      </w:pPr>
      <w:r w:rsidRPr="008A442D">
        <w:rPr>
          <w:b/>
          <w:color w:val="111115"/>
          <w:sz w:val="28"/>
        </w:rPr>
        <w:t>Формы аттестации (контроля)</w:t>
      </w:r>
    </w:p>
    <w:p w:rsidR="0052217F" w:rsidRPr="0052217F" w:rsidRDefault="0052217F" w:rsidP="0052217F">
      <w:pPr>
        <w:ind w:firstLine="709"/>
        <w:jc w:val="both"/>
        <w:rPr>
          <w:color w:val="111115"/>
          <w:sz w:val="28"/>
        </w:rPr>
      </w:pPr>
      <w:r w:rsidRPr="0052217F">
        <w:rPr>
          <w:color w:val="111115"/>
          <w:sz w:val="28"/>
        </w:rPr>
        <w:t xml:space="preserve">Входящий контроль осуществляется при комплектовании группы в начале учебного года. Цель− определить исходный уровень знаний учащихся, определить формы и методы работы с учащимися. </w:t>
      </w:r>
    </w:p>
    <w:p w:rsidR="0052217F" w:rsidRPr="0052217F" w:rsidRDefault="0052217F" w:rsidP="0052217F">
      <w:pPr>
        <w:ind w:firstLine="709"/>
        <w:jc w:val="both"/>
        <w:rPr>
          <w:color w:val="111115"/>
          <w:sz w:val="28"/>
        </w:rPr>
      </w:pPr>
      <w:r w:rsidRPr="0052217F">
        <w:rPr>
          <w:color w:val="111115"/>
          <w:sz w:val="28"/>
        </w:rPr>
        <w:t>Форма контроля: тестирование.</w:t>
      </w:r>
    </w:p>
    <w:p w:rsidR="0052217F" w:rsidRPr="0052217F" w:rsidRDefault="0052217F" w:rsidP="0052217F">
      <w:pPr>
        <w:ind w:firstLine="709"/>
        <w:jc w:val="both"/>
        <w:rPr>
          <w:color w:val="111115"/>
          <w:sz w:val="28"/>
        </w:rPr>
      </w:pPr>
      <w:r w:rsidRPr="0052217F">
        <w:rPr>
          <w:color w:val="111115"/>
          <w:sz w:val="28"/>
        </w:rPr>
        <w:t>Текущий контроль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работ, поиску и отбору необходимого материала, умению работать с различными источниками информации. Анализируются положительные и отрицательные стороны работы, корректируются недостатки. Контроль знаний осуществляется с помощью заданий педагога (решение практических задач средствами языка программирования); взаимоконтроля, самоконтроля и др. Они активизируют, стимулируют работу учащихся, позволяют более полно проявлять полученные знания, умения, навыки.</w:t>
      </w:r>
    </w:p>
    <w:p w:rsidR="0052217F" w:rsidRPr="0052217F" w:rsidRDefault="0052217F" w:rsidP="0052217F">
      <w:pPr>
        <w:ind w:firstLine="709"/>
        <w:jc w:val="both"/>
        <w:rPr>
          <w:color w:val="111115"/>
          <w:sz w:val="28"/>
        </w:rPr>
      </w:pPr>
      <w:r w:rsidRPr="0052217F">
        <w:rPr>
          <w:color w:val="111115"/>
          <w:sz w:val="28"/>
        </w:rPr>
        <w:t xml:space="preserve">Промежуточный контроль осуществляется в конце I полугодия учебного года. </w:t>
      </w:r>
    </w:p>
    <w:p w:rsidR="0052217F" w:rsidRPr="0052217F" w:rsidRDefault="0052217F" w:rsidP="0052217F">
      <w:pPr>
        <w:ind w:firstLine="709"/>
        <w:jc w:val="both"/>
        <w:rPr>
          <w:color w:val="111115"/>
          <w:sz w:val="28"/>
        </w:rPr>
      </w:pPr>
      <w:r w:rsidRPr="0052217F">
        <w:rPr>
          <w:color w:val="111115"/>
          <w:sz w:val="28"/>
        </w:rPr>
        <w:t>Форма контроля: тест, решение практических задач средствами языка программирования.</w:t>
      </w:r>
    </w:p>
    <w:p w:rsidR="0052217F" w:rsidRPr="0052217F" w:rsidRDefault="0052217F" w:rsidP="0052217F">
      <w:pPr>
        <w:ind w:firstLine="709"/>
        <w:jc w:val="both"/>
        <w:rPr>
          <w:color w:val="111115"/>
          <w:sz w:val="28"/>
        </w:rPr>
      </w:pPr>
      <w:r w:rsidRPr="0052217F">
        <w:rPr>
          <w:color w:val="111115"/>
          <w:sz w:val="28"/>
        </w:rPr>
        <w:t xml:space="preserve">Итоговый контроль осуществляется в конце учебного года. </w:t>
      </w:r>
    </w:p>
    <w:p w:rsidR="0052217F" w:rsidRPr="0052217F" w:rsidRDefault="0052217F" w:rsidP="0052217F">
      <w:pPr>
        <w:ind w:firstLine="709"/>
        <w:jc w:val="both"/>
        <w:rPr>
          <w:color w:val="111115"/>
          <w:sz w:val="28"/>
        </w:rPr>
      </w:pPr>
      <w:r w:rsidRPr="0052217F">
        <w:rPr>
          <w:color w:val="111115"/>
          <w:sz w:val="28"/>
        </w:rPr>
        <w:t>Форма контроля: защита творческого проекта.</w:t>
      </w:r>
    </w:p>
    <w:p w:rsidR="00C51256" w:rsidRDefault="0052217F" w:rsidP="0052217F">
      <w:pPr>
        <w:ind w:firstLine="709"/>
        <w:jc w:val="both"/>
        <w:rPr>
          <w:color w:val="111115"/>
          <w:sz w:val="28"/>
        </w:rPr>
      </w:pPr>
      <w:r w:rsidRPr="0052217F">
        <w:rPr>
          <w:color w:val="111115"/>
          <w:sz w:val="28"/>
        </w:rPr>
        <w:t>Отслеживание личностного развития учащихся осуществляется методом наблюдения, анкетирования. По итогам первого полугодия и по итогам года заполняется «Диагностическая карта», в которой проставляется уровень усвоения программы каждым учащимся объединения.</w:t>
      </w:r>
    </w:p>
    <w:p w:rsidR="008A442D" w:rsidRDefault="008A442D" w:rsidP="0052217F">
      <w:pPr>
        <w:ind w:firstLine="709"/>
        <w:jc w:val="both"/>
        <w:rPr>
          <w:color w:val="111115"/>
          <w:sz w:val="28"/>
        </w:rPr>
      </w:pPr>
    </w:p>
    <w:p w:rsidR="008A442D" w:rsidRPr="008A442D" w:rsidRDefault="008A442D" w:rsidP="008A442D">
      <w:pPr>
        <w:ind w:firstLine="709"/>
        <w:jc w:val="right"/>
        <w:rPr>
          <w:b/>
          <w:color w:val="111115"/>
          <w:sz w:val="28"/>
        </w:rPr>
      </w:pPr>
      <w:r w:rsidRPr="008A442D">
        <w:rPr>
          <w:b/>
          <w:color w:val="111115"/>
          <w:sz w:val="28"/>
        </w:rPr>
        <w:t>Приложение 1</w:t>
      </w:r>
    </w:p>
    <w:p w:rsidR="008A442D" w:rsidRPr="008A442D" w:rsidRDefault="008A442D" w:rsidP="008A442D">
      <w:pPr>
        <w:ind w:firstLine="709"/>
        <w:jc w:val="center"/>
        <w:rPr>
          <w:b/>
          <w:color w:val="111115"/>
          <w:sz w:val="28"/>
        </w:rPr>
      </w:pPr>
      <w:r w:rsidRPr="008A442D">
        <w:rPr>
          <w:b/>
          <w:color w:val="111115"/>
          <w:sz w:val="28"/>
        </w:rPr>
        <w:t>Входящий контроль</w:t>
      </w:r>
    </w:p>
    <w:p w:rsid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Низкий уровень: 0-70% выполненных заданий;</w:t>
      </w:r>
    </w:p>
    <w:p w:rsidR="008A442D" w:rsidRPr="008A442D" w:rsidRDefault="008A442D" w:rsidP="008A442D">
      <w:pPr>
        <w:ind w:firstLine="709"/>
        <w:jc w:val="both"/>
        <w:rPr>
          <w:color w:val="111115"/>
          <w:sz w:val="28"/>
        </w:rPr>
      </w:pPr>
      <w:r w:rsidRPr="008A442D">
        <w:rPr>
          <w:color w:val="111115"/>
          <w:sz w:val="28"/>
        </w:rPr>
        <w:t>Средний уровень: 70-85% правильно выполненных заданий;</w:t>
      </w:r>
    </w:p>
    <w:p w:rsidR="008A442D" w:rsidRDefault="008A442D" w:rsidP="008A442D">
      <w:pPr>
        <w:ind w:firstLine="709"/>
        <w:jc w:val="both"/>
        <w:rPr>
          <w:color w:val="111115"/>
          <w:sz w:val="28"/>
        </w:rPr>
      </w:pPr>
      <w:r w:rsidRPr="008A442D">
        <w:rPr>
          <w:color w:val="111115"/>
          <w:sz w:val="28"/>
        </w:rPr>
        <w:t>Высокий уровень: 85-100% правильно выполненных заданий.</w:t>
      </w:r>
    </w:p>
    <w:p w:rsidR="004A4E2B" w:rsidRPr="008A442D" w:rsidRDefault="004A4E2B" w:rsidP="008A442D">
      <w:pPr>
        <w:ind w:firstLine="709"/>
        <w:jc w:val="both"/>
        <w:rPr>
          <w:color w:val="111115"/>
          <w:sz w:val="28"/>
        </w:rPr>
      </w:pPr>
    </w:p>
    <w:tbl>
      <w:tblPr>
        <w:tblStyle w:val="ae"/>
        <w:tblW w:w="0" w:type="auto"/>
        <w:jc w:val="center"/>
        <w:tblInd w:w="704" w:type="dxa"/>
        <w:tblLook w:val="04A0" w:firstRow="1" w:lastRow="0" w:firstColumn="1" w:lastColumn="0" w:noHBand="0" w:noVBand="1"/>
      </w:tblPr>
      <w:tblGrid>
        <w:gridCol w:w="3968"/>
        <w:gridCol w:w="4673"/>
      </w:tblGrid>
      <w:tr w:rsidR="004A4E2B" w:rsidRPr="00C322A3" w:rsidTr="004A4E2B">
        <w:trPr>
          <w:jc w:val="center"/>
        </w:trPr>
        <w:tc>
          <w:tcPr>
            <w:tcW w:w="3968" w:type="dxa"/>
          </w:tcPr>
          <w:p w:rsidR="004A4E2B" w:rsidRPr="00C322A3" w:rsidRDefault="004A4E2B" w:rsidP="00D47EF5">
            <w:pPr>
              <w:ind w:firstLine="567"/>
              <w:jc w:val="both"/>
              <w:rPr>
                <w:b/>
                <w:sz w:val="28"/>
                <w:szCs w:val="28"/>
              </w:rPr>
            </w:pPr>
            <w:r w:rsidRPr="00C322A3">
              <w:rPr>
                <w:b/>
                <w:sz w:val="28"/>
                <w:szCs w:val="28"/>
              </w:rPr>
              <w:t>Фамилия, Имя</w:t>
            </w:r>
          </w:p>
        </w:tc>
        <w:tc>
          <w:tcPr>
            <w:tcW w:w="4673" w:type="dxa"/>
          </w:tcPr>
          <w:p w:rsidR="004A4E2B" w:rsidRPr="00C322A3" w:rsidRDefault="004A4E2B" w:rsidP="00D47EF5">
            <w:pPr>
              <w:ind w:firstLine="567"/>
              <w:jc w:val="both"/>
              <w:rPr>
                <w:sz w:val="28"/>
                <w:szCs w:val="28"/>
              </w:rPr>
            </w:pPr>
          </w:p>
        </w:tc>
      </w:tr>
    </w:tbl>
    <w:p w:rsidR="008A442D" w:rsidRPr="008A442D" w:rsidRDefault="008A442D" w:rsidP="008A442D">
      <w:pPr>
        <w:ind w:firstLine="709"/>
        <w:jc w:val="both"/>
        <w:rPr>
          <w:color w:val="111115"/>
          <w:sz w:val="28"/>
        </w:rPr>
      </w:pPr>
      <w:r w:rsidRPr="008A442D">
        <w:rPr>
          <w:color w:val="111115"/>
          <w:sz w:val="28"/>
        </w:rPr>
        <w:t>1.</w:t>
      </w:r>
      <w:r w:rsidRPr="008A442D">
        <w:rPr>
          <w:color w:val="111115"/>
          <w:sz w:val="28"/>
        </w:rPr>
        <w:tab/>
        <w:t xml:space="preserve">Из прямоугольника вырезали квадрат со стороной x, получилась фигура как на рисунке. Чему равна сумма цифр y? </w:t>
      </w:r>
    </w:p>
    <w:p w:rsidR="008A442D" w:rsidRPr="008A442D" w:rsidRDefault="004A4E2B" w:rsidP="008A442D">
      <w:pPr>
        <w:ind w:firstLine="709"/>
        <w:jc w:val="both"/>
        <w:rPr>
          <w:color w:val="111115"/>
          <w:sz w:val="28"/>
        </w:rPr>
      </w:pPr>
      <w:r w:rsidRPr="00C322A3">
        <w:rPr>
          <w:noProof/>
          <w:sz w:val="28"/>
          <w:szCs w:val="28"/>
        </w:rPr>
        <w:drawing>
          <wp:anchor distT="0" distB="0" distL="114300" distR="114300" simplePos="0" relativeHeight="251659264" behindDoc="0" locked="0" layoutInCell="1" allowOverlap="1" wp14:anchorId="29929D2E" wp14:editId="78A4BBA2">
            <wp:simplePos x="0" y="0"/>
            <wp:positionH relativeFrom="column">
              <wp:posOffset>2059940</wp:posOffset>
            </wp:positionH>
            <wp:positionV relativeFrom="paragraph">
              <wp:posOffset>-318135</wp:posOffset>
            </wp:positionV>
            <wp:extent cx="1624965" cy="1630045"/>
            <wp:effectExtent l="0" t="0" r="0" b="8255"/>
            <wp:wrapSquare wrapText="bothSides"/>
            <wp:docPr id="1" name="Рисунок 1" descr="https://contest.yandex.ru/testsys/statement-image?imageId=6be201da0ddcf6820ce092565abdc263ef8afcb2702c478658cbda0fedf29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st.yandex.ru/testsys/statement-image?imageId=6be201da0ddcf6820ce092565abdc263ef8afcb2702c478658cbda0fedf299a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4965" cy="1630045"/>
                    </a:xfrm>
                    <a:prstGeom prst="rect">
                      <a:avLst/>
                    </a:prstGeom>
                    <a:noFill/>
                    <a:ln>
                      <a:noFill/>
                    </a:ln>
                  </pic:spPr>
                </pic:pic>
              </a:graphicData>
            </a:graphic>
          </wp:anchor>
        </w:drawing>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8A442D" w:rsidP="004A4E2B">
      <w:pPr>
        <w:jc w:val="both"/>
        <w:rPr>
          <w:color w:val="111115"/>
          <w:sz w:val="28"/>
        </w:rPr>
      </w:pPr>
    </w:p>
    <w:p w:rsidR="008A442D" w:rsidRPr="008A442D" w:rsidRDefault="008A442D" w:rsidP="008A442D">
      <w:pPr>
        <w:ind w:firstLine="709"/>
        <w:jc w:val="both"/>
        <w:rPr>
          <w:color w:val="111115"/>
          <w:sz w:val="28"/>
        </w:rPr>
      </w:pPr>
      <w:r w:rsidRPr="008A442D">
        <w:rPr>
          <w:color w:val="111115"/>
          <w:sz w:val="28"/>
        </w:rPr>
        <w:t>2.</w:t>
      </w:r>
      <w:r w:rsidRPr="008A442D">
        <w:rPr>
          <w:color w:val="111115"/>
          <w:sz w:val="28"/>
        </w:rPr>
        <w:tab/>
        <w:t xml:space="preserve">В алфавите племени </w:t>
      </w:r>
      <w:proofErr w:type="spellStart"/>
      <w:r w:rsidRPr="008A442D">
        <w:rPr>
          <w:color w:val="111115"/>
          <w:sz w:val="28"/>
        </w:rPr>
        <w:t>мумба-юмба</w:t>
      </w:r>
      <w:proofErr w:type="spellEnd"/>
      <w:r w:rsidRPr="008A442D">
        <w:rPr>
          <w:color w:val="111115"/>
          <w:sz w:val="28"/>
        </w:rPr>
        <w:t xml:space="preserve"> 32 буквы.  Любое слово в языке этого племени состоит из пяти букв и должно одинаково читаться справа налево и слева направо, при этом первые две буквы слова обязательно различаются, а третья совпадает с пятой. </w:t>
      </w:r>
    </w:p>
    <w:p w:rsidR="008A442D" w:rsidRPr="008A442D" w:rsidRDefault="008A442D" w:rsidP="008A442D">
      <w:pPr>
        <w:ind w:firstLine="709"/>
        <w:jc w:val="both"/>
        <w:rPr>
          <w:color w:val="111115"/>
          <w:sz w:val="28"/>
        </w:rPr>
      </w:pPr>
      <w:r w:rsidRPr="008A442D">
        <w:rPr>
          <w:color w:val="111115"/>
          <w:sz w:val="28"/>
        </w:rPr>
        <w:t>Каково максимальное количество слов в этом языке?</w:t>
      </w:r>
    </w:p>
    <w:p w:rsidR="004A4E2B" w:rsidRDefault="004A4E2B"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3.</w:t>
      </w:r>
      <w:r w:rsidRPr="008A442D">
        <w:rPr>
          <w:color w:val="111115"/>
          <w:sz w:val="28"/>
        </w:rPr>
        <w:tab/>
        <w:t xml:space="preserve">Катя наклеила на рулет тонкие поперечные кольца трёх разных цветов. </w:t>
      </w:r>
      <w:proofErr w:type="gramStart"/>
      <w:r w:rsidRPr="008A442D">
        <w:rPr>
          <w:color w:val="111115"/>
          <w:sz w:val="28"/>
        </w:rPr>
        <w:t xml:space="preserve">Если разрезать по серым кольцам, получится 25 кусков рулета, если по малиновым — 47 кусков, а если по зеленым — 31 кусок. </w:t>
      </w:r>
      <w:proofErr w:type="gramEnd"/>
    </w:p>
    <w:p w:rsidR="008A442D" w:rsidRPr="008A442D" w:rsidRDefault="008A442D" w:rsidP="008A442D">
      <w:pPr>
        <w:ind w:firstLine="709"/>
        <w:jc w:val="both"/>
        <w:rPr>
          <w:color w:val="111115"/>
          <w:sz w:val="28"/>
        </w:rPr>
      </w:pPr>
      <w:r w:rsidRPr="008A442D">
        <w:rPr>
          <w:color w:val="111115"/>
          <w:sz w:val="28"/>
        </w:rPr>
        <w:t xml:space="preserve">Сколько кусков рулета получится, если разрезать по кольцам всех трёх цветов? </w:t>
      </w:r>
    </w:p>
    <w:p w:rsidR="008A442D" w:rsidRPr="008A442D" w:rsidRDefault="008A442D" w:rsidP="008A442D">
      <w:pPr>
        <w:ind w:firstLine="709"/>
        <w:jc w:val="both"/>
        <w:rPr>
          <w:color w:val="111115"/>
          <w:sz w:val="28"/>
        </w:rPr>
      </w:pPr>
      <w:r w:rsidRPr="008A442D">
        <w:rPr>
          <w:color w:val="111115"/>
          <w:sz w:val="28"/>
        </w:rPr>
        <w:t>Примечания</w:t>
      </w:r>
    </w:p>
    <w:p w:rsidR="008A442D" w:rsidRPr="008A442D" w:rsidRDefault="008A442D" w:rsidP="008A442D">
      <w:pPr>
        <w:ind w:firstLine="709"/>
        <w:jc w:val="both"/>
        <w:rPr>
          <w:color w:val="111115"/>
          <w:sz w:val="28"/>
        </w:rPr>
      </w:pPr>
      <w:r w:rsidRPr="008A442D">
        <w:rPr>
          <w:color w:val="111115"/>
          <w:sz w:val="28"/>
        </w:rPr>
        <w:t>Учтите, что наклеить кольцо одного цвета на кольцо другого нельзя.</w:t>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4.</w:t>
      </w:r>
      <w:r w:rsidRPr="008A442D">
        <w:rPr>
          <w:color w:val="111115"/>
          <w:sz w:val="28"/>
        </w:rPr>
        <w:tab/>
        <w:t xml:space="preserve">На рисунке показано расположение городов A, B, C и D и расстояния между ними. Турист выходит из города B и собирается посетить остальные города, побывав в каждом по разу. </w:t>
      </w:r>
    </w:p>
    <w:p w:rsidR="008A442D" w:rsidRPr="008A442D" w:rsidRDefault="008A442D" w:rsidP="008A442D">
      <w:pPr>
        <w:ind w:firstLine="709"/>
        <w:jc w:val="both"/>
        <w:rPr>
          <w:color w:val="111115"/>
          <w:sz w:val="28"/>
        </w:rPr>
      </w:pPr>
      <w:r w:rsidRPr="008A442D">
        <w:rPr>
          <w:color w:val="111115"/>
          <w:sz w:val="28"/>
        </w:rPr>
        <w:t xml:space="preserve">Какова наименьшая возможная длина маршрута, если он хочет закончить свой путь в том же городе? </w:t>
      </w:r>
    </w:p>
    <w:p w:rsidR="008A442D" w:rsidRPr="008A442D" w:rsidRDefault="008A442D" w:rsidP="008A442D">
      <w:pPr>
        <w:ind w:firstLine="709"/>
        <w:jc w:val="both"/>
        <w:rPr>
          <w:color w:val="111115"/>
          <w:sz w:val="28"/>
        </w:rPr>
      </w:pPr>
      <w:r w:rsidRPr="008A442D">
        <w:rPr>
          <w:color w:val="111115"/>
          <w:sz w:val="28"/>
        </w:rPr>
        <w:t xml:space="preserve"> </w:t>
      </w:r>
      <w:r w:rsidR="004A4E2B" w:rsidRPr="00C322A3">
        <w:rPr>
          <w:noProof/>
          <w:sz w:val="28"/>
          <w:szCs w:val="28"/>
        </w:rPr>
        <w:drawing>
          <wp:inline distT="0" distB="0" distL="0" distR="0" wp14:anchorId="70228FF2" wp14:editId="78F93C35">
            <wp:extent cx="1291007" cy="1440611"/>
            <wp:effectExtent l="0" t="0" r="4445" b="7620"/>
            <wp:docPr id="2" name="Рисунок 2" descr="https://contest.yandex.ru/testsys/statement-image?imageId=5c057eac49718af7ceaf83b79c79f296c1d7bd6c2a0e65f70bfa484970f3d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test.yandex.ru/testsys/statement-image?imageId=5c057eac49718af7ceaf83b79c79f296c1d7bd6c2a0e65f70bfa484970f3db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0750" cy="1484959"/>
                    </a:xfrm>
                    <a:prstGeom prst="rect">
                      <a:avLst/>
                    </a:prstGeom>
                    <a:noFill/>
                    <a:ln>
                      <a:noFill/>
                    </a:ln>
                  </pic:spPr>
                </pic:pic>
              </a:graphicData>
            </a:graphic>
          </wp:inline>
        </w:drawing>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5.</w:t>
      </w:r>
      <w:r w:rsidRPr="008A442D">
        <w:rPr>
          <w:color w:val="111115"/>
          <w:sz w:val="28"/>
        </w:rPr>
        <w:tab/>
        <w:t xml:space="preserve">Фигурки, общей массой 432 грамма, при помощи невесомых нитей и планок собрали в конструкцию, изображённую на рисунке. Оказалось, что все её части находятся в равновесии. Сколько весит ромб? </w:t>
      </w:r>
    </w:p>
    <w:p w:rsidR="008A442D" w:rsidRPr="008A442D" w:rsidRDefault="008A442D" w:rsidP="008A442D">
      <w:pPr>
        <w:ind w:firstLine="709"/>
        <w:jc w:val="both"/>
        <w:rPr>
          <w:color w:val="111115"/>
          <w:sz w:val="28"/>
        </w:rPr>
      </w:pPr>
      <w:r w:rsidRPr="008A442D">
        <w:rPr>
          <w:color w:val="111115"/>
          <w:sz w:val="28"/>
        </w:rPr>
        <w:t xml:space="preserve"> </w:t>
      </w:r>
    </w:p>
    <w:p w:rsidR="008A442D" w:rsidRPr="008A442D" w:rsidRDefault="004A4E2B" w:rsidP="008A442D">
      <w:pPr>
        <w:ind w:firstLine="709"/>
        <w:jc w:val="both"/>
        <w:rPr>
          <w:color w:val="111115"/>
          <w:sz w:val="28"/>
        </w:rPr>
      </w:pPr>
      <w:r w:rsidRPr="00C322A3">
        <w:rPr>
          <w:noProof/>
          <w:sz w:val="28"/>
          <w:szCs w:val="28"/>
        </w:rPr>
        <w:drawing>
          <wp:inline distT="0" distB="0" distL="0" distR="0" wp14:anchorId="5BD8B6D5" wp14:editId="23EAE3BF">
            <wp:extent cx="3791846" cy="1147313"/>
            <wp:effectExtent l="0" t="0" r="0" b="0"/>
            <wp:docPr id="3" name="Рисунок 3" descr="https://contest.yandex.ru/testsys/statement-image?imageId=798276080d62dcde115536cace40c8c27493045810a8b901771ccac3bc5af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st.yandex.ru/testsys/statement-image?imageId=798276080d62dcde115536cace40c8c27493045810a8b901771ccac3bc5af7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963" cy="1173067"/>
                    </a:xfrm>
                    <a:prstGeom prst="rect">
                      <a:avLst/>
                    </a:prstGeom>
                    <a:noFill/>
                    <a:ln>
                      <a:noFill/>
                    </a:ln>
                  </pic:spPr>
                </pic:pic>
              </a:graphicData>
            </a:graphic>
          </wp:inline>
        </w:drawing>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6.</w:t>
      </w:r>
      <w:r w:rsidRPr="008A442D">
        <w:rPr>
          <w:color w:val="111115"/>
          <w:sz w:val="28"/>
        </w:rPr>
        <w:tab/>
        <w:t xml:space="preserve">Люди переезжают в города, за год численность людей удваивается. </w:t>
      </w:r>
    </w:p>
    <w:p w:rsidR="008A442D" w:rsidRPr="008A442D" w:rsidRDefault="008A442D" w:rsidP="008A442D">
      <w:pPr>
        <w:ind w:firstLine="709"/>
        <w:jc w:val="both"/>
        <w:rPr>
          <w:color w:val="111115"/>
          <w:sz w:val="28"/>
        </w:rPr>
      </w:pPr>
      <w:r w:rsidRPr="008A442D">
        <w:rPr>
          <w:color w:val="111115"/>
          <w:sz w:val="28"/>
        </w:rPr>
        <w:lastRenderedPageBreak/>
        <w:t xml:space="preserve">Если люди заселят весь город за 12 лет, </w:t>
      </w:r>
      <w:proofErr w:type="gramStart"/>
      <w:r w:rsidRPr="008A442D">
        <w:rPr>
          <w:color w:val="111115"/>
          <w:sz w:val="28"/>
        </w:rPr>
        <w:t>то</w:t>
      </w:r>
      <w:proofErr w:type="gramEnd"/>
      <w:r w:rsidRPr="008A442D">
        <w:rPr>
          <w:color w:val="111115"/>
          <w:sz w:val="28"/>
        </w:rPr>
        <w:t xml:space="preserve"> сколько лет понадобится, чтобы занять лишь половину города?</w:t>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7.</w:t>
      </w:r>
      <w:r w:rsidRPr="008A442D">
        <w:rPr>
          <w:color w:val="111115"/>
          <w:sz w:val="28"/>
        </w:rPr>
        <w:tab/>
        <w:t xml:space="preserve">Сравните пары слов. Сколько среди них полностью идентичных? </w:t>
      </w:r>
    </w:p>
    <w:p w:rsidR="008A442D" w:rsidRPr="008A442D" w:rsidRDefault="008A442D" w:rsidP="008A442D">
      <w:pPr>
        <w:ind w:firstLine="709"/>
        <w:jc w:val="both"/>
        <w:rPr>
          <w:color w:val="111115"/>
          <w:sz w:val="28"/>
        </w:rPr>
      </w:pPr>
      <w:r w:rsidRPr="008A442D">
        <w:rPr>
          <w:color w:val="111115"/>
          <w:sz w:val="28"/>
        </w:rPr>
        <w:t xml:space="preserve"> </w:t>
      </w:r>
    </w:p>
    <w:p w:rsidR="008A442D" w:rsidRPr="008A442D" w:rsidRDefault="004A4E2B" w:rsidP="008A442D">
      <w:pPr>
        <w:ind w:firstLine="709"/>
        <w:jc w:val="both"/>
        <w:rPr>
          <w:color w:val="111115"/>
          <w:sz w:val="28"/>
        </w:rPr>
      </w:pPr>
      <w:r w:rsidRPr="00C322A3">
        <w:rPr>
          <w:noProof/>
          <w:sz w:val="28"/>
          <w:szCs w:val="28"/>
        </w:rPr>
        <w:drawing>
          <wp:inline distT="0" distB="0" distL="0" distR="0" wp14:anchorId="09859D1E" wp14:editId="65E93AFF">
            <wp:extent cx="5310116" cy="1242204"/>
            <wp:effectExtent l="0" t="0" r="5080" b="0"/>
            <wp:docPr id="4" name="Рисунок 4" descr="https://contest.yandex.ru/testsys/statement-image?imageId=23892a7f5e8cfd2d182fe0c1f95e5d1377e893f322463988a294e8d0f4d5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st.yandex.ru/testsys/statement-image?imageId=23892a7f5e8cfd2d182fe0c1f95e5d1377e893f322463988a294e8d0f4d509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56" cy="1266519"/>
                    </a:xfrm>
                    <a:prstGeom prst="rect">
                      <a:avLst/>
                    </a:prstGeom>
                    <a:noFill/>
                    <a:ln>
                      <a:noFill/>
                    </a:ln>
                  </pic:spPr>
                </pic:pic>
              </a:graphicData>
            </a:graphic>
          </wp:inline>
        </w:drawing>
      </w:r>
    </w:p>
    <w:p w:rsidR="008A442D" w:rsidRPr="008A442D" w:rsidRDefault="008A442D" w:rsidP="008A442D">
      <w:pPr>
        <w:ind w:firstLine="709"/>
        <w:jc w:val="both"/>
        <w:rPr>
          <w:color w:val="111115"/>
          <w:sz w:val="28"/>
        </w:rPr>
      </w:pPr>
      <w:r w:rsidRPr="008A442D">
        <w:rPr>
          <w:color w:val="111115"/>
          <w:sz w:val="28"/>
        </w:rPr>
        <w:t xml:space="preserve">Семь человек выясняли, какой сегодня день недели. </w:t>
      </w:r>
    </w:p>
    <w:p w:rsidR="008A442D" w:rsidRPr="008A442D" w:rsidRDefault="008A442D" w:rsidP="008A442D">
      <w:pPr>
        <w:ind w:firstLine="709"/>
        <w:jc w:val="both"/>
        <w:rPr>
          <w:color w:val="111115"/>
          <w:sz w:val="28"/>
        </w:rPr>
      </w:pPr>
      <w:r w:rsidRPr="008A442D">
        <w:rPr>
          <w:color w:val="111115"/>
          <w:sz w:val="28"/>
        </w:rPr>
        <w:t xml:space="preserve">Первый сказал: «Послезавтра – воскресенье». </w:t>
      </w:r>
    </w:p>
    <w:p w:rsidR="008A442D" w:rsidRPr="008A442D" w:rsidRDefault="008A442D" w:rsidP="008A442D">
      <w:pPr>
        <w:ind w:firstLine="709"/>
        <w:jc w:val="both"/>
        <w:rPr>
          <w:color w:val="111115"/>
          <w:sz w:val="28"/>
        </w:rPr>
      </w:pPr>
      <w:r w:rsidRPr="008A442D">
        <w:rPr>
          <w:color w:val="111115"/>
          <w:sz w:val="28"/>
        </w:rPr>
        <w:t xml:space="preserve">Второй: «Вчера был понедельник». </w:t>
      </w:r>
    </w:p>
    <w:p w:rsidR="008A442D" w:rsidRPr="008A442D" w:rsidRDefault="008A442D" w:rsidP="008A442D">
      <w:pPr>
        <w:ind w:firstLine="709"/>
        <w:jc w:val="both"/>
        <w:rPr>
          <w:color w:val="111115"/>
          <w:sz w:val="28"/>
        </w:rPr>
      </w:pPr>
      <w:r w:rsidRPr="008A442D">
        <w:rPr>
          <w:color w:val="111115"/>
          <w:sz w:val="28"/>
        </w:rPr>
        <w:t xml:space="preserve">Третий: «Завтра будет суббота». </w:t>
      </w:r>
    </w:p>
    <w:p w:rsidR="008A442D" w:rsidRPr="008A442D" w:rsidRDefault="008A442D" w:rsidP="008A442D">
      <w:pPr>
        <w:ind w:firstLine="709"/>
        <w:jc w:val="both"/>
        <w:rPr>
          <w:color w:val="111115"/>
          <w:sz w:val="28"/>
        </w:rPr>
      </w:pPr>
      <w:r w:rsidRPr="008A442D">
        <w:rPr>
          <w:color w:val="111115"/>
          <w:sz w:val="28"/>
        </w:rPr>
        <w:t xml:space="preserve">Четвертый: «Завтра будет среда». </w:t>
      </w:r>
    </w:p>
    <w:p w:rsidR="008A442D" w:rsidRPr="008A442D" w:rsidRDefault="008A442D" w:rsidP="008A442D">
      <w:pPr>
        <w:ind w:firstLine="709"/>
        <w:jc w:val="both"/>
        <w:rPr>
          <w:color w:val="111115"/>
          <w:sz w:val="28"/>
        </w:rPr>
      </w:pPr>
      <w:r w:rsidRPr="008A442D">
        <w:rPr>
          <w:color w:val="111115"/>
          <w:sz w:val="28"/>
        </w:rPr>
        <w:t>Пятый: «Вчера был четверг».</w:t>
      </w:r>
    </w:p>
    <w:p w:rsidR="008A442D" w:rsidRPr="008A442D" w:rsidRDefault="008A442D" w:rsidP="008A442D">
      <w:pPr>
        <w:ind w:firstLine="709"/>
        <w:jc w:val="both"/>
        <w:rPr>
          <w:color w:val="111115"/>
          <w:sz w:val="28"/>
        </w:rPr>
      </w:pPr>
      <w:r w:rsidRPr="008A442D">
        <w:rPr>
          <w:color w:val="111115"/>
          <w:sz w:val="28"/>
        </w:rPr>
        <w:t xml:space="preserve">Шестой: «Позавчера было воскресенье». </w:t>
      </w:r>
    </w:p>
    <w:p w:rsidR="008A442D" w:rsidRPr="008A442D" w:rsidRDefault="008A442D" w:rsidP="008A442D">
      <w:pPr>
        <w:ind w:firstLine="709"/>
        <w:jc w:val="both"/>
        <w:rPr>
          <w:color w:val="111115"/>
          <w:sz w:val="28"/>
        </w:rPr>
      </w:pPr>
      <w:r w:rsidRPr="008A442D">
        <w:rPr>
          <w:color w:val="111115"/>
          <w:sz w:val="28"/>
        </w:rPr>
        <w:t xml:space="preserve">Седьмой: «Позавчера была среда». </w:t>
      </w:r>
    </w:p>
    <w:p w:rsidR="008A442D" w:rsidRPr="008A442D" w:rsidRDefault="008A442D" w:rsidP="008A442D">
      <w:pPr>
        <w:ind w:firstLine="709"/>
        <w:jc w:val="both"/>
        <w:rPr>
          <w:color w:val="111115"/>
          <w:sz w:val="28"/>
        </w:rPr>
      </w:pPr>
      <w:r w:rsidRPr="008A442D">
        <w:rPr>
          <w:color w:val="111115"/>
          <w:sz w:val="28"/>
        </w:rPr>
        <w:t xml:space="preserve">Какой сегодня день недели, если трое ошибаются? </w:t>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8.</w:t>
      </w:r>
      <w:r w:rsidRPr="008A442D">
        <w:rPr>
          <w:color w:val="111115"/>
          <w:sz w:val="28"/>
        </w:rPr>
        <w:tab/>
        <w:t xml:space="preserve">Вам предложены несколько высказываний и следствие из них (выделено жирным). </w:t>
      </w:r>
    </w:p>
    <w:p w:rsidR="008A442D" w:rsidRPr="008A442D" w:rsidRDefault="008A442D" w:rsidP="008A442D">
      <w:pPr>
        <w:ind w:firstLine="709"/>
        <w:jc w:val="both"/>
        <w:rPr>
          <w:color w:val="111115"/>
          <w:sz w:val="28"/>
        </w:rPr>
      </w:pPr>
      <w:r w:rsidRPr="008A442D">
        <w:rPr>
          <w:color w:val="111115"/>
          <w:sz w:val="28"/>
        </w:rPr>
        <w:t xml:space="preserve">Согласны ли Вы с этим следствием? </w:t>
      </w:r>
    </w:p>
    <w:p w:rsidR="008A442D" w:rsidRPr="008A442D" w:rsidRDefault="008A442D" w:rsidP="008A442D">
      <w:pPr>
        <w:ind w:firstLine="709"/>
        <w:jc w:val="both"/>
        <w:rPr>
          <w:color w:val="111115"/>
          <w:sz w:val="28"/>
        </w:rPr>
      </w:pPr>
      <w:r w:rsidRPr="008A442D">
        <w:rPr>
          <w:color w:val="111115"/>
          <w:sz w:val="28"/>
        </w:rPr>
        <w:t>1.</w:t>
      </w:r>
      <w:r w:rsidRPr="008A442D">
        <w:rPr>
          <w:color w:val="111115"/>
          <w:sz w:val="28"/>
        </w:rPr>
        <w:tab/>
        <w:t xml:space="preserve">Все клёны — растения. </w:t>
      </w:r>
    </w:p>
    <w:p w:rsidR="008A442D" w:rsidRPr="008A442D" w:rsidRDefault="008A442D" w:rsidP="008A442D">
      <w:pPr>
        <w:ind w:firstLine="709"/>
        <w:jc w:val="both"/>
        <w:rPr>
          <w:color w:val="111115"/>
          <w:sz w:val="28"/>
        </w:rPr>
      </w:pPr>
      <w:r w:rsidRPr="008A442D">
        <w:rPr>
          <w:color w:val="111115"/>
          <w:sz w:val="28"/>
        </w:rPr>
        <w:t>2.</w:t>
      </w:r>
      <w:r w:rsidRPr="008A442D">
        <w:rPr>
          <w:color w:val="111115"/>
          <w:sz w:val="28"/>
        </w:rPr>
        <w:tab/>
        <w:t>Некоторые растения быстро желтеют.</w:t>
      </w:r>
    </w:p>
    <w:p w:rsidR="008A442D" w:rsidRPr="008A442D" w:rsidRDefault="008A442D" w:rsidP="008A442D">
      <w:pPr>
        <w:ind w:firstLine="709"/>
        <w:jc w:val="both"/>
        <w:rPr>
          <w:color w:val="111115"/>
          <w:sz w:val="28"/>
        </w:rPr>
      </w:pPr>
      <w:r w:rsidRPr="008A442D">
        <w:rPr>
          <w:color w:val="111115"/>
          <w:sz w:val="28"/>
        </w:rPr>
        <w:t xml:space="preserve">Значит, некоторые клёны быстро желтеют. </w:t>
      </w:r>
    </w:p>
    <w:p w:rsidR="008A442D" w:rsidRPr="008A442D" w:rsidRDefault="008A442D" w:rsidP="008A442D">
      <w:pPr>
        <w:ind w:firstLine="709"/>
        <w:jc w:val="both"/>
        <w:rPr>
          <w:color w:val="111115"/>
          <w:sz w:val="28"/>
        </w:rPr>
      </w:pPr>
      <w:r w:rsidRPr="008A442D">
        <w:rPr>
          <w:color w:val="111115"/>
          <w:sz w:val="28"/>
        </w:rPr>
        <w:tab/>
        <w:t>Да</w:t>
      </w:r>
    </w:p>
    <w:p w:rsidR="008A442D" w:rsidRPr="008A442D" w:rsidRDefault="008A442D" w:rsidP="008A442D">
      <w:pPr>
        <w:ind w:firstLine="709"/>
        <w:jc w:val="both"/>
        <w:rPr>
          <w:color w:val="111115"/>
          <w:sz w:val="28"/>
        </w:rPr>
      </w:pPr>
      <w:r w:rsidRPr="008A442D">
        <w:rPr>
          <w:color w:val="111115"/>
          <w:sz w:val="28"/>
        </w:rPr>
        <w:tab/>
        <w:t>Нет</w:t>
      </w:r>
    </w:p>
    <w:p w:rsidR="004A4E2B" w:rsidRDefault="004A4E2B" w:rsidP="008A442D">
      <w:pPr>
        <w:ind w:firstLine="709"/>
        <w:jc w:val="both"/>
        <w:rPr>
          <w:color w:val="111115"/>
          <w:sz w:val="28"/>
        </w:rPr>
      </w:pPr>
    </w:p>
    <w:p w:rsidR="008A442D" w:rsidRPr="008A442D" w:rsidRDefault="008A442D" w:rsidP="008A442D">
      <w:pPr>
        <w:ind w:firstLine="709"/>
        <w:jc w:val="both"/>
        <w:rPr>
          <w:color w:val="111115"/>
          <w:sz w:val="28"/>
        </w:rPr>
      </w:pPr>
      <w:r w:rsidRPr="008A442D">
        <w:rPr>
          <w:color w:val="111115"/>
          <w:sz w:val="28"/>
        </w:rPr>
        <w:t>9.</w:t>
      </w:r>
      <w:r w:rsidRPr="008A442D">
        <w:rPr>
          <w:color w:val="111115"/>
          <w:sz w:val="28"/>
        </w:rPr>
        <w:tab/>
        <w:t xml:space="preserve">Гусеница прогрызает яблоко диаметром 6 сантиметров насквозь за 16 секунд, вылезая снаружи полностью. </w:t>
      </w:r>
    </w:p>
    <w:p w:rsidR="008A442D" w:rsidRPr="008A442D" w:rsidRDefault="008A442D" w:rsidP="008A442D">
      <w:pPr>
        <w:ind w:firstLine="709"/>
        <w:jc w:val="both"/>
        <w:rPr>
          <w:color w:val="111115"/>
          <w:sz w:val="28"/>
        </w:rPr>
      </w:pPr>
      <w:r w:rsidRPr="008A442D">
        <w:rPr>
          <w:color w:val="111115"/>
          <w:sz w:val="28"/>
        </w:rPr>
        <w:t xml:space="preserve">Известно, что середину яблока она начинает грызть уже через 6 секунд после начала пути. </w:t>
      </w:r>
    </w:p>
    <w:p w:rsidR="008A442D" w:rsidRPr="008A442D" w:rsidRDefault="008A442D" w:rsidP="008A442D">
      <w:pPr>
        <w:ind w:firstLine="709"/>
        <w:jc w:val="both"/>
        <w:rPr>
          <w:color w:val="111115"/>
          <w:sz w:val="28"/>
        </w:rPr>
      </w:pPr>
      <w:r w:rsidRPr="008A442D">
        <w:rPr>
          <w:color w:val="111115"/>
          <w:sz w:val="28"/>
        </w:rPr>
        <w:t>Какова длина гусеницы в сантиметрах?</w:t>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4A4E2B" w:rsidRDefault="008A442D" w:rsidP="004A4E2B">
      <w:pPr>
        <w:ind w:firstLine="709"/>
        <w:jc w:val="right"/>
        <w:rPr>
          <w:b/>
          <w:color w:val="111115"/>
          <w:sz w:val="28"/>
        </w:rPr>
      </w:pPr>
      <w:r w:rsidRPr="004A4E2B">
        <w:rPr>
          <w:b/>
          <w:color w:val="111115"/>
          <w:sz w:val="28"/>
        </w:rPr>
        <w:t>Приложение 2</w:t>
      </w:r>
    </w:p>
    <w:p w:rsidR="008A442D" w:rsidRPr="008A442D" w:rsidRDefault="008A442D" w:rsidP="008A442D">
      <w:pPr>
        <w:ind w:firstLine="709"/>
        <w:jc w:val="both"/>
        <w:rPr>
          <w:color w:val="111115"/>
          <w:sz w:val="28"/>
        </w:rPr>
      </w:pPr>
      <w:r w:rsidRPr="008A442D">
        <w:rPr>
          <w:color w:val="111115"/>
          <w:sz w:val="28"/>
        </w:rPr>
        <w:t>Итоговый контроль</w:t>
      </w:r>
    </w:p>
    <w:p w:rsidR="008A442D" w:rsidRPr="008A442D" w:rsidRDefault="008A442D" w:rsidP="008A442D">
      <w:pPr>
        <w:ind w:firstLine="709"/>
        <w:jc w:val="both"/>
        <w:rPr>
          <w:color w:val="111115"/>
          <w:sz w:val="28"/>
        </w:rPr>
      </w:pPr>
      <w:r w:rsidRPr="008A442D">
        <w:rPr>
          <w:color w:val="111115"/>
          <w:sz w:val="28"/>
        </w:rPr>
        <w:t>Диагностика</w:t>
      </w:r>
      <w:r w:rsidRPr="008A442D">
        <w:rPr>
          <w:color w:val="111115"/>
          <w:sz w:val="28"/>
        </w:rPr>
        <w:tab/>
      </w:r>
      <w:proofErr w:type="spellStart"/>
      <w:proofErr w:type="gramStart"/>
      <w:r w:rsidRPr="008A442D">
        <w:rPr>
          <w:color w:val="111115"/>
          <w:sz w:val="28"/>
        </w:rPr>
        <w:t>Промежуточ-ная</w:t>
      </w:r>
      <w:proofErr w:type="spellEnd"/>
      <w:proofErr w:type="gramEnd"/>
      <w:r w:rsidRPr="008A442D">
        <w:rPr>
          <w:color w:val="111115"/>
          <w:sz w:val="28"/>
        </w:rPr>
        <w:t xml:space="preserve"> диагностика</w:t>
      </w:r>
      <w:r w:rsidRPr="008A442D">
        <w:rPr>
          <w:color w:val="111115"/>
          <w:sz w:val="28"/>
        </w:rPr>
        <w:tab/>
        <w:t>Итоговая диагностика</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985"/>
        <w:gridCol w:w="1842"/>
        <w:gridCol w:w="1985"/>
      </w:tblGrid>
      <w:tr w:rsidR="004A4E2B" w:rsidRPr="00F77D91" w:rsidTr="00D47EF5">
        <w:trPr>
          <w:trHeight w:val="562"/>
        </w:trPr>
        <w:tc>
          <w:tcPr>
            <w:tcW w:w="568" w:type="dxa"/>
            <w:shd w:val="clear" w:color="auto" w:fill="auto"/>
          </w:tcPr>
          <w:p w:rsidR="004A4E2B" w:rsidRPr="00F77D91" w:rsidRDefault="004A4E2B" w:rsidP="00D47EF5">
            <w:pPr>
              <w:jc w:val="both"/>
              <w:rPr>
                <w:b/>
              </w:rPr>
            </w:pPr>
            <w:r w:rsidRPr="00F77D91">
              <w:rPr>
                <w:b/>
              </w:rPr>
              <w:t>№/</w:t>
            </w:r>
            <w:proofErr w:type="gramStart"/>
            <w:r w:rsidRPr="00F77D91">
              <w:rPr>
                <w:b/>
              </w:rPr>
              <w:t>п</w:t>
            </w:r>
            <w:proofErr w:type="gramEnd"/>
          </w:p>
        </w:tc>
        <w:tc>
          <w:tcPr>
            <w:tcW w:w="2693" w:type="dxa"/>
            <w:shd w:val="clear" w:color="auto" w:fill="auto"/>
          </w:tcPr>
          <w:p w:rsidR="004A4E2B" w:rsidRPr="00F77D91" w:rsidRDefault="004A4E2B" w:rsidP="00D47EF5">
            <w:pPr>
              <w:jc w:val="both"/>
              <w:rPr>
                <w:b/>
              </w:rPr>
            </w:pPr>
            <w:r w:rsidRPr="00F77D91">
              <w:rPr>
                <w:b/>
              </w:rPr>
              <w:t>Имя</w:t>
            </w:r>
          </w:p>
        </w:tc>
        <w:tc>
          <w:tcPr>
            <w:tcW w:w="1985" w:type="dxa"/>
            <w:shd w:val="clear" w:color="auto" w:fill="auto"/>
          </w:tcPr>
          <w:p w:rsidR="004A4E2B" w:rsidRPr="00F77D91" w:rsidRDefault="004A4E2B" w:rsidP="00D47EF5">
            <w:pPr>
              <w:jc w:val="both"/>
              <w:rPr>
                <w:b/>
              </w:rPr>
            </w:pPr>
            <w:r w:rsidRPr="00F77D91">
              <w:rPr>
                <w:b/>
              </w:rPr>
              <w:t>Входящая</w:t>
            </w:r>
          </w:p>
          <w:p w:rsidR="004A4E2B" w:rsidRPr="00F77D91" w:rsidRDefault="004A4E2B" w:rsidP="00D47EF5">
            <w:pPr>
              <w:jc w:val="both"/>
              <w:rPr>
                <w:b/>
              </w:rPr>
            </w:pPr>
            <w:r w:rsidRPr="00F77D91">
              <w:rPr>
                <w:b/>
              </w:rPr>
              <w:t>Диагностика</w:t>
            </w:r>
          </w:p>
        </w:tc>
        <w:tc>
          <w:tcPr>
            <w:tcW w:w="1842" w:type="dxa"/>
          </w:tcPr>
          <w:p w:rsidR="004A4E2B" w:rsidRPr="00F77D91" w:rsidRDefault="004A4E2B" w:rsidP="00D47EF5">
            <w:pPr>
              <w:jc w:val="both"/>
              <w:rPr>
                <w:b/>
              </w:rPr>
            </w:pPr>
            <w:proofErr w:type="spellStart"/>
            <w:proofErr w:type="gramStart"/>
            <w:r w:rsidRPr="00F77D91">
              <w:rPr>
                <w:b/>
              </w:rPr>
              <w:t>Промежуточ-ная</w:t>
            </w:r>
            <w:proofErr w:type="spellEnd"/>
            <w:proofErr w:type="gramEnd"/>
            <w:r w:rsidRPr="00F77D91">
              <w:rPr>
                <w:b/>
              </w:rPr>
              <w:t xml:space="preserve"> </w:t>
            </w:r>
            <w:r w:rsidRPr="00F77D91">
              <w:rPr>
                <w:b/>
              </w:rPr>
              <w:lastRenderedPageBreak/>
              <w:t>диагностика</w:t>
            </w:r>
          </w:p>
        </w:tc>
        <w:tc>
          <w:tcPr>
            <w:tcW w:w="1985" w:type="dxa"/>
            <w:shd w:val="clear" w:color="auto" w:fill="auto"/>
          </w:tcPr>
          <w:p w:rsidR="004A4E2B" w:rsidRPr="00F77D91" w:rsidRDefault="004A4E2B" w:rsidP="00D47EF5">
            <w:pPr>
              <w:jc w:val="both"/>
              <w:rPr>
                <w:b/>
              </w:rPr>
            </w:pPr>
            <w:r w:rsidRPr="00F77D91">
              <w:rPr>
                <w:b/>
              </w:rPr>
              <w:lastRenderedPageBreak/>
              <w:t>Итоговая диагностика</w:t>
            </w:r>
          </w:p>
        </w:tc>
      </w:tr>
      <w:tr w:rsidR="004A4E2B" w:rsidRPr="00F77D91" w:rsidTr="00D47EF5">
        <w:tc>
          <w:tcPr>
            <w:tcW w:w="568" w:type="dxa"/>
            <w:shd w:val="clear" w:color="auto" w:fill="auto"/>
          </w:tcPr>
          <w:p w:rsidR="004A4E2B" w:rsidRPr="00F77D91" w:rsidRDefault="004A4E2B" w:rsidP="00D47EF5">
            <w:pPr>
              <w:jc w:val="both"/>
            </w:pPr>
            <w:r w:rsidRPr="00F77D91">
              <w:lastRenderedPageBreak/>
              <w:t>1</w:t>
            </w:r>
          </w:p>
        </w:tc>
        <w:tc>
          <w:tcPr>
            <w:tcW w:w="2693" w:type="dxa"/>
            <w:shd w:val="clear" w:color="auto" w:fill="auto"/>
          </w:tcPr>
          <w:p w:rsidR="004A4E2B" w:rsidRPr="00F77D91" w:rsidRDefault="004A4E2B" w:rsidP="00D47EF5">
            <w:pPr>
              <w:jc w:val="both"/>
            </w:pPr>
          </w:p>
        </w:tc>
        <w:tc>
          <w:tcPr>
            <w:tcW w:w="1985" w:type="dxa"/>
            <w:shd w:val="clear" w:color="auto" w:fill="auto"/>
          </w:tcPr>
          <w:p w:rsidR="004A4E2B" w:rsidRPr="00F77D91" w:rsidRDefault="004A4E2B" w:rsidP="00D47EF5">
            <w:pPr>
              <w:jc w:val="both"/>
            </w:pPr>
          </w:p>
        </w:tc>
        <w:tc>
          <w:tcPr>
            <w:tcW w:w="1842" w:type="dxa"/>
          </w:tcPr>
          <w:p w:rsidR="004A4E2B" w:rsidRPr="00F77D91" w:rsidRDefault="004A4E2B" w:rsidP="00D47EF5">
            <w:pPr>
              <w:jc w:val="both"/>
            </w:pPr>
          </w:p>
        </w:tc>
        <w:tc>
          <w:tcPr>
            <w:tcW w:w="1985" w:type="dxa"/>
            <w:shd w:val="clear" w:color="auto" w:fill="auto"/>
          </w:tcPr>
          <w:p w:rsidR="004A4E2B" w:rsidRPr="00F77D91" w:rsidRDefault="004A4E2B" w:rsidP="00D47EF5">
            <w:pPr>
              <w:jc w:val="both"/>
            </w:pPr>
          </w:p>
        </w:tc>
      </w:tr>
      <w:tr w:rsidR="004A4E2B" w:rsidRPr="00F77D91" w:rsidTr="00D47EF5">
        <w:tc>
          <w:tcPr>
            <w:tcW w:w="568" w:type="dxa"/>
            <w:shd w:val="clear" w:color="auto" w:fill="auto"/>
          </w:tcPr>
          <w:p w:rsidR="004A4E2B" w:rsidRPr="00F77D91" w:rsidRDefault="004A4E2B" w:rsidP="00D47EF5">
            <w:pPr>
              <w:jc w:val="both"/>
            </w:pPr>
            <w:r w:rsidRPr="00F77D91">
              <w:t>2</w:t>
            </w:r>
          </w:p>
        </w:tc>
        <w:tc>
          <w:tcPr>
            <w:tcW w:w="2693" w:type="dxa"/>
            <w:shd w:val="clear" w:color="auto" w:fill="auto"/>
          </w:tcPr>
          <w:p w:rsidR="004A4E2B" w:rsidRPr="00F77D91" w:rsidRDefault="004A4E2B" w:rsidP="00D47EF5">
            <w:pPr>
              <w:jc w:val="both"/>
            </w:pPr>
          </w:p>
        </w:tc>
        <w:tc>
          <w:tcPr>
            <w:tcW w:w="1985" w:type="dxa"/>
            <w:shd w:val="clear" w:color="auto" w:fill="auto"/>
          </w:tcPr>
          <w:p w:rsidR="004A4E2B" w:rsidRPr="00F77D91" w:rsidRDefault="004A4E2B" w:rsidP="00D47EF5">
            <w:pPr>
              <w:jc w:val="both"/>
            </w:pPr>
          </w:p>
        </w:tc>
        <w:tc>
          <w:tcPr>
            <w:tcW w:w="1842" w:type="dxa"/>
          </w:tcPr>
          <w:p w:rsidR="004A4E2B" w:rsidRPr="00F77D91" w:rsidRDefault="004A4E2B" w:rsidP="00D47EF5">
            <w:pPr>
              <w:jc w:val="both"/>
            </w:pPr>
          </w:p>
        </w:tc>
        <w:tc>
          <w:tcPr>
            <w:tcW w:w="1985" w:type="dxa"/>
            <w:shd w:val="clear" w:color="auto" w:fill="auto"/>
          </w:tcPr>
          <w:p w:rsidR="004A4E2B" w:rsidRPr="00F77D91" w:rsidRDefault="004A4E2B" w:rsidP="00D47EF5">
            <w:pPr>
              <w:jc w:val="both"/>
            </w:pPr>
          </w:p>
        </w:tc>
      </w:tr>
      <w:tr w:rsidR="004A4E2B" w:rsidRPr="00F77D91" w:rsidTr="00D47EF5">
        <w:tc>
          <w:tcPr>
            <w:tcW w:w="568" w:type="dxa"/>
            <w:shd w:val="clear" w:color="auto" w:fill="auto"/>
          </w:tcPr>
          <w:p w:rsidR="004A4E2B" w:rsidRPr="00F77D91" w:rsidRDefault="004A4E2B" w:rsidP="00D47EF5">
            <w:pPr>
              <w:jc w:val="both"/>
            </w:pPr>
            <w:r w:rsidRPr="00F77D91">
              <w:t>3+</w:t>
            </w:r>
          </w:p>
        </w:tc>
        <w:tc>
          <w:tcPr>
            <w:tcW w:w="2693" w:type="dxa"/>
            <w:shd w:val="clear" w:color="auto" w:fill="auto"/>
          </w:tcPr>
          <w:p w:rsidR="004A4E2B" w:rsidRPr="00F77D91" w:rsidRDefault="004A4E2B" w:rsidP="00D47EF5">
            <w:pPr>
              <w:jc w:val="both"/>
            </w:pPr>
          </w:p>
        </w:tc>
        <w:tc>
          <w:tcPr>
            <w:tcW w:w="1985" w:type="dxa"/>
            <w:shd w:val="clear" w:color="auto" w:fill="auto"/>
          </w:tcPr>
          <w:p w:rsidR="004A4E2B" w:rsidRPr="00F77D91" w:rsidRDefault="004A4E2B" w:rsidP="00D47EF5">
            <w:pPr>
              <w:jc w:val="both"/>
            </w:pPr>
          </w:p>
        </w:tc>
        <w:tc>
          <w:tcPr>
            <w:tcW w:w="1842" w:type="dxa"/>
          </w:tcPr>
          <w:p w:rsidR="004A4E2B" w:rsidRPr="00F77D91" w:rsidRDefault="004A4E2B" w:rsidP="00D47EF5">
            <w:pPr>
              <w:jc w:val="both"/>
            </w:pPr>
          </w:p>
        </w:tc>
        <w:tc>
          <w:tcPr>
            <w:tcW w:w="1985" w:type="dxa"/>
            <w:shd w:val="clear" w:color="auto" w:fill="auto"/>
          </w:tcPr>
          <w:p w:rsidR="004A4E2B" w:rsidRPr="00F77D91" w:rsidRDefault="004A4E2B" w:rsidP="00D47EF5">
            <w:pPr>
              <w:jc w:val="both"/>
            </w:pPr>
          </w:p>
        </w:tc>
      </w:tr>
      <w:tr w:rsidR="004A4E2B" w:rsidRPr="00F77D91" w:rsidTr="00D47EF5">
        <w:tc>
          <w:tcPr>
            <w:tcW w:w="568" w:type="dxa"/>
            <w:shd w:val="clear" w:color="auto" w:fill="auto"/>
          </w:tcPr>
          <w:p w:rsidR="004A4E2B" w:rsidRPr="00F77D91" w:rsidRDefault="004A4E2B" w:rsidP="00D47EF5">
            <w:pPr>
              <w:jc w:val="both"/>
            </w:pPr>
          </w:p>
        </w:tc>
        <w:tc>
          <w:tcPr>
            <w:tcW w:w="2693" w:type="dxa"/>
            <w:shd w:val="clear" w:color="auto" w:fill="auto"/>
          </w:tcPr>
          <w:p w:rsidR="004A4E2B" w:rsidRPr="00F77D91" w:rsidRDefault="004A4E2B" w:rsidP="00D47EF5">
            <w:pPr>
              <w:jc w:val="both"/>
            </w:pPr>
            <w:r w:rsidRPr="00F77D91">
              <w:t>Итого в %</w:t>
            </w:r>
          </w:p>
        </w:tc>
        <w:tc>
          <w:tcPr>
            <w:tcW w:w="1985" w:type="dxa"/>
            <w:shd w:val="clear" w:color="auto" w:fill="auto"/>
          </w:tcPr>
          <w:p w:rsidR="004A4E2B" w:rsidRPr="00F77D91" w:rsidRDefault="004A4E2B" w:rsidP="00D47EF5">
            <w:pPr>
              <w:jc w:val="both"/>
            </w:pPr>
            <w:r w:rsidRPr="00F77D91">
              <w:t>Н</w:t>
            </w:r>
          </w:p>
          <w:p w:rsidR="004A4E2B" w:rsidRPr="00F77D91" w:rsidRDefault="004A4E2B" w:rsidP="00D47EF5">
            <w:pPr>
              <w:jc w:val="both"/>
            </w:pPr>
            <w:r w:rsidRPr="00F77D91">
              <w:t>С</w:t>
            </w:r>
          </w:p>
          <w:p w:rsidR="004A4E2B" w:rsidRPr="00F77D91" w:rsidRDefault="004A4E2B" w:rsidP="00D47EF5">
            <w:pPr>
              <w:jc w:val="both"/>
            </w:pPr>
            <w:r w:rsidRPr="00F77D91">
              <w:t xml:space="preserve">В </w:t>
            </w:r>
          </w:p>
        </w:tc>
        <w:tc>
          <w:tcPr>
            <w:tcW w:w="1842" w:type="dxa"/>
          </w:tcPr>
          <w:p w:rsidR="004A4E2B" w:rsidRPr="00F77D91" w:rsidRDefault="004A4E2B" w:rsidP="00D47EF5">
            <w:pPr>
              <w:jc w:val="both"/>
            </w:pPr>
          </w:p>
        </w:tc>
        <w:tc>
          <w:tcPr>
            <w:tcW w:w="1985" w:type="dxa"/>
            <w:shd w:val="clear" w:color="auto" w:fill="auto"/>
          </w:tcPr>
          <w:p w:rsidR="004A4E2B" w:rsidRPr="00F77D91" w:rsidRDefault="004A4E2B" w:rsidP="00D47EF5">
            <w:pPr>
              <w:jc w:val="both"/>
            </w:pPr>
            <w:r w:rsidRPr="00F77D91">
              <w:t>Н</w:t>
            </w:r>
          </w:p>
          <w:p w:rsidR="004A4E2B" w:rsidRPr="00F77D91" w:rsidRDefault="004A4E2B" w:rsidP="00D47EF5">
            <w:pPr>
              <w:jc w:val="both"/>
            </w:pPr>
            <w:r w:rsidRPr="00F77D91">
              <w:t>С</w:t>
            </w:r>
          </w:p>
          <w:p w:rsidR="004A4E2B" w:rsidRPr="00F77D91" w:rsidRDefault="004A4E2B" w:rsidP="00D47EF5">
            <w:pPr>
              <w:jc w:val="both"/>
            </w:pPr>
            <w:r w:rsidRPr="00F77D91">
              <w:t>В</w:t>
            </w:r>
          </w:p>
        </w:tc>
      </w:tr>
    </w:tbl>
    <w:p w:rsidR="008A442D" w:rsidRPr="008A442D" w:rsidRDefault="008A442D" w:rsidP="008A442D">
      <w:pPr>
        <w:ind w:firstLine="709"/>
        <w:jc w:val="both"/>
        <w:rPr>
          <w:color w:val="111115"/>
          <w:sz w:val="28"/>
        </w:rPr>
      </w:pPr>
      <w:r w:rsidRPr="008A442D">
        <w:rPr>
          <w:color w:val="111115"/>
          <w:sz w:val="28"/>
        </w:rPr>
        <w:t xml:space="preserve">Результативность отслеживается с помощью карты наблюдений, анализа участия детей в совместной продуктивной деятельности, разработки и защите творческих проектов. Усвоение программы возможно по 3-м уровням: </w:t>
      </w:r>
      <w:proofErr w:type="gramStart"/>
      <w:r w:rsidRPr="008A442D">
        <w:rPr>
          <w:color w:val="111115"/>
          <w:sz w:val="28"/>
        </w:rPr>
        <w:t>низкий</w:t>
      </w:r>
      <w:proofErr w:type="gramEnd"/>
      <w:r w:rsidRPr="008A442D">
        <w:rPr>
          <w:color w:val="111115"/>
          <w:sz w:val="28"/>
        </w:rPr>
        <w:t xml:space="preserve"> (Н), средний (С), высокий (В).</w:t>
      </w:r>
    </w:p>
    <w:p w:rsidR="008A442D" w:rsidRPr="004A4E2B" w:rsidRDefault="008A442D" w:rsidP="008A442D">
      <w:pPr>
        <w:ind w:firstLine="709"/>
        <w:jc w:val="both"/>
        <w:rPr>
          <w:b/>
          <w:color w:val="111115"/>
          <w:sz w:val="28"/>
        </w:rPr>
      </w:pPr>
      <w:r w:rsidRPr="004A4E2B">
        <w:rPr>
          <w:b/>
          <w:color w:val="111115"/>
          <w:sz w:val="28"/>
        </w:rPr>
        <w:t>Низкий уровень</w:t>
      </w:r>
    </w:p>
    <w:p w:rsidR="008A442D" w:rsidRPr="008A442D" w:rsidRDefault="008A442D" w:rsidP="008A442D">
      <w:pPr>
        <w:ind w:firstLine="709"/>
        <w:jc w:val="both"/>
        <w:rPr>
          <w:color w:val="111115"/>
          <w:sz w:val="28"/>
        </w:rPr>
      </w:pPr>
      <w:r w:rsidRPr="008A442D">
        <w:rPr>
          <w:color w:val="111115"/>
          <w:sz w:val="28"/>
        </w:rPr>
        <w:t>Учащиеся должны знать/ понимать:</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технику безопасного поведения во время занятий;</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правила поведения в общественных местах,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понятие программы </w:t>
      </w:r>
      <w:proofErr w:type="spellStart"/>
      <w:r w:rsidRPr="008A442D">
        <w:rPr>
          <w:color w:val="111115"/>
          <w:sz w:val="28"/>
        </w:rPr>
        <w:t>Python</w:t>
      </w:r>
      <w:proofErr w:type="spellEnd"/>
      <w:r w:rsidRPr="008A442D">
        <w:rPr>
          <w:color w:val="111115"/>
          <w:sz w:val="28"/>
        </w:rPr>
        <w:t>; общую структуру программы;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типы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 присваивания;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условного оператора;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записи условного оператора;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логический тип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логические операторы </w:t>
      </w:r>
      <w:proofErr w:type="spellStart"/>
      <w:r w:rsidRPr="008A442D">
        <w:rPr>
          <w:color w:val="111115"/>
          <w:sz w:val="28"/>
        </w:rPr>
        <w:t>or</w:t>
      </w:r>
      <w:proofErr w:type="spellEnd"/>
      <w:r w:rsidRPr="008A442D">
        <w:rPr>
          <w:color w:val="111115"/>
          <w:sz w:val="28"/>
        </w:rPr>
        <w:t xml:space="preserve">, </w:t>
      </w:r>
      <w:proofErr w:type="spellStart"/>
      <w:r w:rsidRPr="008A442D">
        <w:rPr>
          <w:color w:val="111115"/>
          <w:sz w:val="28"/>
        </w:rPr>
        <w:t>and</w:t>
      </w:r>
      <w:proofErr w:type="spellEnd"/>
      <w:r w:rsidRPr="008A442D">
        <w:rPr>
          <w:color w:val="111115"/>
          <w:sz w:val="28"/>
        </w:rPr>
        <w:t xml:space="preserve">, </w:t>
      </w:r>
      <w:proofErr w:type="spellStart"/>
      <w:r w:rsidRPr="008A442D">
        <w:rPr>
          <w:color w:val="111115"/>
          <w:sz w:val="28"/>
        </w:rPr>
        <w:t>not</w:t>
      </w:r>
      <w:proofErr w:type="spellEnd"/>
      <w:r w:rsidRPr="008A442D">
        <w:rPr>
          <w:color w:val="111115"/>
          <w:sz w:val="28"/>
        </w:rPr>
        <w:t xml:space="preserve">;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циклы с условием;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правила записи циклов условием;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формат записи цикла с параметром;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принципы структурного программирования;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локальных переменных подпрограмм;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способ передачи параметров.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строкового типа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операторы для работы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операции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кортежа;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словаря;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операции, выполняемые со списками, кортежами и словарями;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способы описания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операторы работы с множествами.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что такое стиль программирования;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правила именования объектов;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рекомендации при написании программ.</w:t>
      </w:r>
    </w:p>
    <w:p w:rsidR="008A442D" w:rsidRPr="008A442D" w:rsidRDefault="008A442D" w:rsidP="008A442D">
      <w:pPr>
        <w:ind w:firstLine="709"/>
        <w:jc w:val="both"/>
        <w:rPr>
          <w:color w:val="111115"/>
          <w:sz w:val="28"/>
        </w:rPr>
      </w:pPr>
      <w:r w:rsidRPr="008A442D">
        <w:rPr>
          <w:color w:val="111115"/>
          <w:sz w:val="28"/>
        </w:rPr>
        <w:t>Учащиеся должны уметь:</w:t>
      </w:r>
    </w:p>
    <w:p w:rsidR="008A442D" w:rsidRPr="008A442D" w:rsidRDefault="008A442D" w:rsidP="008A442D">
      <w:pPr>
        <w:ind w:firstLine="709"/>
        <w:jc w:val="both"/>
        <w:rPr>
          <w:color w:val="111115"/>
          <w:sz w:val="28"/>
        </w:rPr>
      </w:pPr>
      <w:r w:rsidRPr="008A442D">
        <w:rPr>
          <w:color w:val="111115"/>
          <w:sz w:val="28"/>
        </w:rPr>
        <w:lastRenderedPageBreak/>
        <w:t>−</w:t>
      </w:r>
      <w:r w:rsidRPr="008A442D">
        <w:rPr>
          <w:color w:val="111115"/>
          <w:sz w:val="28"/>
        </w:rPr>
        <w:tab/>
        <w:t>понимать учебную задачу, сохранять ее содержание в процессе ее выполнения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 работать в паре, малой группе;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выполнить установку программы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выполнить простейшую программу в интерактивной среде;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написать комментарии в программе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решать задачи на элементарные действия с числами;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использовать условный оператор;</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вид цикла, наиболее удобный для решения поставленной задачи;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использовать цикл с условием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целесообразность применения и использования цикла с параметром для решения поставленной задачи по наводящим вопросам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создавать и использовать основные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и соединять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подстроку в строке с помощью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количество слов в строке;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вводить и выводить элементы списка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приводить примеры использования вложенных списков (матриц) по наводящим вопросам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множества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принадлежность элемента множеству по наводящим вопросам;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вид ошибок и находить ошибки в программе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составлять элементарные алгоритмы для решения задач;</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реализовывать алгоритмы на компьютере в виде программ, написанных на языке </w:t>
      </w:r>
      <w:proofErr w:type="spellStart"/>
      <w:r w:rsidRPr="008A442D">
        <w:rPr>
          <w:color w:val="111115"/>
          <w:sz w:val="28"/>
        </w:rPr>
        <w:t>Python</w:t>
      </w:r>
      <w:proofErr w:type="spellEnd"/>
      <w:r w:rsidRPr="008A442D">
        <w:rPr>
          <w:color w:val="111115"/>
          <w:sz w:val="28"/>
        </w:rPr>
        <w:t xml:space="preserve"> под руководством педагога.</w:t>
      </w:r>
    </w:p>
    <w:p w:rsidR="008A442D" w:rsidRPr="008A442D" w:rsidRDefault="008A442D" w:rsidP="008A442D">
      <w:pPr>
        <w:ind w:firstLine="709"/>
        <w:jc w:val="both"/>
        <w:rPr>
          <w:color w:val="111115"/>
          <w:sz w:val="28"/>
        </w:rPr>
      </w:pPr>
    </w:p>
    <w:p w:rsidR="008A442D" w:rsidRPr="004A4E2B" w:rsidRDefault="008A442D" w:rsidP="008A442D">
      <w:pPr>
        <w:ind w:firstLine="709"/>
        <w:jc w:val="both"/>
        <w:rPr>
          <w:b/>
          <w:color w:val="111115"/>
          <w:sz w:val="28"/>
        </w:rPr>
      </w:pPr>
      <w:r w:rsidRPr="004A4E2B">
        <w:rPr>
          <w:b/>
          <w:color w:val="111115"/>
          <w:sz w:val="28"/>
        </w:rPr>
        <w:t>Средний уровень</w:t>
      </w:r>
    </w:p>
    <w:p w:rsidR="008A442D" w:rsidRPr="008A442D" w:rsidRDefault="008A442D" w:rsidP="008A442D">
      <w:pPr>
        <w:ind w:firstLine="709"/>
        <w:jc w:val="both"/>
        <w:rPr>
          <w:color w:val="111115"/>
          <w:sz w:val="28"/>
        </w:rPr>
      </w:pPr>
      <w:r w:rsidRPr="008A442D">
        <w:rPr>
          <w:color w:val="111115"/>
          <w:sz w:val="28"/>
        </w:rPr>
        <w:t>Учащиеся должны знать/ понимать:</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положения техники безопасности на занятиях, правила поведения в общественных местах, правила дорожной безопасности;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приемы взаимодействия в группе сверстников;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программы;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структуру программы на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режимы работы с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типы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целые, вещественные типы данных и операции над ними;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 присваивания;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условного оператора;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записи условного оператора;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логический тип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логические операторы </w:t>
      </w:r>
      <w:proofErr w:type="spellStart"/>
      <w:r w:rsidRPr="008A442D">
        <w:rPr>
          <w:color w:val="111115"/>
          <w:sz w:val="28"/>
        </w:rPr>
        <w:t>or</w:t>
      </w:r>
      <w:proofErr w:type="spellEnd"/>
      <w:r w:rsidRPr="008A442D">
        <w:rPr>
          <w:color w:val="111115"/>
          <w:sz w:val="28"/>
        </w:rPr>
        <w:t xml:space="preserve">, </w:t>
      </w:r>
      <w:proofErr w:type="spellStart"/>
      <w:r w:rsidRPr="008A442D">
        <w:rPr>
          <w:color w:val="111115"/>
          <w:sz w:val="28"/>
        </w:rPr>
        <w:t>and</w:t>
      </w:r>
      <w:proofErr w:type="spellEnd"/>
      <w:r w:rsidRPr="008A442D">
        <w:rPr>
          <w:color w:val="111115"/>
          <w:sz w:val="28"/>
        </w:rPr>
        <w:t xml:space="preserve">, </w:t>
      </w:r>
      <w:proofErr w:type="spellStart"/>
      <w:r w:rsidRPr="008A442D">
        <w:rPr>
          <w:color w:val="111115"/>
          <w:sz w:val="28"/>
        </w:rPr>
        <w:t>not</w:t>
      </w:r>
      <w:proofErr w:type="spellEnd"/>
      <w:r w:rsidRPr="008A442D">
        <w:rPr>
          <w:color w:val="111115"/>
          <w:sz w:val="28"/>
        </w:rPr>
        <w:t xml:space="preserve">; </w:t>
      </w:r>
    </w:p>
    <w:p w:rsidR="008A442D" w:rsidRPr="008A442D" w:rsidRDefault="008A442D" w:rsidP="008A442D">
      <w:pPr>
        <w:ind w:firstLine="709"/>
        <w:jc w:val="both"/>
        <w:rPr>
          <w:color w:val="111115"/>
          <w:sz w:val="28"/>
        </w:rPr>
      </w:pPr>
      <w:r w:rsidRPr="008A442D">
        <w:rPr>
          <w:color w:val="111115"/>
          <w:sz w:val="28"/>
        </w:rPr>
        <w:lastRenderedPageBreak/>
        <w:t>−</w:t>
      </w:r>
      <w:r w:rsidRPr="008A442D">
        <w:rPr>
          <w:color w:val="111115"/>
          <w:sz w:val="28"/>
        </w:rPr>
        <w:tab/>
        <w:t>циклы с условием и их виды;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и особенности использования цикла с параметром;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формат записи цикла с параметром;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примеры использования циклов различных типов.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способы описания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принципы структурного программирования;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локальных переменных подпрограмм;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формальных и фактических параметров подпрограмм;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способ передачи параметров.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строкового типа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операторы для работы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процедуры и функции для работы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операции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сложные типы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доступа к элементам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кортежа;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словаря;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операции, выполняемые со списками, кортежами и словарями;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способы описания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операторы работы с множествами.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что такое стиль программирования;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правила именования объектов;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рекомендации при написании 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шаги работы над проектом, его презентации.</w:t>
      </w:r>
    </w:p>
    <w:p w:rsidR="008A442D" w:rsidRPr="008A442D" w:rsidRDefault="008A442D" w:rsidP="008A442D">
      <w:pPr>
        <w:ind w:firstLine="709"/>
        <w:jc w:val="both"/>
        <w:rPr>
          <w:color w:val="111115"/>
          <w:sz w:val="28"/>
        </w:rPr>
      </w:pPr>
      <w:r w:rsidRPr="008A442D">
        <w:rPr>
          <w:color w:val="111115"/>
          <w:sz w:val="28"/>
        </w:rPr>
        <w:t>Учащиеся должны уметь:</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уважительно относится к преподавателям и сверстникам;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применять некоторые приемы логического (</w:t>
      </w:r>
      <w:proofErr w:type="gramStart"/>
      <w:r w:rsidRPr="008A442D">
        <w:rPr>
          <w:color w:val="111115"/>
          <w:sz w:val="28"/>
        </w:rPr>
        <w:t>абстрактное</w:t>
      </w:r>
      <w:proofErr w:type="gramEnd"/>
      <w:r w:rsidRPr="008A442D">
        <w:rPr>
          <w:color w:val="111115"/>
          <w:sz w:val="28"/>
        </w:rPr>
        <w:t>) мышления;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концентрировать внимание на одном или двух объектах;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понимать причины успеха/неуспеха с помощью анализа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выполнить установку программы;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выполнить простейшую программу в интерактивной среде;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написать комментарии в программе;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решать задачи на элементарные действия с числами;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 использовать условный оператор;</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создавать сложные условия с помощью логических операторов;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вид цикла, наиболее удобный для решения поставленной задачи;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использовать цикл с условием;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целесообразность применения и использования цикла с параметром для решения поставленной задачи;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создавать и использовать функции;</w:t>
      </w:r>
    </w:p>
    <w:p w:rsidR="008A442D" w:rsidRPr="008A442D" w:rsidRDefault="008A442D" w:rsidP="008A442D">
      <w:pPr>
        <w:ind w:firstLine="709"/>
        <w:jc w:val="both"/>
        <w:rPr>
          <w:color w:val="111115"/>
          <w:sz w:val="28"/>
        </w:rPr>
      </w:pPr>
      <w:r w:rsidRPr="008A442D">
        <w:rPr>
          <w:color w:val="111115"/>
          <w:sz w:val="28"/>
        </w:rPr>
        <w:lastRenderedPageBreak/>
        <w:t>−</w:t>
      </w:r>
      <w:r w:rsidRPr="008A442D">
        <w:rPr>
          <w:color w:val="111115"/>
          <w:sz w:val="28"/>
        </w:rPr>
        <w:tab/>
        <w:t xml:space="preserve">использовать механизм параметров для передачи значений;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соединять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длину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вырезать часть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подстроку в строке;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количество слов в строке;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списки;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вводить элементы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выводить элементы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выполнять поиск элемента в списке, поиск минимума и максимума, нахождение суммы элементов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использовать вложенные списки;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приводить примеры использования вложенных списков (матриц);</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принадлежность элемента множеству;</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вводить элементы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выводить элементы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вид ошибок и находить ошибки в программе.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составлять алгоритмы для решения задач;</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реализовывать алгоритмы на компьютере в виде программ, написанных на языке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отлаживать и тестировать программы, написанные на языке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понимать и сохранять цели и задачи учебной деятельности в ходе занятия;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планировать свою деятельность с помощью взрослого;</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сотрудничать с взрослыми и сверстниками в процессе выполнения учебной задачи;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 понимать причины успеха/неуспеха учебной деятельности под руководством взрослого;</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делать выводы в ходе полученных заданий; выстраивать логические цепи рассуждений под руководством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выражать творческие идеи, разработать творческий проект на основе образца;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конструктивно взаимодействовать в составе группы в ходе работы над проектом.</w:t>
      </w:r>
    </w:p>
    <w:p w:rsidR="008A442D" w:rsidRPr="008A442D" w:rsidRDefault="008A442D" w:rsidP="008A442D">
      <w:pPr>
        <w:ind w:firstLine="709"/>
        <w:jc w:val="both"/>
        <w:rPr>
          <w:color w:val="111115"/>
          <w:sz w:val="28"/>
        </w:rPr>
      </w:pPr>
    </w:p>
    <w:p w:rsidR="008A442D" w:rsidRPr="004A4E2B" w:rsidRDefault="008A442D" w:rsidP="008A442D">
      <w:pPr>
        <w:ind w:firstLine="709"/>
        <w:jc w:val="both"/>
        <w:rPr>
          <w:b/>
          <w:color w:val="111115"/>
          <w:sz w:val="28"/>
        </w:rPr>
      </w:pPr>
      <w:r w:rsidRPr="004A4E2B">
        <w:rPr>
          <w:b/>
          <w:color w:val="111115"/>
          <w:sz w:val="28"/>
        </w:rPr>
        <w:t>Высокий уровень</w:t>
      </w:r>
    </w:p>
    <w:p w:rsidR="008A442D" w:rsidRPr="008A442D" w:rsidRDefault="008A442D" w:rsidP="008A442D">
      <w:pPr>
        <w:ind w:firstLine="709"/>
        <w:jc w:val="both"/>
        <w:rPr>
          <w:color w:val="111115"/>
          <w:sz w:val="28"/>
        </w:rPr>
      </w:pPr>
      <w:r w:rsidRPr="008A442D">
        <w:rPr>
          <w:color w:val="111115"/>
          <w:sz w:val="28"/>
        </w:rPr>
        <w:t>Учащиеся должны знать/ понимать:</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положения техники безопасности на занятиях, правила поведения в общественных местах, правила дорожной безопасности, правила поведения во время чрезвычайных происшествий;</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приемы конструктивного взаимодействия в группе сверстников;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программы;</w:t>
      </w:r>
    </w:p>
    <w:p w:rsidR="008A442D" w:rsidRPr="008A442D" w:rsidRDefault="008A442D" w:rsidP="008A442D">
      <w:pPr>
        <w:ind w:firstLine="709"/>
        <w:jc w:val="both"/>
        <w:rPr>
          <w:color w:val="111115"/>
          <w:sz w:val="28"/>
        </w:rPr>
      </w:pPr>
      <w:r w:rsidRPr="008A442D">
        <w:rPr>
          <w:color w:val="111115"/>
          <w:sz w:val="28"/>
        </w:rPr>
        <w:lastRenderedPageBreak/>
        <w:t>−</w:t>
      </w:r>
      <w:r w:rsidRPr="008A442D">
        <w:rPr>
          <w:color w:val="111115"/>
          <w:sz w:val="28"/>
        </w:rPr>
        <w:tab/>
        <w:t xml:space="preserve">структуру программы на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режимы работы с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Общую структуру программы;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типы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целые, вещественные типы данных и операции над ними;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 присваивания;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условного оператора;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записи условного оператора;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логический тип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логические операторы </w:t>
      </w:r>
      <w:proofErr w:type="spellStart"/>
      <w:r w:rsidRPr="008A442D">
        <w:rPr>
          <w:color w:val="111115"/>
          <w:sz w:val="28"/>
        </w:rPr>
        <w:t>or</w:t>
      </w:r>
      <w:proofErr w:type="spellEnd"/>
      <w:r w:rsidRPr="008A442D">
        <w:rPr>
          <w:color w:val="111115"/>
          <w:sz w:val="28"/>
        </w:rPr>
        <w:t xml:space="preserve">, </w:t>
      </w:r>
      <w:proofErr w:type="spellStart"/>
      <w:r w:rsidRPr="008A442D">
        <w:rPr>
          <w:color w:val="111115"/>
          <w:sz w:val="28"/>
        </w:rPr>
        <w:t>and</w:t>
      </w:r>
      <w:proofErr w:type="spellEnd"/>
      <w:r w:rsidRPr="008A442D">
        <w:rPr>
          <w:color w:val="111115"/>
          <w:sz w:val="28"/>
        </w:rPr>
        <w:t xml:space="preserve">, </w:t>
      </w:r>
      <w:proofErr w:type="spellStart"/>
      <w:r w:rsidRPr="008A442D">
        <w:rPr>
          <w:color w:val="111115"/>
          <w:sz w:val="28"/>
        </w:rPr>
        <w:t>not</w:t>
      </w:r>
      <w:proofErr w:type="spellEnd"/>
      <w:r w:rsidRPr="008A442D">
        <w:rPr>
          <w:color w:val="111115"/>
          <w:sz w:val="28"/>
        </w:rPr>
        <w:t xml:space="preserve">;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циклы с условием и их виды;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правила записи циклов условием;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и особенности использования цикла с параметром;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формат записи цикла с параметром;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примеры использования циклов различных типов.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способы описания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принципы структурного программирования;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локальных переменных подпрограмм;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формальных и фактических параметров подпрограмм;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способ передачи параметров.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назначение строкового типа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операторы для работы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процедуры и функции для работы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операции со строками;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сложные типы данных;</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доступа к элементам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кортежа;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 описания словаря;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операции, выполняемые со списками, кортежами и словарями;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понятие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способы описания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операторы работы с множествами.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что такое стиль программирования;</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правила именования объектов;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основные рекомендации при написании программ;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правила и этапы работы над проектом;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приемы успешной презентации проекта.</w:t>
      </w:r>
    </w:p>
    <w:p w:rsidR="008A442D" w:rsidRPr="008A442D" w:rsidRDefault="008A442D" w:rsidP="008A442D">
      <w:pPr>
        <w:ind w:firstLine="709"/>
        <w:jc w:val="both"/>
        <w:rPr>
          <w:color w:val="111115"/>
          <w:sz w:val="28"/>
        </w:rPr>
      </w:pPr>
      <w:r w:rsidRPr="008A442D">
        <w:rPr>
          <w:color w:val="111115"/>
          <w:sz w:val="28"/>
        </w:rPr>
        <w:t>Учащиеся должны уметь:</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выполнить установку программы;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выполнить простейшую программу в интерактивной среде;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написать комментарии в программе;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решать задачи на элементарные действия с числами;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 использовать условный оператор;</w:t>
      </w:r>
    </w:p>
    <w:p w:rsidR="008A442D" w:rsidRPr="008A442D" w:rsidRDefault="008A442D" w:rsidP="008A442D">
      <w:pPr>
        <w:ind w:firstLine="709"/>
        <w:jc w:val="both"/>
        <w:rPr>
          <w:color w:val="111115"/>
          <w:sz w:val="28"/>
        </w:rPr>
      </w:pPr>
      <w:r w:rsidRPr="008A442D">
        <w:rPr>
          <w:color w:val="111115"/>
          <w:sz w:val="28"/>
        </w:rPr>
        <w:lastRenderedPageBreak/>
        <w:t>−</w:t>
      </w:r>
      <w:r w:rsidRPr="008A442D">
        <w:rPr>
          <w:color w:val="111115"/>
          <w:sz w:val="28"/>
        </w:rPr>
        <w:tab/>
        <w:t>создавать сложные условия с помощью логических операторов;</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вид цикла, наиболее удобный для решения поставленной задачи;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использовать цикл с условием;</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целесообразность применения и использования цикла с параметром для решения поставленной задачи;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создавать и использовать функции;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использовать механизм параметров для передачи значений;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соединять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длину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вырезать часть строки;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подстроку в строке;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находить количество слов в строке;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списки;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вводить элементы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выводить элементы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выполнять поиск элемента в списке, поиск минимума и максимума, нахождение суммы элементов списка;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использовать вложенные списки;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приводить примеры использования вложенных списков (матриц);</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описывать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принадлежность элемента множеству;</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вводить элементы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выводить элементы множества.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определять вид ошибок и находить ошибки в программе.</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составлять алгоритмы для решения задач;</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реализовывать алгоритмы на компьютере в виде программ, написанных на языке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отлаживать и тестировать программы, написанные на языке </w:t>
      </w:r>
      <w:proofErr w:type="spellStart"/>
      <w:r w:rsidRPr="008A442D">
        <w:rPr>
          <w:color w:val="111115"/>
          <w:sz w:val="28"/>
        </w:rPr>
        <w:t>Python</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понимать учебную задачу, анализировать достижение результата;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делать выводы в ходе полученных заданий; самостоятельно выстраивать логические цепи рассуждений;</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понимать причины успеха/неуспеха, конструктивно принимать причины неуспеха, исправлять ошибки с минимальным участием педагога;</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планировать свою деятельность, находить оригинальные способы выполнения поставленной творческой задачи;</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 xml:space="preserve">создать проектировочную команду и организовать ее деятельность; </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разработать творческий проект по предложенной или самостоятельно выбранной теме в составе творческой группы;</w:t>
      </w:r>
    </w:p>
    <w:p w:rsidR="008A442D" w:rsidRPr="008A442D" w:rsidRDefault="008A442D" w:rsidP="008A442D">
      <w:pPr>
        <w:ind w:firstLine="709"/>
        <w:jc w:val="both"/>
        <w:rPr>
          <w:color w:val="111115"/>
          <w:sz w:val="28"/>
        </w:rPr>
      </w:pPr>
      <w:r w:rsidRPr="008A442D">
        <w:rPr>
          <w:color w:val="111115"/>
          <w:sz w:val="28"/>
        </w:rPr>
        <w:t>−</w:t>
      </w:r>
      <w:r w:rsidRPr="008A442D">
        <w:rPr>
          <w:color w:val="111115"/>
          <w:sz w:val="28"/>
        </w:rPr>
        <w:tab/>
        <w:t>самостоятельно подготовить презентацию и защитить проект.</w:t>
      </w:r>
    </w:p>
    <w:p w:rsidR="008A442D" w:rsidRPr="008A442D" w:rsidRDefault="008A442D" w:rsidP="008A442D">
      <w:pPr>
        <w:ind w:firstLine="709"/>
        <w:jc w:val="both"/>
        <w:rPr>
          <w:color w:val="111115"/>
          <w:sz w:val="28"/>
        </w:rPr>
      </w:pPr>
    </w:p>
    <w:p w:rsidR="008A442D" w:rsidRPr="008A442D" w:rsidRDefault="008A442D" w:rsidP="008A442D">
      <w:pPr>
        <w:ind w:firstLine="709"/>
        <w:jc w:val="both"/>
        <w:rPr>
          <w:color w:val="111115"/>
          <w:sz w:val="28"/>
        </w:rPr>
      </w:pPr>
    </w:p>
    <w:p w:rsidR="008A442D" w:rsidRPr="008A442D" w:rsidRDefault="004A4E2B" w:rsidP="008A442D">
      <w:pPr>
        <w:ind w:firstLine="709"/>
        <w:jc w:val="both"/>
        <w:rPr>
          <w:color w:val="111115"/>
          <w:sz w:val="28"/>
        </w:rPr>
      </w:pPr>
      <w:r>
        <w:rPr>
          <w:color w:val="111115"/>
          <w:sz w:val="28"/>
        </w:rPr>
        <w:lastRenderedPageBreak/>
        <w:t>В</w:t>
      </w:r>
      <w:r w:rsidR="008A442D" w:rsidRPr="008A442D">
        <w:rPr>
          <w:color w:val="111115"/>
          <w:sz w:val="28"/>
        </w:rPr>
        <w:t>опросы для промежуточного контроля по усвоению материала</w:t>
      </w:r>
    </w:p>
    <w:p w:rsidR="008A442D" w:rsidRPr="008A442D" w:rsidRDefault="008A442D" w:rsidP="008A442D">
      <w:pPr>
        <w:ind w:firstLine="709"/>
        <w:jc w:val="both"/>
        <w:rPr>
          <w:color w:val="111115"/>
          <w:sz w:val="28"/>
        </w:rPr>
      </w:pPr>
      <w:r w:rsidRPr="008A442D">
        <w:rPr>
          <w:color w:val="111115"/>
          <w:sz w:val="28"/>
        </w:rPr>
        <w:t>(Промежуточный контроль проводится в последнюю неделю декабря)</w:t>
      </w:r>
    </w:p>
    <w:p w:rsidR="008A442D" w:rsidRPr="008A442D" w:rsidRDefault="008A442D" w:rsidP="008A442D">
      <w:pPr>
        <w:ind w:firstLine="709"/>
        <w:jc w:val="both"/>
        <w:rPr>
          <w:color w:val="111115"/>
          <w:sz w:val="28"/>
        </w:rPr>
      </w:pPr>
    </w:p>
    <w:tbl>
      <w:tblPr>
        <w:tblStyle w:val="ae"/>
        <w:tblW w:w="0" w:type="auto"/>
        <w:tblInd w:w="-459" w:type="dxa"/>
        <w:tblLook w:val="04A0" w:firstRow="1" w:lastRow="0" w:firstColumn="1" w:lastColumn="0" w:noHBand="0" w:noVBand="1"/>
      </w:tblPr>
      <w:tblGrid>
        <w:gridCol w:w="9804"/>
      </w:tblGrid>
      <w:tr w:rsidR="004A4E2B" w:rsidRPr="00C322A3" w:rsidTr="004A4E2B">
        <w:tc>
          <w:tcPr>
            <w:tcW w:w="9804" w:type="dxa"/>
          </w:tcPr>
          <w:p w:rsidR="004A4E2B" w:rsidRPr="00C322A3" w:rsidRDefault="004A4E2B" w:rsidP="00D47EF5">
            <w:pPr>
              <w:rPr>
                <w:sz w:val="28"/>
                <w:szCs w:val="28"/>
              </w:rPr>
            </w:pPr>
            <w:r w:rsidRPr="00C322A3">
              <w:rPr>
                <w:sz w:val="28"/>
                <w:szCs w:val="28"/>
              </w:rPr>
              <w:t xml:space="preserve">Составьте выражение для вычисления в интерпретаторе </w:t>
            </w:r>
            <w:proofErr w:type="spellStart"/>
            <w:r w:rsidRPr="00C322A3">
              <w:rPr>
                <w:sz w:val="28"/>
                <w:szCs w:val="28"/>
              </w:rPr>
              <w:t>Python</w:t>
            </w:r>
            <w:proofErr w:type="spellEnd"/>
            <w:r w:rsidRPr="00C322A3">
              <w:rPr>
                <w:sz w:val="28"/>
                <w:szCs w:val="28"/>
              </w:rPr>
              <w:t xml:space="preserve"> 3 и вставьте в поле ответа результат вычисления:</w:t>
            </w:r>
          </w:p>
          <w:p w:rsidR="004A4E2B" w:rsidRPr="00C322A3" w:rsidRDefault="004A4E2B" w:rsidP="00D47EF5">
            <w:pPr>
              <w:jc w:val="center"/>
              <w:rPr>
                <w:sz w:val="28"/>
                <w:szCs w:val="28"/>
              </w:rPr>
            </w:pPr>
            <w:r w:rsidRPr="00C322A3">
              <w:rPr>
                <w:sz w:val="28"/>
                <w:szCs w:val="28"/>
              </w:rPr>
              <w:t>11111</w:t>
            </w:r>
            <w:r w:rsidRPr="00C322A3">
              <w:rPr>
                <w:rFonts w:ascii="Cambria Math" w:hAnsi="Cambria Math"/>
                <w:sz w:val="28"/>
                <w:szCs w:val="28"/>
              </w:rPr>
              <w:t>⋅</w:t>
            </w:r>
            <w:r w:rsidRPr="00C322A3">
              <w:rPr>
                <w:sz w:val="28"/>
                <w:szCs w:val="28"/>
              </w:rPr>
              <w:t>1111111</w:t>
            </w:r>
          </w:p>
          <w:p w:rsidR="004A4E2B" w:rsidRPr="00C322A3" w:rsidRDefault="004A4E2B" w:rsidP="00D47EF5">
            <w:pPr>
              <w:rPr>
                <w:b/>
                <w:bCs/>
                <w:sz w:val="28"/>
                <w:szCs w:val="28"/>
              </w:rPr>
            </w:pPr>
            <w:r w:rsidRPr="00C322A3">
              <w:rPr>
                <w:b/>
                <w:bCs/>
                <w:sz w:val="28"/>
                <w:szCs w:val="28"/>
              </w:rPr>
              <w:t>— произведение чисел 11111 (5 единиц) и 1111111 (7 единиц)</w:t>
            </w:r>
          </w:p>
          <w:p w:rsidR="004A4E2B" w:rsidRPr="00C322A3" w:rsidRDefault="004A4E2B" w:rsidP="00D47EF5">
            <w:pPr>
              <w:rPr>
                <w:sz w:val="28"/>
                <w:szCs w:val="28"/>
              </w:rPr>
            </w:pPr>
          </w:p>
        </w:tc>
      </w:tr>
      <w:tr w:rsidR="004A4E2B" w:rsidRPr="00C322A3" w:rsidTr="004A4E2B">
        <w:tc>
          <w:tcPr>
            <w:tcW w:w="9804" w:type="dxa"/>
          </w:tcPr>
          <w:p w:rsidR="004A4E2B" w:rsidRPr="00C322A3" w:rsidRDefault="004A4E2B" w:rsidP="00D47EF5">
            <w:pPr>
              <w:rPr>
                <w:sz w:val="28"/>
                <w:szCs w:val="28"/>
              </w:rPr>
            </w:pPr>
            <w:r w:rsidRPr="00C322A3">
              <w:rPr>
                <w:sz w:val="28"/>
                <w:szCs w:val="28"/>
              </w:rPr>
              <w:t xml:space="preserve">Запишите число </w:t>
            </w:r>
            <w:r w:rsidRPr="00C322A3">
              <w:rPr>
                <w:b/>
                <w:sz w:val="28"/>
                <w:szCs w:val="28"/>
              </w:rPr>
              <w:t>1.2345e3</w:t>
            </w:r>
            <w:r w:rsidRPr="00C322A3">
              <w:rPr>
                <w:sz w:val="28"/>
                <w:szCs w:val="28"/>
              </w:rPr>
              <w:t xml:space="preserve"> в виде </w:t>
            </w:r>
            <w:hyperlink r:id="rId14" w:tgtFrame="_blank" w:tooltip="Link: https://ru.wikipedia.org/wiki/%D0%94%D0%B5%D1%81%D1%8F%D1%82%D0%B8%D1%87%D0%BD%D0%B0%D1%8F_%D0%B4%D1%80%D0%BE%D0%B1%D1%8C" w:history="1">
              <w:r w:rsidRPr="00C322A3">
                <w:rPr>
                  <w:b/>
                  <w:sz w:val="28"/>
                  <w:szCs w:val="28"/>
                </w:rPr>
                <w:t>десятичной</w:t>
              </w:r>
              <w:r w:rsidRPr="00C322A3">
                <w:rPr>
                  <w:sz w:val="28"/>
                  <w:szCs w:val="28"/>
                </w:rPr>
                <w:t xml:space="preserve"> дроби</w:t>
              </w:r>
            </w:hyperlink>
            <w:r w:rsidRPr="00C322A3">
              <w:rPr>
                <w:sz w:val="28"/>
                <w:szCs w:val="28"/>
              </w:rPr>
              <w:t>.</w:t>
            </w:r>
          </w:p>
          <w:p w:rsidR="004A4E2B" w:rsidRPr="00C322A3" w:rsidRDefault="004A4E2B" w:rsidP="00D47EF5">
            <w:pPr>
              <w:rPr>
                <w:sz w:val="28"/>
                <w:szCs w:val="28"/>
              </w:rPr>
            </w:pPr>
          </w:p>
        </w:tc>
      </w:tr>
      <w:tr w:rsidR="004A4E2B" w:rsidRPr="00C322A3" w:rsidTr="004A4E2B">
        <w:tc>
          <w:tcPr>
            <w:tcW w:w="9804" w:type="dxa"/>
          </w:tcPr>
          <w:p w:rsidR="004A4E2B" w:rsidRPr="00C322A3" w:rsidRDefault="004A4E2B" w:rsidP="00D47EF5">
            <w:pPr>
              <w:rPr>
                <w:sz w:val="28"/>
                <w:szCs w:val="28"/>
              </w:rPr>
            </w:pPr>
            <w:r w:rsidRPr="00C322A3">
              <w:rPr>
                <w:sz w:val="28"/>
                <w:szCs w:val="28"/>
              </w:rPr>
              <w:t xml:space="preserve">Составьте и запишите выражение для вычисления: </w:t>
            </w:r>
          </w:p>
          <w:p w:rsidR="004A4E2B" w:rsidRPr="00C322A3" w:rsidRDefault="004A4E2B" w:rsidP="00D47EF5">
            <w:pPr>
              <w:jc w:val="center"/>
              <w:rPr>
                <w:b/>
                <w:sz w:val="28"/>
                <w:szCs w:val="28"/>
              </w:rPr>
            </w:pPr>
            <w:r w:rsidRPr="00C322A3">
              <w:rPr>
                <w:rStyle w:val="mn"/>
                <w:b/>
                <w:sz w:val="28"/>
                <w:szCs w:val="28"/>
              </w:rPr>
              <w:t>2014.0^14(Возвестив 14 степень)</w:t>
            </w:r>
          </w:p>
          <w:p w:rsidR="004A4E2B" w:rsidRPr="00C322A3" w:rsidRDefault="004A4E2B" w:rsidP="00D47EF5">
            <w:pPr>
              <w:rPr>
                <w:sz w:val="28"/>
                <w:szCs w:val="28"/>
              </w:rPr>
            </w:pPr>
            <w:r w:rsidRPr="00C322A3">
              <w:rPr>
                <w:sz w:val="28"/>
                <w:szCs w:val="28"/>
              </w:rPr>
              <w:t>Обратите внимание на запись числа: это вещественное число.</w:t>
            </w:r>
          </w:p>
          <w:p w:rsidR="004A4E2B" w:rsidRPr="00C322A3" w:rsidRDefault="004A4E2B" w:rsidP="00D47EF5">
            <w:pPr>
              <w:rPr>
                <w:sz w:val="28"/>
                <w:szCs w:val="28"/>
              </w:rPr>
            </w:pP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b/>
                <w:bCs/>
                <w:sz w:val="28"/>
                <w:szCs w:val="28"/>
              </w:rPr>
              <w:t>Приведите к целому типу число 2.99</w:t>
            </w:r>
          </w:p>
          <w:p w:rsidR="004A4E2B" w:rsidRPr="00C322A3" w:rsidRDefault="004A4E2B" w:rsidP="00D47EF5">
            <w:pPr>
              <w:rPr>
                <w:sz w:val="28"/>
                <w:szCs w:val="28"/>
              </w:rPr>
            </w:pP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lang w:val="en-US"/>
              </w:rPr>
            </w:pPr>
            <w:r w:rsidRPr="00C322A3">
              <w:rPr>
                <w:sz w:val="28"/>
                <w:szCs w:val="28"/>
              </w:rPr>
              <w:t>Расставьте</w:t>
            </w:r>
            <w:r w:rsidRPr="00EE29C5">
              <w:rPr>
                <w:sz w:val="28"/>
                <w:szCs w:val="28"/>
                <w:lang w:val="en-US"/>
              </w:rPr>
              <w:t xml:space="preserve"> </w:t>
            </w:r>
            <w:r w:rsidRPr="00C322A3">
              <w:rPr>
                <w:sz w:val="28"/>
                <w:szCs w:val="28"/>
              </w:rPr>
              <w:t>скобки</w:t>
            </w:r>
            <w:r w:rsidRPr="00EE29C5">
              <w:rPr>
                <w:sz w:val="28"/>
                <w:szCs w:val="28"/>
                <w:lang w:val="en-US"/>
              </w:rPr>
              <w:t xml:space="preserve"> </w:t>
            </w:r>
            <w:r w:rsidRPr="00C322A3">
              <w:rPr>
                <w:sz w:val="28"/>
                <w:szCs w:val="28"/>
              </w:rPr>
              <w:t>в</w:t>
            </w:r>
            <w:r w:rsidRPr="00EE29C5">
              <w:rPr>
                <w:sz w:val="28"/>
                <w:szCs w:val="28"/>
                <w:lang w:val="en-US"/>
              </w:rPr>
              <w:t xml:space="preserve"> </w:t>
            </w:r>
            <w:r w:rsidRPr="00C322A3">
              <w:rPr>
                <w:sz w:val="28"/>
                <w:szCs w:val="28"/>
              </w:rPr>
              <w:t>выражении</w:t>
            </w:r>
          </w:p>
          <w:p w:rsidR="004A4E2B" w:rsidRPr="00C322A3" w:rsidRDefault="004A4E2B" w:rsidP="00D47EF5">
            <w:pPr>
              <w:pStyle w:val="afa"/>
              <w:spacing w:before="0" w:beforeAutospacing="0" w:after="0" w:afterAutospacing="0"/>
              <w:jc w:val="center"/>
              <w:rPr>
                <w:sz w:val="28"/>
                <w:szCs w:val="28"/>
                <w:lang w:val="en-US"/>
              </w:rPr>
            </w:pPr>
            <w:r w:rsidRPr="00C322A3">
              <w:rPr>
                <w:rStyle w:val="wysiwyg-font-tt"/>
                <w:sz w:val="28"/>
                <w:szCs w:val="28"/>
                <w:lang w:val="en-US"/>
              </w:rPr>
              <w:t>a</w:t>
            </w:r>
            <w:r w:rsidRPr="00C322A3">
              <w:rPr>
                <w:rStyle w:val="wysiwyg-font-tt"/>
                <w:b/>
                <w:bCs/>
                <w:sz w:val="28"/>
                <w:szCs w:val="28"/>
                <w:lang w:val="en-US"/>
              </w:rPr>
              <w:t xml:space="preserve"> and </w:t>
            </w:r>
            <w:r w:rsidRPr="00C322A3">
              <w:rPr>
                <w:rStyle w:val="wysiwyg-font-tt"/>
                <w:sz w:val="28"/>
                <w:szCs w:val="28"/>
                <w:lang w:val="en-US"/>
              </w:rPr>
              <w:t>b</w:t>
            </w:r>
            <w:r w:rsidRPr="00C322A3">
              <w:rPr>
                <w:rStyle w:val="wysiwyg-font-tt"/>
                <w:b/>
                <w:bCs/>
                <w:sz w:val="28"/>
                <w:szCs w:val="28"/>
                <w:lang w:val="en-US"/>
              </w:rPr>
              <w:t xml:space="preserve"> or not </w:t>
            </w:r>
            <w:r w:rsidRPr="00C322A3">
              <w:rPr>
                <w:rStyle w:val="wysiwyg-font-tt"/>
                <w:sz w:val="28"/>
                <w:szCs w:val="28"/>
                <w:lang w:val="en-US"/>
              </w:rPr>
              <w:t>a</w:t>
            </w:r>
            <w:r w:rsidRPr="00C322A3">
              <w:rPr>
                <w:rStyle w:val="wysiwyg-font-tt"/>
                <w:b/>
                <w:bCs/>
                <w:sz w:val="28"/>
                <w:szCs w:val="28"/>
                <w:lang w:val="en-US"/>
              </w:rPr>
              <w:t xml:space="preserve"> and not </w:t>
            </w:r>
            <w:r w:rsidRPr="00C322A3">
              <w:rPr>
                <w:rStyle w:val="wysiwyg-font-tt"/>
                <w:sz w:val="28"/>
                <w:szCs w:val="28"/>
                <w:lang w:val="en-US"/>
              </w:rPr>
              <w:t>b</w:t>
            </w:r>
          </w:p>
          <w:p w:rsidR="004A4E2B" w:rsidRPr="00C322A3" w:rsidRDefault="004A4E2B" w:rsidP="00D47EF5">
            <w:pPr>
              <w:pStyle w:val="afa"/>
              <w:spacing w:before="0" w:beforeAutospacing="0" w:after="0" w:afterAutospacing="0"/>
              <w:rPr>
                <w:sz w:val="28"/>
                <w:szCs w:val="28"/>
              </w:rPr>
            </w:pPr>
            <w:r w:rsidRPr="00C322A3">
              <w:rPr>
                <w:sz w:val="28"/>
                <w:szCs w:val="28"/>
              </w:rPr>
              <w:t>в соответствии с порядком вычисления выражения (приоритетом операций). Всего потребуется 5 пар скобок (внешние скобки входят в их число).</w:t>
            </w:r>
          </w:p>
          <w:p w:rsidR="004A4E2B" w:rsidRPr="00C322A3" w:rsidRDefault="004A4E2B" w:rsidP="00D47EF5">
            <w:pPr>
              <w:rPr>
                <w:sz w:val="28"/>
                <w:szCs w:val="28"/>
              </w:rPr>
            </w:pPr>
          </w:p>
        </w:tc>
      </w:tr>
      <w:tr w:rsidR="004A4E2B" w:rsidRPr="00A213EF" w:rsidTr="004A4E2B">
        <w:tc>
          <w:tcPr>
            <w:tcW w:w="9804" w:type="dxa"/>
          </w:tcPr>
          <w:p w:rsidR="004A4E2B" w:rsidRPr="00C322A3" w:rsidRDefault="004A4E2B" w:rsidP="00D47EF5">
            <w:pPr>
              <w:rPr>
                <w:sz w:val="28"/>
                <w:szCs w:val="28"/>
              </w:rPr>
            </w:pPr>
            <w:r w:rsidRPr="00C322A3">
              <w:rPr>
                <w:sz w:val="28"/>
                <w:szCs w:val="28"/>
              </w:rPr>
              <w:t xml:space="preserve">Найдите результат выражения для заданных значений </w:t>
            </w:r>
            <w:r w:rsidRPr="00C322A3">
              <w:rPr>
                <w:i/>
                <w:iCs/>
                <w:sz w:val="28"/>
                <w:szCs w:val="28"/>
              </w:rPr>
              <w:t>a</w:t>
            </w:r>
            <w:r w:rsidRPr="00C322A3">
              <w:rPr>
                <w:sz w:val="28"/>
                <w:szCs w:val="28"/>
              </w:rPr>
              <w:t xml:space="preserve"> и </w:t>
            </w:r>
            <w:r w:rsidRPr="00C322A3">
              <w:rPr>
                <w:i/>
                <w:iCs/>
                <w:sz w:val="28"/>
                <w:szCs w:val="28"/>
              </w:rPr>
              <w:t>b</w:t>
            </w:r>
          </w:p>
          <w:p w:rsidR="004A4E2B" w:rsidRPr="00C322A3" w:rsidRDefault="004A4E2B" w:rsidP="00D47EF5">
            <w:pPr>
              <w:rPr>
                <w:sz w:val="28"/>
                <w:szCs w:val="28"/>
              </w:rPr>
            </w:pPr>
            <w:r w:rsidRPr="00C322A3">
              <w:rPr>
                <w:sz w:val="28"/>
                <w:szCs w:val="28"/>
              </w:rPr>
              <w:t>Учитывайте регистр символов при ответе.</w:t>
            </w:r>
          </w:p>
          <w:p w:rsidR="004A4E2B" w:rsidRPr="00C322A3" w:rsidRDefault="004A4E2B" w:rsidP="00D47EF5">
            <w:pPr>
              <w:ind w:left="446"/>
              <w:rPr>
                <w:b/>
                <w:sz w:val="28"/>
                <w:szCs w:val="28"/>
                <w:lang w:val="en-US"/>
              </w:rPr>
            </w:pPr>
            <w:r w:rsidRPr="00C322A3">
              <w:rPr>
                <w:b/>
                <w:sz w:val="28"/>
                <w:szCs w:val="28"/>
                <w:lang w:val="en-US"/>
              </w:rPr>
              <w:t>a = True</w:t>
            </w:r>
            <w:r w:rsidRPr="00C322A3">
              <w:rPr>
                <w:b/>
                <w:sz w:val="28"/>
                <w:szCs w:val="28"/>
                <w:lang w:val="en-US"/>
              </w:rPr>
              <w:br/>
              <w:t>b = False</w:t>
            </w:r>
            <w:r w:rsidRPr="00C322A3">
              <w:rPr>
                <w:b/>
                <w:sz w:val="28"/>
                <w:szCs w:val="28"/>
                <w:lang w:val="en-US"/>
              </w:rPr>
              <w:br/>
              <w:t>a and b or not a and not b</w:t>
            </w:r>
          </w:p>
        </w:tc>
      </w:tr>
      <w:tr w:rsidR="004A4E2B" w:rsidRPr="00C322A3" w:rsidTr="004A4E2B">
        <w:tc>
          <w:tcPr>
            <w:tcW w:w="9804" w:type="dxa"/>
          </w:tcPr>
          <w:p w:rsidR="004A4E2B" w:rsidRPr="00C322A3" w:rsidRDefault="004A4E2B" w:rsidP="00D47EF5">
            <w:pPr>
              <w:rPr>
                <w:rStyle w:val="s-checkboxlabel"/>
                <w:sz w:val="28"/>
                <w:szCs w:val="28"/>
              </w:rPr>
            </w:pPr>
            <w:r w:rsidRPr="00C322A3">
              <w:rPr>
                <w:sz w:val="28"/>
                <w:szCs w:val="28"/>
              </w:rPr>
              <w:t xml:space="preserve">Отметьте выражения, значения которых равны </w:t>
            </w:r>
            <w:proofErr w:type="spellStart"/>
            <w:r w:rsidRPr="00C322A3">
              <w:rPr>
                <w:rStyle w:val="wysiwyg-font-tt"/>
                <w:sz w:val="28"/>
                <w:szCs w:val="28"/>
              </w:rPr>
              <w:t>True</w:t>
            </w:r>
            <w:proofErr w:type="spellEnd"/>
            <w:r w:rsidRPr="00C322A3">
              <w:rPr>
                <w:sz w:val="28"/>
                <w:szCs w:val="28"/>
              </w:rPr>
              <w:t>:</w:t>
            </w:r>
          </w:p>
          <w:p w:rsidR="004A4E2B" w:rsidRPr="00C322A3" w:rsidRDefault="004A4E2B" w:rsidP="004A4E2B">
            <w:pPr>
              <w:pStyle w:val="af9"/>
              <w:numPr>
                <w:ilvl w:val="0"/>
                <w:numId w:val="16"/>
              </w:numPr>
              <w:pBdr>
                <w:top w:val="none" w:sz="0" w:space="0" w:color="auto"/>
                <w:left w:val="none" w:sz="0" w:space="0" w:color="auto"/>
                <w:bottom w:val="none" w:sz="0" w:space="0" w:color="auto"/>
                <w:right w:val="none" w:sz="0" w:space="0" w:color="auto"/>
                <w:between w:val="none" w:sz="0" w:space="0" w:color="auto"/>
              </w:pBdr>
              <w:rPr>
                <w:rStyle w:val="optiontext"/>
                <w:sz w:val="28"/>
                <w:szCs w:val="28"/>
              </w:rPr>
            </w:pPr>
            <w:r w:rsidRPr="00C322A3">
              <w:rPr>
                <w:rStyle w:val="optiontext"/>
                <w:sz w:val="28"/>
                <w:szCs w:val="28"/>
              </w:rPr>
              <w:t xml:space="preserve">"239" &lt; "30" </w:t>
            </w:r>
            <w:proofErr w:type="spellStart"/>
            <w:r w:rsidRPr="00C322A3">
              <w:rPr>
                <w:rStyle w:val="optiontext"/>
                <w:sz w:val="28"/>
                <w:szCs w:val="28"/>
              </w:rPr>
              <w:t>and</w:t>
            </w:r>
            <w:proofErr w:type="spellEnd"/>
            <w:r w:rsidRPr="00C322A3">
              <w:rPr>
                <w:rStyle w:val="optiontext"/>
                <w:sz w:val="28"/>
                <w:szCs w:val="28"/>
              </w:rPr>
              <w:t xml:space="preserve"> 239 &lt; 30</w:t>
            </w:r>
          </w:p>
          <w:p w:rsidR="004A4E2B" w:rsidRPr="00C322A3" w:rsidRDefault="004A4E2B" w:rsidP="004A4E2B">
            <w:pPr>
              <w:pStyle w:val="af9"/>
              <w:numPr>
                <w:ilvl w:val="0"/>
                <w:numId w:val="16"/>
              </w:numPr>
              <w:pBdr>
                <w:top w:val="none" w:sz="0" w:space="0" w:color="auto"/>
                <w:left w:val="none" w:sz="0" w:space="0" w:color="auto"/>
                <w:bottom w:val="none" w:sz="0" w:space="0" w:color="auto"/>
                <w:right w:val="none" w:sz="0" w:space="0" w:color="auto"/>
                <w:between w:val="none" w:sz="0" w:space="0" w:color="auto"/>
              </w:pBdr>
              <w:rPr>
                <w:sz w:val="28"/>
                <w:szCs w:val="28"/>
              </w:rPr>
            </w:pPr>
            <w:r w:rsidRPr="00C322A3">
              <w:rPr>
                <w:rStyle w:val="optiontext"/>
                <w:sz w:val="28"/>
                <w:szCs w:val="28"/>
              </w:rPr>
              <w:t xml:space="preserve">"239" &lt; "30" </w:t>
            </w:r>
            <w:proofErr w:type="spellStart"/>
            <w:r w:rsidRPr="00C322A3">
              <w:rPr>
                <w:rStyle w:val="optiontext"/>
                <w:sz w:val="28"/>
                <w:szCs w:val="28"/>
              </w:rPr>
              <w:t>and</w:t>
            </w:r>
            <w:proofErr w:type="spellEnd"/>
            <w:r w:rsidRPr="00C322A3">
              <w:rPr>
                <w:rStyle w:val="optiontext"/>
                <w:sz w:val="28"/>
                <w:szCs w:val="28"/>
              </w:rPr>
              <w:t xml:space="preserve"> 239 &gt; 30</w:t>
            </w:r>
          </w:p>
          <w:p w:rsidR="004A4E2B" w:rsidRPr="00C322A3" w:rsidRDefault="004A4E2B" w:rsidP="004A4E2B">
            <w:pPr>
              <w:pStyle w:val="af9"/>
              <w:numPr>
                <w:ilvl w:val="0"/>
                <w:numId w:val="16"/>
              </w:numPr>
              <w:pBdr>
                <w:top w:val="none" w:sz="0" w:space="0" w:color="auto"/>
                <w:left w:val="none" w:sz="0" w:space="0" w:color="auto"/>
                <w:bottom w:val="none" w:sz="0" w:space="0" w:color="auto"/>
                <w:right w:val="none" w:sz="0" w:space="0" w:color="auto"/>
                <w:between w:val="none" w:sz="0" w:space="0" w:color="auto"/>
              </w:pBdr>
              <w:rPr>
                <w:rStyle w:val="optiontext"/>
                <w:sz w:val="28"/>
                <w:szCs w:val="28"/>
              </w:rPr>
            </w:pPr>
            <w:r w:rsidRPr="00C322A3">
              <w:rPr>
                <w:rStyle w:val="optiontext"/>
                <w:sz w:val="28"/>
                <w:szCs w:val="28"/>
              </w:rPr>
              <w:t xml:space="preserve">"239" &gt; "30" </w:t>
            </w:r>
            <w:proofErr w:type="spellStart"/>
            <w:r w:rsidRPr="00C322A3">
              <w:rPr>
                <w:rStyle w:val="optiontext"/>
                <w:sz w:val="28"/>
                <w:szCs w:val="28"/>
              </w:rPr>
              <w:t>and</w:t>
            </w:r>
            <w:proofErr w:type="spellEnd"/>
            <w:r w:rsidRPr="00C322A3">
              <w:rPr>
                <w:rStyle w:val="optiontext"/>
                <w:sz w:val="28"/>
                <w:szCs w:val="28"/>
              </w:rPr>
              <w:t xml:space="preserve"> 239 &lt; 30 </w:t>
            </w:r>
          </w:p>
          <w:p w:rsidR="004A4E2B" w:rsidRPr="00C322A3" w:rsidRDefault="004A4E2B" w:rsidP="004A4E2B">
            <w:pPr>
              <w:pStyle w:val="af9"/>
              <w:numPr>
                <w:ilvl w:val="0"/>
                <w:numId w:val="16"/>
              </w:numPr>
              <w:pBdr>
                <w:top w:val="none" w:sz="0" w:space="0" w:color="auto"/>
                <w:left w:val="none" w:sz="0" w:space="0" w:color="auto"/>
                <w:bottom w:val="none" w:sz="0" w:space="0" w:color="auto"/>
                <w:right w:val="none" w:sz="0" w:space="0" w:color="auto"/>
                <w:between w:val="none" w:sz="0" w:space="0" w:color="auto"/>
              </w:pBdr>
              <w:rPr>
                <w:sz w:val="28"/>
                <w:szCs w:val="28"/>
              </w:rPr>
            </w:pPr>
            <w:r w:rsidRPr="00C322A3">
              <w:rPr>
                <w:rStyle w:val="optiontext"/>
                <w:sz w:val="28"/>
                <w:szCs w:val="28"/>
              </w:rPr>
              <w:t xml:space="preserve">"239" &gt; "30" </w:t>
            </w:r>
            <w:proofErr w:type="spellStart"/>
            <w:r w:rsidRPr="00C322A3">
              <w:rPr>
                <w:rStyle w:val="optiontext"/>
                <w:sz w:val="28"/>
                <w:szCs w:val="28"/>
              </w:rPr>
              <w:t>and</w:t>
            </w:r>
            <w:proofErr w:type="spellEnd"/>
            <w:r w:rsidRPr="00C322A3">
              <w:rPr>
                <w:rStyle w:val="optiontext"/>
                <w:sz w:val="28"/>
                <w:szCs w:val="28"/>
              </w:rPr>
              <w:t xml:space="preserve"> 239 &gt; 30</w:t>
            </w: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sz w:val="28"/>
                <w:szCs w:val="28"/>
              </w:rPr>
              <w:t>Укажите результат выражения:</w:t>
            </w:r>
          </w:p>
          <w:p w:rsidR="004A4E2B" w:rsidRPr="00C322A3" w:rsidRDefault="004A4E2B" w:rsidP="00D47EF5">
            <w:pPr>
              <w:pStyle w:val="HTML"/>
              <w:rPr>
                <w:rFonts w:ascii="Times New Roman" w:hAnsi="Times New Roman" w:cs="Times New Roman"/>
                <w:sz w:val="28"/>
                <w:szCs w:val="28"/>
              </w:rPr>
            </w:pPr>
            <w:r w:rsidRPr="00C322A3">
              <w:rPr>
                <w:rStyle w:val="hljs-string"/>
                <w:rFonts w:ascii="Times New Roman" w:hAnsi="Times New Roman" w:cs="Times New Roman"/>
                <w:sz w:val="28"/>
                <w:szCs w:val="28"/>
              </w:rPr>
              <w:t>"123"</w:t>
            </w:r>
            <w:r w:rsidRPr="00C322A3">
              <w:rPr>
                <w:rStyle w:val="HTML1"/>
                <w:rFonts w:ascii="Times New Roman" w:hAnsi="Times New Roman" w:cs="Times New Roman"/>
                <w:sz w:val="28"/>
                <w:szCs w:val="28"/>
              </w:rPr>
              <w:t xml:space="preserve"> + </w:t>
            </w:r>
            <w:r w:rsidRPr="00C322A3">
              <w:rPr>
                <w:rStyle w:val="hljs-string"/>
                <w:rFonts w:ascii="Times New Roman" w:hAnsi="Times New Roman" w:cs="Times New Roman"/>
                <w:sz w:val="28"/>
                <w:szCs w:val="28"/>
              </w:rPr>
              <w:t>"42"</w:t>
            </w:r>
          </w:p>
          <w:p w:rsidR="004A4E2B" w:rsidRPr="00C322A3" w:rsidRDefault="004A4E2B" w:rsidP="00D47EF5">
            <w:pPr>
              <w:rPr>
                <w:sz w:val="28"/>
                <w:szCs w:val="28"/>
              </w:rPr>
            </w:pP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sz w:val="28"/>
                <w:szCs w:val="28"/>
              </w:rPr>
              <w:t>Какое значение будет у переменной i после выполнения фрагмента программы?</w:t>
            </w:r>
          </w:p>
          <w:p w:rsidR="004A4E2B" w:rsidRPr="00C322A3" w:rsidRDefault="004A4E2B" w:rsidP="00D47EF5">
            <w:pPr>
              <w:pStyle w:val="HTML"/>
              <w:ind w:left="871"/>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871"/>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while</w:t>
            </w:r>
            <w:r w:rsidRPr="00EE29C5">
              <w:rPr>
                <w:rStyle w:val="hljs-keyword"/>
                <w:rFonts w:ascii="Times New Roman" w:hAnsi="Times New Roman" w:cs="Times New Roman"/>
                <w:sz w:val="28"/>
                <w:szCs w:val="28"/>
                <w:lang w:val="en-US"/>
              </w:rPr>
              <w:t xml:space="preserve"> </w:t>
            </w:r>
            <w:r w:rsidRPr="00C322A3">
              <w:rPr>
                <w:rStyle w:val="HTML1"/>
                <w:rFonts w:ascii="Times New Roman" w:hAnsi="Times New Roman" w:cs="Times New Roman"/>
                <w:b/>
                <w:sz w:val="28"/>
                <w:szCs w:val="28"/>
                <w:lang w:val="en-US"/>
              </w:rPr>
              <w:t xml:space="preserve">i&lt;= </w:t>
            </w:r>
            <w:r w:rsidRPr="00C322A3">
              <w:rPr>
                <w:rStyle w:val="hljs-number"/>
                <w:rFonts w:ascii="Times New Roman" w:eastAsiaTheme="majorEastAsia" w:hAnsi="Times New Roman" w:cs="Times New Roman"/>
                <w:b/>
                <w:sz w:val="28"/>
                <w:szCs w:val="28"/>
                <w:lang w:val="en-US"/>
              </w:rPr>
              <w:t>10</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871"/>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i + </w:t>
            </w:r>
            <w:r w:rsidRPr="00C322A3">
              <w:rPr>
                <w:rStyle w:val="hljs-number"/>
                <w:rFonts w:ascii="Times New Roman" w:eastAsiaTheme="majorEastAsia" w:hAnsi="Times New Roman" w:cs="Times New Roman"/>
                <w:b/>
                <w:sz w:val="28"/>
                <w:szCs w:val="28"/>
                <w:lang w:val="en-US"/>
              </w:rPr>
              <w:t>1</w:t>
            </w:r>
          </w:p>
          <w:p w:rsidR="004A4E2B" w:rsidRPr="00C322A3" w:rsidRDefault="004A4E2B" w:rsidP="00D47EF5">
            <w:pPr>
              <w:pStyle w:val="HTML"/>
              <w:ind w:left="871"/>
              <w:rPr>
                <w:rStyle w:val="HTML1"/>
                <w:rFonts w:ascii="Times New Roman" w:hAnsi="Times New Roman" w:cs="Times New Roman"/>
                <w:b/>
                <w:sz w:val="28"/>
                <w:szCs w:val="28"/>
                <w:lang w:val="en-US"/>
              </w:rPr>
            </w:pPr>
            <w:proofErr w:type="spellStart"/>
            <w:r w:rsidRPr="00C322A3">
              <w:rPr>
                <w:rStyle w:val="hljs-keyword"/>
                <w:rFonts w:ascii="Times New Roman" w:hAnsi="Times New Roman" w:cs="Times New Roman"/>
                <w:sz w:val="28"/>
                <w:szCs w:val="28"/>
                <w:lang w:val="en-US"/>
              </w:rPr>
              <w:t>if</w:t>
            </w:r>
            <w:r w:rsidRPr="00C322A3">
              <w:rPr>
                <w:rStyle w:val="HTML1"/>
                <w:rFonts w:ascii="Times New Roman" w:hAnsi="Times New Roman" w:cs="Times New Roman"/>
                <w:b/>
                <w:sz w:val="28"/>
                <w:szCs w:val="28"/>
                <w:lang w:val="en-US"/>
              </w:rPr>
              <w:t>i</w:t>
            </w:r>
            <w:proofErr w:type="spellEnd"/>
            <w:r w:rsidRPr="00C322A3">
              <w:rPr>
                <w:rStyle w:val="HTML1"/>
                <w:rFonts w:ascii="Times New Roman" w:hAnsi="Times New Roman" w:cs="Times New Roman"/>
                <w:b/>
                <w:sz w:val="28"/>
                <w:szCs w:val="28"/>
                <w:lang w:val="en-US"/>
              </w:rPr>
              <w:t>&gt;</w:t>
            </w:r>
            <w:r w:rsidRPr="00C322A3">
              <w:rPr>
                <w:rStyle w:val="hljs-number"/>
                <w:rFonts w:ascii="Times New Roman" w:eastAsiaTheme="majorEastAsia" w:hAnsi="Times New Roman" w:cs="Times New Roman"/>
                <w:b/>
                <w:sz w:val="28"/>
                <w:szCs w:val="28"/>
                <w:lang w:val="en-US"/>
              </w:rPr>
              <w:t>7</w:t>
            </w:r>
            <w:r w:rsidRPr="00C322A3">
              <w:rPr>
                <w:rStyle w:val="HTML1"/>
                <w:rFonts w:ascii="Times New Roman" w:hAnsi="Times New Roman" w:cs="Times New Roman"/>
                <w:b/>
                <w:sz w:val="28"/>
                <w:szCs w:val="28"/>
                <w:lang w:val="en-US"/>
              </w:rPr>
              <w:t>:</w:t>
            </w:r>
          </w:p>
          <w:p w:rsidR="004A4E2B" w:rsidRPr="004A4E2B" w:rsidRDefault="004A4E2B" w:rsidP="004A4E2B">
            <w:pPr>
              <w:pStyle w:val="HTML"/>
              <w:ind w:left="871"/>
              <w:rPr>
                <w:rFonts w:ascii="Times New Roman" w:hAnsi="Times New Roman" w:cs="Times New Roman"/>
                <w:b/>
                <w:sz w:val="28"/>
                <w:szCs w:val="28"/>
              </w:rPr>
            </w:pPr>
            <w:r w:rsidRPr="00C322A3">
              <w:rPr>
                <w:rStyle w:val="HTML1"/>
                <w:rFonts w:ascii="Times New Roman" w:hAnsi="Times New Roman" w:cs="Times New Roman"/>
                <w:b/>
                <w:sz w:val="28"/>
                <w:szCs w:val="28"/>
              </w:rPr>
              <w:t xml:space="preserve">i = i + </w:t>
            </w:r>
            <w:r w:rsidRPr="00C322A3">
              <w:rPr>
                <w:rStyle w:val="hljs-number"/>
                <w:rFonts w:ascii="Times New Roman" w:eastAsiaTheme="majorEastAsia" w:hAnsi="Times New Roman" w:cs="Times New Roman"/>
                <w:b/>
                <w:sz w:val="28"/>
                <w:szCs w:val="28"/>
              </w:rPr>
              <w:t>2</w:t>
            </w: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sz w:val="28"/>
                <w:szCs w:val="28"/>
              </w:rPr>
              <w:t>Сколько итераций цикла будет выполнено в этом фрагменте программы?</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while</w:t>
            </w:r>
            <w:r w:rsidRPr="00EE29C5">
              <w:rPr>
                <w:rStyle w:val="hljs-keyword"/>
                <w:rFonts w:ascii="Times New Roman" w:hAnsi="Times New Roman" w:cs="Times New Roman"/>
                <w:sz w:val="28"/>
                <w:szCs w:val="28"/>
                <w:lang w:val="en-US"/>
              </w:rPr>
              <w:t xml:space="preserve"> </w:t>
            </w:r>
            <w:r w:rsidRPr="00C322A3">
              <w:rPr>
                <w:rStyle w:val="HTML1"/>
                <w:rFonts w:ascii="Times New Roman" w:hAnsi="Times New Roman" w:cs="Times New Roman"/>
                <w:b/>
                <w:sz w:val="28"/>
                <w:szCs w:val="28"/>
                <w:lang w:val="en-US"/>
              </w:rPr>
              <w:t xml:space="preserve">i&lt;= </w:t>
            </w:r>
            <w:r w:rsidRPr="00C322A3">
              <w:rPr>
                <w:rStyle w:val="hljs-number"/>
                <w:rFonts w:ascii="Times New Roman" w:eastAsiaTheme="majorEastAsia" w:hAnsi="Times New Roman" w:cs="Times New Roman"/>
                <w:b/>
                <w:sz w:val="28"/>
                <w:szCs w:val="28"/>
                <w:lang w:val="en-US"/>
              </w:rPr>
              <w:t>10</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i + </w:t>
            </w:r>
            <w:r w:rsidRPr="00C322A3">
              <w:rPr>
                <w:rStyle w:val="hljs-number"/>
                <w:rFonts w:ascii="Times New Roman" w:eastAsiaTheme="majorEastAsia" w:hAnsi="Times New Roman" w:cs="Times New Roman"/>
                <w:b/>
                <w:sz w:val="28"/>
                <w:szCs w:val="28"/>
                <w:lang w:val="en-US"/>
              </w:rPr>
              <w:t>1</w:t>
            </w:r>
          </w:p>
          <w:p w:rsidR="004A4E2B" w:rsidRPr="00C322A3" w:rsidRDefault="004A4E2B" w:rsidP="00D47EF5">
            <w:pPr>
              <w:pStyle w:val="HTML"/>
              <w:ind w:left="588"/>
              <w:rPr>
                <w:rStyle w:val="HTML1"/>
                <w:rFonts w:ascii="Times New Roman" w:hAnsi="Times New Roman" w:cs="Times New Roman"/>
                <w:b/>
                <w:sz w:val="28"/>
                <w:szCs w:val="28"/>
                <w:lang w:val="en-US"/>
              </w:rPr>
            </w:pPr>
            <w:proofErr w:type="spellStart"/>
            <w:r w:rsidRPr="00C322A3">
              <w:rPr>
                <w:rStyle w:val="hljs-keyword"/>
                <w:rFonts w:ascii="Times New Roman" w:hAnsi="Times New Roman" w:cs="Times New Roman"/>
                <w:sz w:val="28"/>
                <w:szCs w:val="28"/>
                <w:lang w:val="en-US"/>
              </w:rPr>
              <w:lastRenderedPageBreak/>
              <w:t>if</w:t>
            </w:r>
            <w:r w:rsidRPr="00C322A3">
              <w:rPr>
                <w:rStyle w:val="HTML1"/>
                <w:rFonts w:ascii="Times New Roman" w:hAnsi="Times New Roman" w:cs="Times New Roman"/>
                <w:b/>
                <w:sz w:val="28"/>
                <w:szCs w:val="28"/>
                <w:lang w:val="en-US"/>
              </w:rPr>
              <w:t>i</w:t>
            </w:r>
            <w:proofErr w:type="spellEnd"/>
            <w:r w:rsidRPr="00C322A3">
              <w:rPr>
                <w:rStyle w:val="HTML1"/>
                <w:rFonts w:ascii="Times New Roman" w:hAnsi="Times New Roman" w:cs="Times New Roman"/>
                <w:b/>
                <w:sz w:val="28"/>
                <w:szCs w:val="28"/>
                <w:lang w:val="en-US"/>
              </w:rPr>
              <w:t>&gt;</w:t>
            </w:r>
            <w:r w:rsidRPr="00C322A3">
              <w:rPr>
                <w:rStyle w:val="hljs-number"/>
                <w:rFonts w:ascii="Times New Roman" w:eastAsiaTheme="majorEastAsia" w:hAnsi="Times New Roman" w:cs="Times New Roman"/>
                <w:b/>
                <w:sz w:val="28"/>
                <w:szCs w:val="28"/>
                <w:lang w:val="en-US"/>
              </w:rPr>
              <w:t>7</w:t>
            </w:r>
            <w:r w:rsidRPr="00C322A3">
              <w:rPr>
                <w:rStyle w:val="HTML1"/>
                <w:rFonts w:ascii="Times New Roman" w:hAnsi="Times New Roman" w:cs="Times New Roman"/>
                <w:b/>
                <w:sz w:val="28"/>
                <w:szCs w:val="28"/>
                <w:lang w:val="en-US"/>
              </w:rPr>
              <w:t>:</w:t>
            </w:r>
          </w:p>
          <w:p w:rsidR="004A4E2B" w:rsidRPr="004A4E2B" w:rsidRDefault="004A4E2B" w:rsidP="004A4E2B">
            <w:pPr>
              <w:pStyle w:val="HTML"/>
              <w:ind w:left="588"/>
              <w:rPr>
                <w:rFonts w:ascii="Times New Roman" w:hAnsi="Times New Roman" w:cs="Times New Roman"/>
                <w:b/>
                <w:sz w:val="28"/>
                <w:szCs w:val="28"/>
              </w:rPr>
            </w:pPr>
            <w:r w:rsidRPr="00C322A3">
              <w:rPr>
                <w:rStyle w:val="HTML1"/>
                <w:rFonts w:ascii="Times New Roman" w:hAnsi="Times New Roman" w:cs="Times New Roman"/>
                <w:b/>
                <w:sz w:val="28"/>
                <w:szCs w:val="28"/>
              </w:rPr>
              <w:t xml:space="preserve">i = i + </w:t>
            </w:r>
            <w:r w:rsidRPr="00C322A3">
              <w:rPr>
                <w:rStyle w:val="hljs-number"/>
                <w:rFonts w:ascii="Times New Roman" w:eastAsiaTheme="majorEastAsia" w:hAnsi="Times New Roman" w:cs="Times New Roman"/>
                <w:b/>
                <w:sz w:val="28"/>
                <w:szCs w:val="28"/>
              </w:rPr>
              <w:t>2</w:t>
            </w: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sz w:val="28"/>
                <w:szCs w:val="28"/>
              </w:rPr>
              <w:lastRenderedPageBreak/>
              <w:t>Сколько всего знаков * будет выведено после исполнения фрагмента программы:</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while</w:t>
            </w:r>
            <w:r w:rsidRPr="00EE29C5">
              <w:rPr>
                <w:rStyle w:val="hljs-keyword"/>
                <w:rFonts w:ascii="Times New Roman" w:hAnsi="Times New Roman" w:cs="Times New Roman"/>
                <w:sz w:val="28"/>
                <w:szCs w:val="28"/>
                <w:lang w:val="en-US"/>
              </w:rPr>
              <w:t xml:space="preserve"> </w:t>
            </w:r>
            <w:r w:rsidRPr="00C322A3">
              <w:rPr>
                <w:rStyle w:val="HTML1"/>
                <w:rFonts w:ascii="Times New Roman" w:hAnsi="Times New Roman" w:cs="Times New Roman"/>
                <w:b/>
                <w:sz w:val="28"/>
                <w:szCs w:val="28"/>
                <w:lang w:val="en-US"/>
              </w:rPr>
              <w:t>i&lt;</w:t>
            </w:r>
            <w:r w:rsidRPr="00C322A3">
              <w:rPr>
                <w:rStyle w:val="hljs-number"/>
                <w:rFonts w:ascii="Times New Roman" w:eastAsiaTheme="majorEastAsia" w:hAnsi="Times New Roman" w:cs="Times New Roman"/>
                <w:b/>
                <w:sz w:val="28"/>
                <w:szCs w:val="28"/>
                <w:lang w:val="en-US"/>
              </w:rPr>
              <w:t>5</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11"/>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         print(</w:t>
            </w:r>
            <w:r w:rsidRPr="00C322A3">
              <w:rPr>
                <w:rStyle w:val="hljs-string"/>
                <w:rFonts w:ascii="Times New Roman" w:hAnsi="Times New Roman" w:cs="Times New Roman"/>
                <w:b/>
                <w:sz w:val="28"/>
                <w:szCs w:val="28"/>
                <w:lang w:val="en-US"/>
              </w:rPr>
              <w:t>'*'</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proofErr w:type="spellStart"/>
            <w:r w:rsidRPr="00C322A3">
              <w:rPr>
                <w:rStyle w:val="hljs-keyword"/>
                <w:rFonts w:ascii="Times New Roman" w:hAnsi="Times New Roman" w:cs="Times New Roman"/>
                <w:sz w:val="28"/>
                <w:szCs w:val="28"/>
                <w:lang w:val="en-US"/>
              </w:rPr>
              <w:t>if</w:t>
            </w:r>
            <w:r w:rsidRPr="00C322A3">
              <w:rPr>
                <w:rStyle w:val="HTML1"/>
                <w:rFonts w:ascii="Times New Roman" w:hAnsi="Times New Roman" w:cs="Times New Roman"/>
                <w:b/>
                <w:sz w:val="28"/>
                <w:szCs w:val="28"/>
                <w:lang w:val="en-US"/>
              </w:rPr>
              <w:t>i</w:t>
            </w:r>
            <w:proofErr w:type="spellEnd"/>
            <w:r w:rsidRPr="00C322A3">
              <w:rPr>
                <w:rStyle w:val="HTML1"/>
                <w:rFonts w:ascii="Times New Roman" w:hAnsi="Times New Roman" w:cs="Times New Roman"/>
                <w:b/>
                <w:sz w:val="28"/>
                <w:szCs w:val="28"/>
                <w:lang w:val="en-US"/>
              </w:rPr>
              <w:t xml:space="preserve"> % </w:t>
            </w:r>
            <w:r w:rsidRPr="00C322A3">
              <w:rPr>
                <w:rStyle w:val="hljs-number"/>
                <w:rFonts w:ascii="Times New Roman" w:eastAsiaTheme="majorEastAsia" w:hAnsi="Times New Roman" w:cs="Times New Roman"/>
                <w:b/>
                <w:sz w:val="28"/>
                <w:szCs w:val="28"/>
                <w:lang w:val="en-US"/>
              </w:rPr>
              <w:t>2</w:t>
            </w:r>
            <w:r w:rsidRPr="00C322A3">
              <w:rPr>
                <w:rStyle w:val="HTML1"/>
                <w:rFonts w:ascii="Times New Roman" w:hAnsi="Times New Roman" w:cs="Times New Roman"/>
                <w:b/>
                <w:sz w:val="28"/>
                <w:szCs w:val="28"/>
                <w:lang w:val="en-US"/>
              </w:rPr>
              <w:t xml:space="preserve"> == </w:t>
            </w:r>
            <w:r w:rsidRPr="00C322A3">
              <w:rPr>
                <w:rStyle w:val="hljs-number"/>
                <w:rFonts w:ascii="Times New Roman" w:eastAsiaTheme="majorEastAsia" w:hAnsi="Times New Roman" w:cs="Times New Roman"/>
                <w:b/>
                <w:sz w:val="28"/>
                <w:szCs w:val="28"/>
                <w:lang w:val="en-US"/>
              </w:rPr>
              <w:t>0</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        print(</w:t>
            </w:r>
            <w:r w:rsidRPr="00C322A3">
              <w:rPr>
                <w:rStyle w:val="hljs-string"/>
                <w:rFonts w:ascii="Times New Roman" w:hAnsi="Times New Roman" w:cs="Times New Roman"/>
                <w:b/>
                <w:sz w:val="28"/>
                <w:szCs w:val="28"/>
                <w:lang w:val="en-US"/>
              </w:rPr>
              <w:t>'**'</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proofErr w:type="spellStart"/>
            <w:r w:rsidRPr="00C322A3">
              <w:rPr>
                <w:rStyle w:val="hljs-keyword"/>
                <w:rFonts w:ascii="Times New Roman" w:hAnsi="Times New Roman" w:cs="Times New Roman"/>
                <w:sz w:val="28"/>
                <w:szCs w:val="28"/>
                <w:lang w:val="en-US"/>
              </w:rPr>
              <w:t>if</w:t>
            </w:r>
            <w:r w:rsidRPr="00C322A3">
              <w:rPr>
                <w:rStyle w:val="HTML1"/>
                <w:rFonts w:ascii="Times New Roman" w:hAnsi="Times New Roman" w:cs="Times New Roman"/>
                <w:b/>
                <w:sz w:val="28"/>
                <w:szCs w:val="28"/>
                <w:lang w:val="en-US"/>
              </w:rPr>
              <w:t>i</w:t>
            </w:r>
            <w:proofErr w:type="spellEnd"/>
            <w:r w:rsidRPr="00C322A3">
              <w:rPr>
                <w:rStyle w:val="HTML1"/>
                <w:rFonts w:ascii="Times New Roman" w:hAnsi="Times New Roman" w:cs="Times New Roman"/>
                <w:b/>
                <w:sz w:val="28"/>
                <w:szCs w:val="28"/>
                <w:lang w:val="en-US"/>
              </w:rPr>
              <w:t>&gt;</w:t>
            </w:r>
            <w:r w:rsidRPr="00C322A3">
              <w:rPr>
                <w:rStyle w:val="hljs-number"/>
                <w:rFonts w:ascii="Times New Roman" w:eastAsiaTheme="majorEastAsia" w:hAnsi="Times New Roman" w:cs="Times New Roman"/>
                <w:b/>
                <w:sz w:val="28"/>
                <w:szCs w:val="28"/>
                <w:lang w:val="en-US"/>
              </w:rPr>
              <w:t>2</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        print(</w:t>
            </w:r>
            <w:r w:rsidRPr="00C322A3">
              <w:rPr>
                <w:rStyle w:val="hljs-string"/>
                <w:rFonts w:ascii="Times New Roman" w:hAnsi="Times New Roman" w:cs="Times New Roman"/>
                <w:b/>
                <w:sz w:val="28"/>
                <w:szCs w:val="28"/>
                <w:lang w:val="en-US"/>
              </w:rPr>
              <w:t>'***'</w:t>
            </w:r>
            <w:r w:rsidRPr="00C322A3">
              <w:rPr>
                <w:rStyle w:val="HTML1"/>
                <w:rFonts w:ascii="Times New Roman" w:hAnsi="Times New Roman" w:cs="Times New Roman"/>
                <w:b/>
                <w:sz w:val="28"/>
                <w:szCs w:val="28"/>
                <w:lang w:val="en-US"/>
              </w:rPr>
              <w:t>)</w:t>
            </w:r>
          </w:p>
          <w:p w:rsidR="004A4E2B" w:rsidRPr="004A4E2B" w:rsidRDefault="004A4E2B" w:rsidP="004A4E2B">
            <w:pPr>
              <w:pStyle w:val="HTML"/>
              <w:ind w:left="588"/>
              <w:rPr>
                <w:rFonts w:ascii="Times New Roman" w:hAnsi="Times New Roman" w:cs="Times New Roman"/>
                <w:b/>
                <w:sz w:val="28"/>
                <w:szCs w:val="28"/>
              </w:rPr>
            </w:pPr>
            <w:r w:rsidRPr="00C322A3">
              <w:rPr>
                <w:rStyle w:val="HTML1"/>
                <w:rFonts w:ascii="Times New Roman" w:hAnsi="Times New Roman" w:cs="Times New Roman"/>
                <w:b/>
                <w:sz w:val="28"/>
                <w:szCs w:val="28"/>
              </w:rPr>
              <w:t xml:space="preserve">i = i + </w:t>
            </w:r>
            <w:r w:rsidRPr="00C322A3">
              <w:rPr>
                <w:rStyle w:val="hljs-number"/>
                <w:rFonts w:ascii="Times New Roman" w:eastAsiaTheme="majorEastAsia" w:hAnsi="Times New Roman" w:cs="Times New Roman"/>
                <w:b/>
                <w:sz w:val="28"/>
                <w:szCs w:val="28"/>
              </w:rPr>
              <w:t>1</w:t>
            </w: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sz w:val="28"/>
                <w:szCs w:val="28"/>
              </w:rPr>
              <w:t xml:space="preserve">Определите, какое значение будет иметь переменная </w:t>
            </w:r>
            <w:r w:rsidRPr="00C322A3">
              <w:rPr>
                <w:rStyle w:val="wysiwyg-font-tt"/>
                <w:sz w:val="28"/>
                <w:szCs w:val="28"/>
              </w:rPr>
              <w:t>i</w:t>
            </w:r>
            <w:r w:rsidRPr="00C322A3">
              <w:rPr>
                <w:sz w:val="28"/>
                <w:szCs w:val="28"/>
              </w:rPr>
              <w:t xml:space="preserve"> после выполнения следующего фрагмента программы:</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s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while</w:t>
            </w:r>
            <w:r w:rsidRPr="00EE29C5">
              <w:rPr>
                <w:rStyle w:val="hljs-keyword"/>
                <w:rFonts w:ascii="Times New Roman" w:hAnsi="Times New Roman" w:cs="Times New Roman"/>
                <w:sz w:val="28"/>
                <w:szCs w:val="28"/>
                <w:lang w:val="en-US"/>
              </w:rPr>
              <w:t xml:space="preserve"> </w:t>
            </w:r>
            <w:r w:rsidRPr="00C322A3">
              <w:rPr>
                <w:rStyle w:val="HTML1"/>
                <w:rFonts w:ascii="Times New Roman" w:hAnsi="Times New Roman" w:cs="Times New Roman"/>
                <w:b/>
                <w:sz w:val="28"/>
                <w:szCs w:val="28"/>
                <w:lang w:val="en-US"/>
              </w:rPr>
              <w:t>i&lt;</w:t>
            </w:r>
            <w:r w:rsidRPr="00C322A3">
              <w:rPr>
                <w:rStyle w:val="hljs-number"/>
                <w:rFonts w:ascii="Times New Roman" w:eastAsiaTheme="majorEastAsia" w:hAnsi="Times New Roman" w:cs="Times New Roman"/>
                <w:b/>
                <w:sz w:val="28"/>
                <w:szCs w:val="28"/>
                <w:lang w:val="en-US"/>
              </w:rPr>
              <w:t>10</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i + </w:t>
            </w:r>
            <w:r w:rsidRPr="00C322A3">
              <w:rPr>
                <w:rStyle w:val="hljs-number"/>
                <w:rFonts w:ascii="Times New Roman" w:eastAsiaTheme="majorEastAsia" w:hAnsi="Times New Roman" w:cs="Times New Roman"/>
                <w:b/>
                <w:sz w:val="28"/>
                <w:szCs w:val="28"/>
                <w:lang w:val="en-US"/>
              </w:rPr>
              <w:t>1</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    s = s + i</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if</w:t>
            </w:r>
            <w:r w:rsidRPr="00C322A3">
              <w:rPr>
                <w:rStyle w:val="HTML1"/>
                <w:rFonts w:ascii="Times New Roman" w:hAnsi="Times New Roman" w:cs="Times New Roman"/>
                <w:b/>
                <w:sz w:val="28"/>
                <w:szCs w:val="28"/>
                <w:lang w:val="en-US"/>
              </w:rPr>
              <w:t xml:space="preserve"> s &gt;</w:t>
            </w:r>
            <w:r w:rsidRPr="00C322A3">
              <w:rPr>
                <w:rStyle w:val="hljs-number"/>
                <w:rFonts w:ascii="Times New Roman" w:eastAsiaTheme="majorEastAsia" w:hAnsi="Times New Roman" w:cs="Times New Roman"/>
                <w:b/>
                <w:sz w:val="28"/>
                <w:szCs w:val="28"/>
                <w:lang w:val="en-US"/>
              </w:rPr>
              <w:t>15</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break</w:t>
            </w:r>
          </w:p>
          <w:p w:rsidR="004A4E2B" w:rsidRPr="004A4E2B" w:rsidRDefault="004A4E2B" w:rsidP="004A4E2B">
            <w:pPr>
              <w:pStyle w:val="HTML"/>
              <w:ind w:left="588"/>
              <w:rPr>
                <w:rFonts w:ascii="Times New Roman" w:hAnsi="Times New Roman" w:cs="Times New Roman"/>
                <w:b/>
                <w:sz w:val="28"/>
                <w:szCs w:val="28"/>
              </w:rPr>
            </w:pPr>
            <w:r w:rsidRPr="00C322A3">
              <w:rPr>
                <w:rStyle w:val="HTML1"/>
                <w:rFonts w:ascii="Times New Roman" w:hAnsi="Times New Roman" w:cs="Times New Roman"/>
                <w:b/>
                <w:sz w:val="28"/>
                <w:szCs w:val="28"/>
              </w:rPr>
              <w:t xml:space="preserve">i = i + </w:t>
            </w:r>
            <w:r w:rsidRPr="00C322A3">
              <w:rPr>
                <w:rStyle w:val="hljs-number"/>
                <w:rFonts w:ascii="Times New Roman" w:eastAsiaTheme="majorEastAsia" w:hAnsi="Times New Roman" w:cs="Times New Roman"/>
                <w:b/>
                <w:sz w:val="28"/>
                <w:szCs w:val="28"/>
              </w:rPr>
              <w:t>1</w:t>
            </w:r>
          </w:p>
        </w:tc>
      </w:tr>
      <w:tr w:rsidR="004A4E2B" w:rsidRPr="00C322A3" w:rsidTr="004A4E2B">
        <w:tc>
          <w:tcPr>
            <w:tcW w:w="9804" w:type="dxa"/>
          </w:tcPr>
          <w:p w:rsidR="004A4E2B" w:rsidRPr="00C322A3" w:rsidRDefault="004A4E2B" w:rsidP="00D47EF5">
            <w:pPr>
              <w:pStyle w:val="afa"/>
              <w:spacing w:before="0" w:beforeAutospacing="0" w:after="0" w:afterAutospacing="0"/>
              <w:rPr>
                <w:sz w:val="28"/>
                <w:szCs w:val="28"/>
              </w:rPr>
            </w:pPr>
            <w:r w:rsidRPr="00C322A3">
              <w:rPr>
                <w:sz w:val="28"/>
                <w:szCs w:val="28"/>
              </w:rPr>
              <w:t xml:space="preserve">Определите, какое значение будет иметь переменная </w:t>
            </w:r>
            <w:r w:rsidRPr="00C322A3">
              <w:rPr>
                <w:rStyle w:val="wysiwyg-font-tt"/>
                <w:sz w:val="28"/>
                <w:szCs w:val="28"/>
              </w:rPr>
              <w:t>i</w:t>
            </w:r>
            <w:r w:rsidRPr="00C322A3">
              <w:rPr>
                <w:sz w:val="28"/>
                <w:szCs w:val="28"/>
              </w:rPr>
              <w:t xml:space="preserve"> после выполнения следующего фрагмента программы:</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s = </w:t>
            </w:r>
            <w:r w:rsidRPr="00C322A3">
              <w:rPr>
                <w:rStyle w:val="hljs-number"/>
                <w:rFonts w:ascii="Times New Roman" w:eastAsiaTheme="majorEastAsia" w:hAnsi="Times New Roman" w:cs="Times New Roman"/>
                <w:b/>
                <w:sz w:val="28"/>
                <w:szCs w:val="28"/>
                <w:lang w:val="en-US"/>
              </w:rPr>
              <w:t>0</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while</w:t>
            </w:r>
            <w:r w:rsidRPr="00EE29C5">
              <w:rPr>
                <w:rStyle w:val="hljs-keyword"/>
                <w:rFonts w:ascii="Times New Roman" w:hAnsi="Times New Roman" w:cs="Times New Roman"/>
                <w:sz w:val="28"/>
                <w:szCs w:val="28"/>
                <w:lang w:val="en-US"/>
              </w:rPr>
              <w:t xml:space="preserve"> </w:t>
            </w:r>
            <w:r w:rsidRPr="00C322A3">
              <w:rPr>
                <w:rStyle w:val="HTML1"/>
                <w:rFonts w:ascii="Times New Roman" w:hAnsi="Times New Roman" w:cs="Times New Roman"/>
                <w:b/>
                <w:sz w:val="28"/>
                <w:szCs w:val="28"/>
                <w:lang w:val="en-US"/>
              </w:rPr>
              <w:t>i&lt;</w:t>
            </w:r>
            <w:r w:rsidRPr="00C322A3">
              <w:rPr>
                <w:rStyle w:val="hljs-number"/>
                <w:rFonts w:ascii="Times New Roman" w:eastAsiaTheme="majorEastAsia" w:hAnsi="Times New Roman" w:cs="Times New Roman"/>
                <w:b/>
                <w:sz w:val="28"/>
                <w:szCs w:val="28"/>
                <w:lang w:val="en-US"/>
              </w:rPr>
              <w:t>10</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i = i + </w:t>
            </w:r>
            <w:r w:rsidRPr="00C322A3">
              <w:rPr>
                <w:rStyle w:val="hljs-number"/>
                <w:rFonts w:ascii="Times New Roman" w:eastAsiaTheme="majorEastAsia" w:hAnsi="Times New Roman" w:cs="Times New Roman"/>
                <w:b/>
                <w:sz w:val="28"/>
                <w:szCs w:val="28"/>
                <w:lang w:val="en-US"/>
              </w:rPr>
              <w:t>1</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TML1"/>
                <w:rFonts w:ascii="Times New Roman" w:hAnsi="Times New Roman" w:cs="Times New Roman"/>
                <w:b/>
                <w:sz w:val="28"/>
                <w:szCs w:val="28"/>
                <w:lang w:val="en-US"/>
              </w:rPr>
              <w:t xml:space="preserve">    s = s + i</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if</w:t>
            </w:r>
            <w:r w:rsidRPr="00C322A3">
              <w:rPr>
                <w:rStyle w:val="HTML1"/>
                <w:rFonts w:ascii="Times New Roman" w:hAnsi="Times New Roman" w:cs="Times New Roman"/>
                <w:b/>
                <w:sz w:val="28"/>
                <w:szCs w:val="28"/>
                <w:lang w:val="en-US"/>
              </w:rPr>
              <w:t xml:space="preserve"> s &gt;</w:t>
            </w:r>
            <w:r w:rsidRPr="00C322A3">
              <w:rPr>
                <w:rStyle w:val="hljs-number"/>
                <w:rFonts w:ascii="Times New Roman" w:eastAsiaTheme="majorEastAsia" w:hAnsi="Times New Roman" w:cs="Times New Roman"/>
                <w:b/>
                <w:sz w:val="28"/>
                <w:szCs w:val="28"/>
                <w:lang w:val="en-US"/>
              </w:rPr>
              <w:t>15</w:t>
            </w:r>
            <w:r w:rsidRPr="00C322A3">
              <w:rPr>
                <w:rStyle w:val="HTML1"/>
                <w:rFonts w:ascii="Times New Roman" w:hAnsi="Times New Roman" w:cs="Times New Roman"/>
                <w:b/>
                <w:sz w:val="28"/>
                <w:szCs w:val="28"/>
                <w:lang w:val="en-US"/>
              </w:rPr>
              <w:t>:</w:t>
            </w:r>
          </w:p>
          <w:p w:rsidR="004A4E2B" w:rsidRPr="00C322A3" w:rsidRDefault="004A4E2B" w:rsidP="00D47EF5">
            <w:pPr>
              <w:pStyle w:val="HTML"/>
              <w:ind w:left="588"/>
              <w:rPr>
                <w:rStyle w:val="HTML1"/>
                <w:rFonts w:ascii="Times New Roman" w:hAnsi="Times New Roman" w:cs="Times New Roman"/>
                <w:b/>
                <w:sz w:val="28"/>
                <w:szCs w:val="28"/>
                <w:lang w:val="en-US"/>
              </w:rPr>
            </w:pPr>
            <w:r w:rsidRPr="00C322A3">
              <w:rPr>
                <w:rStyle w:val="hljs-keyword"/>
                <w:rFonts w:ascii="Times New Roman" w:hAnsi="Times New Roman" w:cs="Times New Roman"/>
                <w:sz w:val="28"/>
                <w:szCs w:val="28"/>
                <w:lang w:val="en-US"/>
              </w:rPr>
              <w:t>continue</w:t>
            </w:r>
          </w:p>
          <w:p w:rsidR="004A4E2B" w:rsidRPr="004A4E2B" w:rsidRDefault="004A4E2B" w:rsidP="004A4E2B">
            <w:pPr>
              <w:pStyle w:val="HTML"/>
              <w:ind w:left="588"/>
              <w:rPr>
                <w:rFonts w:ascii="Times New Roman" w:hAnsi="Times New Roman" w:cs="Times New Roman"/>
                <w:b/>
                <w:sz w:val="28"/>
                <w:szCs w:val="28"/>
              </w:rPr>
            </w:pPr>
            <w:r w:rsidRPr="00C322A3">
              <w:rPr>
                <w:rStyle w:val="HTML1"/>
                <w:rFonts w:ascii="Times New Roman" w:hAnsi="Times New Roman" w:cs="Times New Roman"/>
                <w:b/>
                <w:sz w:val="28"/>
                <w:szCs w:val="28"/>
              </w:rPr>
              <w:t xml:space="preserve">i = i + </w:t>
            </w:r>
            <w:r w:rsidRPr="00C322A3">
              <w:rPr>
                <w:rStyle w:val="hljs-number"/>
                <w:rFonts w:ascii="Times New Roman" w:eastAsiaTheme="majorEastAsia" w:hAnsi="Times New Roman" w:cs="Times New Roman"/>
                <w:b/>
                <w:sz w:val="28"/>
                <w:szCs w:val="28"/>
              </w:rPr>
              <w:t>1</w:t>
            </w:r>
          </w:p>
        </w:tc>
      </w:tr>
    </w:tbl>
    <w:p w:rsidR="008A442D" w:rsidRPr="008A442D" w:rsidRDefault="008A442D" w:rsidP="008A442D">
      <w:pPr>
        <w:ind w:firstLine="709"/>
        <w:jc w:val="both"/>
        <w:rPr>
          <w:color w:val="111115"/>
          <w:sz w:val="28"/>
        </w:rPr>
      </w:pPr>
    </w:p>
    <w:p w:rsidR="008A442D" w:rsidRPr="008A442D" w:rsidRDefault="008A442D" w:rsidP="004A4E2B">
      <w:pPr>
        <w:jc w:val="both"/>
        <w:rPr>
          <w:color w:val="111115"/>
          <w:sz w:val="28"/>
        </w:rPr>
      </w:pPr>
    </w:p>
    <w:p w:rsidR="008A442D" w:rsidRPr="004A4E2B" w:rsidRDefault="008A442D" w:rsidP="008A442D">
      <w:pPr>
        <w:ind w:firstLine="709"/>
        <w:jc w:val="both"/>
        <w:rPr>
          <w:b/>
          <w:color w:val="111115"/>
          <w:sz w:val="28"/>
        </w:rPr>
      </w:pPr>
      <w:r w:rsidRPr="004A4E2B">
        <w:rPr>
          <w:b/>
          <w:color w:val="111115"/>
          <w:sz w:val="28"/>
        </w:rPr>
        <w:t>Задачи для промежуточного контроля по усвоению материала</w:t>
      </w:r>
      <w:r w:rsidR="004A4E2B" w:rsidRPr="004A4E2B">
        <w:rPr>
          <w:b/>
          <w:color w:val="111115"/>
          <w:sz w:val="28"/>
        </w:rPr>
        <w:t>.</w:t>
      </w:r>
    </w:p>
    <w:p w:rsidR="008A442D" w:rsidRPr="008A442D" w:rsidRDefault="004A4E2B" w:rsidP="008A442D">
      <w:pPr>
        <w:ind w:firstLine="709"/>
        <w:jc w:val="both"/>
        <w:rPr>
          <w:color w:val="111115"/>
          <w:sz w:val="28"/>
        </w:rPr>
      </w:pPr>
      <w:r>
        <w:rPr>
          <w:color w:val="111115"/>
          <w:sz w:val="28"/>
        </w:rPr>
        <w:t xml:space="preserve">1. </w:t>
      </w:r>
      <w:r w:rsidR="008A442D" w:rsidRPr="008A442D">
        <w:rPr>
          <w:color w:val="111115"/>
          <w:sz w:val="28"/>
        </w:rPr>
        <w:t>Напишите простой калькулятор, который считывает с пользовательского ввода три строки: первое число, второе число и операцию, после чего применяет операцию к введённым числам ("первое число" "операция" "второе число") и выводит результат на экран.</w:t>
      </w:r>
    </w:p>
    <w:p w:rsidR="008A442D" w:rsidRPr="008A442D" w:rsidRDefault="008A442D" w:rsidP="008A442D">
      <w:pPr>
        <w:ind w:firstLine="709"/>
        <w:jc w:val="both"/>
        <w:rPr>
          <w:color w:val="111115"/>
          <w:sz w:val="28"/>
        </w:rPr>
      </w:pPr>
      <w:r w:rsidRPr="008A442D">
        <w:rPr>
          <w:color w:val="111115"/>
          <w:sz w:val="28"/>
        </w:rPr>
        <w:t xml:space="preserve">Поддерживаемые операции: +, -, /, *, </w:t>
      </w:r>
      <w:proofErr w:type="spellStart"/>
      <w:r w:rsidRPr="008A442D">
        <w:rPr>
          <w:color w:val="111115"/>
          <w:sz w:val="28"/>
        </w:rPr>
        <w:t>mod</w:t>
      </w:r>
      <w:proofErr w:type="spellEnd"/>
      <w:r w:rsidRPr="008A442D">
        <w:rPr>
          <w:color w:val="111115"/>
          <w:sz w:val="28"/>
        </w:rPr>
        <w:t xml:space="preserve">, </w:t>
      </w:r>
      <w:proofErr w:type="spellStart"/>
      <w:r w:rsidRPr="008A442D">
        <w:rPr>
          <w:color w:val="111115"/>
          <w:sz w:val="28"/>
        </w:rPr>
        <w:t>pow</w:t>
      </w:r>
      <w:proofErr w:type="spellEnd"/>
      <w:r w:rsidRPr="008A442D">
        <w:rPr>
          <w:color w:val="111115"/>
          <w:sz w:val="28"/>
        </w:rPr>
        <w:t xml:space="preserve">, </w:t>
      </w:r>
      <w:proofErr w:type="spellStart"/>
      <w:r w:rsidRPr="008A442D">
        <w:rPr>
          <w:color w:val="111115"/>
          <w:sz w:val="28"/>
        </w:rPr>
        <w:t>div</w:t>
      </w:r>
      <w:proofErr w:type="spellEnd"/>
      <w:r w:rsidRPr="008A442D">
        <w:rPr>
          <w:color w:val="111115"/>
          <w:sz w:val="28"/>
        </w:rPr>
        <w:t xml:space="preserve">, где </w:t>
      </w:r>
    </w:p>
    <w:p w:rsidR="008A442D" w:rsidRPr="008A442D" w:rsidRDefault="008A442D" w:rsidP="008A442D">
      <w:pPr>
        <w:ind w:firstLine="709"/>
        <w:jc w:val="both"/>
        <w:rPr>
          <w:color w:val="111115"/>
          <w:sz w:val="28"/>
        </w:rPr>
      </w:pPr>
      <w:proofErr w:type="spellStart"/>
      <w:r w:rsidRPr="008A442D">
        <w:rPr>
          <w:color w:val="111115"/>
          <w:sz w:val="28"/>
        </w:rPr>
        <w:t>mod</w:t>
      </w:r>
      <w:proofErr w:type="spellEnd"/>
      <w:r w:rsidRPr="008A442D">
        <w:rPr>
          <w:color w:val="111115"/>
          <w:sz w:val="28"/>
        </w:rPr>
        <w:t xml:space="preserve"> — это взятие остатка от деления, </w:t>
      </w:r>
    </w:p>
    <w:p w:rsidR="008A442D" w:rsidRPr="008A442D" w:rsidRDefault="008A442D" w:rsidP="008A442D">
      <w:pPr>
        <w:ind w:firstLine="709"/>
        <w:jc w:val="both"/>
        <w:rPr>
          <w:color w:val="111115"/>
          <w:sz w:val="28"/>
        </w:rPr>
      </w:pPr>
      <w:proofErr w:type="spellStart"/>
      <w:r w:rsidRPr="008A442D">
        <w:rPr>
          <w:color w:val="111115"/>
          <w:sz w:val="28"/>
        </w:rPr>
        <w:t>pow</w:t>
      </w:r>
      <w:proofErr w:type="spellEnd"/>
      <w:r w:rsidRPr="008A442D">
        <w:rPr>
          <w:color w:val="111115"/>
          <w:sz w:val="28"/>
        </w:rPr>
        <w:t xml:space="preserve"> — возведение в степень, </w:t>
      </w:r>
    </w:p>
    <w:p w:rsidR="008A442D" w:rsidRPr="008A442D" w:rsidRDefault="008A442D" w:rsidP="008A442D">
      <w:pPr>
        <w:ind w:firstLine="709"/>
        <w:jc w:val="both"/>
        <w:rPr>
          <w:color w:val="111115"/>
          <w:sz w:val="28"/>
        </w:rPr>
      </w:pPr>
      <w:proofErr w:type="spellStart"/>
      <w:r w:rsidRPr="008A442D">
        <w:rPr>
          <w:color w:val="111115"/>
          <w:sz w:val="28"/>
        </w:rPr>
        <w:t>div</w:t>
      </w:r>
      <w:proofErr w:type="spellEnd"/>
      <w:r w:rsidRPr="008A442D">
        <w:rPr>
          <w:color w:val="111115"/>
          <w:sz w:val="28"/>
        </w:rPr>
        <w:t xml:space="preserve"> — целочисленное деление.</w:t>
      </w:r>
    </w:p>
    <w:p w:rsidR="008A442D" w:rsidRPr="008A442D" w:rsidRDefault="008A442D" w:rsidP="008A442D">
      <w:pPr>
        <w:ind w:firstLine="709"/>
        <w:jc w:val="both"/>
        <w:rPr>
          <w:color w:val="111115"/>
          <w:sz w:val="28"/>
        </w:rPr>
      </w:pPr>
      <w:r w:rsidRPr="008A442D">
        <w:rPr>
          <w:color w:val="111115"/>
          <w:sz w:val="28"/>
        </w:rPr>
        <w:t>Если выполняется деление и второе число равно 0, необходимо выводить строку "Деление на 0!".</w:t>
      </w:r>
    </w:p>
    <w:p w:rsidR="008A442D" w:rsidRPr="008A442D" w:rsidRDefault="008A442D" w:rsidP="008A442D">
      <w:pPr>
        <w:ind w:firstLine="709"/>
        <w:jc w:val="both"/>
        <w:rPr>
          <w:color w:val="111115"/>
          <w:sz w:val="28"/>
        </w:rPr>
      </w:pPr>
      <w:r w:rsidRPr="008A442D">
        <w:rPr>
          <w:color w:val="111115"/>
          <w:sz w:val="28"/>
        </w:rPr>
        <w:lastRenderedPageBreak/>
        <w:t>Обратите внимание, что на вход программе приходят вещественные числа.</w:t>
      </w:r>
    </w:p>
    <w:p w:rsidR="008A442D" w:rsidRPr="008A442D" w:rsidRDefault="008A442D" w:rsidP="008A442D">
      <w:pPr>
        <w:ind w:firstLine="709"/>
        <w:jc w:val="both"/>
        <w:rPr>
          <w:color w:val="111115"/>
          <w:sz w:val="28"/>
        </w:rPr>
      </w:pPr>
    </w:p>
    <w:p w:rsidR="008A442D" w:rsidRPr="008A442D" w:rsidRDefault="004A4E2B" w:rsidP="008A442D">
      <w:pPr>
        <w:ind w:firstLine="709"/>
        <w:jc w:val="both"/>
        <w:rPr>
          <w:color w:val="111115"/>
          <w:sz w:val="28"/>
        </w:rPr>
      </w:pPr>
      <w:r>
        <w:rPr>
          <w:color w:val="111115"/>
          <w:sz w:val="28"/>
        </w:rPr>
        <w:t xml:space="preserve">2. </w:t>
      </w:r>
      <w:r w:rsidR="008A442D" w:rsidRPr="008A442D">
        <w:rPr>
          <w:color w:val="111115"/>
          <w:sz w:val="28"/>
        </w:rPr>
        <w:t xml:space="preserve">Жители страны </w:t>
      </w:r>
      <w:proofErr w:type="spellStart"/>
      <w:r w:rsidR="008A442D" w:rsidRPr="008A442D">
        <w:rPr>
          <w:color w:val="111115"/>
          <w:sz w:val="28"/>
        </w:rPr>
        <w:t>Малевии</w:t>
      </w:r>
      <w:proofErr w:type="spellEnd"/>
      <w:r w:rsidR="008A442D" w:rsidRPr="008A442D">
        <w:rPr>
          <w:color w:val="111115"/>
          <w:sz w:val="28"/>
        </w:rPr>
        <w:t xml:space="preserve"> часто экспериментируют с планировкой комнат. Комнаты бывают треугольные, прямоугольные и круглые. Чтобы быстро вычислять жилплощадь, требуется написать программу, на вход которой подаётся тип фигуры комнаты и соответствующие параметры, которая бы выводила площадь получившейся комнаты.</w:t>
      </w:r>
    </w:p>
    <w:p w:rsidR="008A442D" w:rsidRPr="008A442D" w:rsidRDefault="008A442D" w:rsidP="008A442D">
      <w:pPr>
        <w:ind w:firstLine="709"/>
        <w:jc w:val="both"/>
        <w:rPr>
          <w:color w:val="111115"/>
          <w:sz w:val="28"/>
        </w:rPr>
      </w:pPr>
      <w:r w:rsidRPr="008A442D">
        <w:rPr>
          <w:color w:val="111115"/>
          <w:sz w:val="28"/>
        </w:rPr>
        <w:t xml:space="preserve">Для числа π в стране </w:t>
      </w:r>
      <w:proofErr w:type="spellStart"/>
      <w:r w:rsidRPr="008A442D">
        <w:rPr>
          <w:color w:val="111115"/>
          <w:sz w:val="28"/>
        </w:rPr>
        <w:t>Малевии</w:t>
      </w:r>
      <w:proofErr w:type="spellEnd"/>
      <w:r w:rsidRPr="008A442D">
        <w:rPr>
          <w:color w:val="111115"/>
          <w:sz w:val="28"/>
        </w:rPr>
        <w:t xml:space="preserve"> используют значение 3.14.</w:t>
      </w:r>
    </w:p>
    <w:p w:rsidR="008A442D" w:rsidRPr="008A442D" w:rsidRDefault="008A442D" w:rsidP="008A442D">
      <w:pPr>
        <w:ind w:firstLine="709"/>
        <w:jc w:val="both"/>
        <w:rPr>
          <w:color w:val="111115"/>
          <w:sz w:val="28"/>
        </w:rPr>
      </w:pPr>
      <w:r w:rsidRPr="008A442D">
        <w:rPr>
          <w:color w:val="111115"/>
          <w:sz w:val="28"/>
        </w:rPr>
        <w:t xml:space="preserve">Формат ввода, который используют </w:t>
      </w:r>
      <w:proofErr w:type="spellStart"/>
      <w:r w:rsidRPr="008A442D">
        <w:rPr>
          <w:color w:val="111115"/>
          <w:sz w:val="28"/>
        </w:rPr>
        <w:t>Малевийцы</w:t>
      </w:r>
      <w:proofErr w:type="spellEnd"/>
      <w:r w:rsidRPr="008A442D">
        <w:rPr>
          <w:color w:val="111115"/>
          <w:sz w:val="28"/>
        </w:rPr>
        <w:t>:</w:t>
      </w:r>
    </w:p>
    <w:p w:rsidR="008A442D" w:rsidRPr="008A442D" w:rsidRDefault="008A442D" w:rsidP="008A442D">
      <w:pPr>
        <w:ind w:firstLine="709"/>
        <w:jc w:val="both"/>
        <w:rPr>
          <w:color w:val="111115"/>
          <w:sz w:val="28"/>
        </w:rPr>
      </w:pPr>
      <w:r w:rsidRPr="008A442D">
        <w:rPr>
          <w:color w:val="111115"/>
          <w:sz w:val="28"/>
        </w:rPr>
        <w:t>Треугольник</w:t>
      </w:r>
    </w:p>
    <w:p w:rsidR="008A442D" w:rsidRPr="008A442D" w:rsidRDefault="008A442D" w:rsidP="008A442D">
      <w:pPr>
        <w:ind w:firstLine="709"/>
        <w:jc w:val="both"/>
        <w:rPr>
          <w:color w:val="111115"/>
          <w:sz w:val="28"/>
        </w:rPr>
      </w:pPr>
      <w:r w:rsidRPr="008A442D">
        <w:rPr>
          <w:color w:val="111115"/>
          <w:sz w:val="28"/>
        </w:rPr>
        <w:t>a</w:t>
      </w:r>
    </w:p>
    <w:p w:rsidR="008A442D" w:rsidRPr="008A442D" w:rsidRDefault="008A442D" w:rsidP="008A442D">
      <w:pPr>
        <w:ind w:firstLine="709"/>
        <w:jc w:val="both"/>
        <w:rPr>
          <w:color w:val="111115"/>
          <w:sz w:val="28"/>
        </w:rPr>
      </w:pPr>
      <w:r w:rsidRPr="008A442D">
        <w:rPr>
          <w:color w:val="111115"/>
          <w:sz w:val="28"/>
        </w:rPr>
        <w:t>b</w:t>
      </w:r>
    </w:p>
    <w:p w:rsidR="008A442D" w:rsidRPr="008A442D" w:rsidRDefault="008A442D" w:rsidP="008A442D">
      <w:pPr>
        <w:ind w:firstLine="709"/>
        <w:jc w:val="both"/>
        <w:rPr>
          <w:color w:val="111115"/>
          <w:sz w:val="28"/>
        </w:rPr>
      </w:pPr>
      <w:r w:rsidRPr="008A442D">
        <w:rPr>
          <w:color w:val="111115"/>
          <w:sz w:val="28"/>
        </w:rPr>
        <w:t>c</w:t>
      </w:r>
    </w:p>
    <w:p w:rsidR="008A442D" w:rsidRPr="008A442D" w:rsidRDefault="008A442D" w:rsidP="008A442D">
      <w:pPr>
        <w:ind w:firstLine="709"/>
        <w:jc w:val="both"/>
        <w:rPr>
          <w:color w:val="111115"/>
          <w:sz w:val="28"/>
        </w:rPr>
      </w:pPr>
      <w:r w:rsidRPr="008A442D">
        <w:rPr>
          <w:color w:val="111115"/>
          <w:sz w:val="28"/>
        </w:rPr>
        <w:t>где a, b и c — длины сторон треугольника</w:t>
      </w:r>
    </w:p>
    <w:p w:rsidR="008A442D" w:rsidRPr="008A442D" w:rsidRDefault="008A442D" w:rsidP="008A442D">
      <w:pPr>
        <w:ind w:firstLine="709"/>
        <w:jc w:val="both"/>
        <w:rPr>
          <w:color w:val="111115"/>
          <w:sz w:val="28"/>
        </w:rPr>
      </w:pPr>
      <w:r w:rsidRPr="008A442D">
        <w:rPr>
          <w:color w:val="111115"/>
          <w:sz w:val="28"/>
        </w:rPr>
        <w:t>прямоугольник</w:t>
      </w:r>
    </w:p>
    <w:p w:rsidR="008A442D" w:rsidRPr="008A442D" w:rsidRDefault="008A442D" w:rsidP="008A442D">
      <w:pPr>
        <w:ind w:firstLine="709"/>
        <w:jc w:val="both"/>
        <w:rPr>
          <w:color w:val="111115"/>
          <w:sz w:val="28"/>
        </w:rPr>
      </w:pPr>
      <w:r w:rsidRPr="008A442D">
        <w:rPr>
          <w:color w:val="111115"/>
          <w:sz w:val="28"/>
        </w:rPr>
        <w:t>a</w:t>
      </w:r>
    </w:p>
    <w:p w:rsidR="008A442D" w:rsidRPr="008A442D" w:rsidRDefault="008A442D" w:rsidP="008A442D">
      <w:pPr>
        <w:ind w:firstLine="709"/>
        <w:jc w:val="both"/>
        <w:rPr>
          <w:color w:val="111115"/>
          <w:sz w:val="28"/>
        </w:rPr>
      </w:pPr>
      <w:r w:rsidRPr="008A442D">
        <w:rPr>
          <w:color w:val="111115"/>
          <w:sz w:val="28"/>
        </w:rPr>
        <w:t>b</w:t>
      </w:r>
    </w:p>
    <w:p w:rsidR="008A442D" w:rsidRPr="008A442D" w:rsidRDefault="008A442D" w:rsidP="008A442D">
      <w:pPr>
        <w:ind w:firstLine="709"/>
        <w:jc w:val="both"/>
        <w:rPr>
          <w:color w:val="111115"/>
          <w:sz w:val="28"/>
        </w:rPr>
      </w:pPr>
      <w:r w:rsidRPr="008A442D">
        <w:rPr>
          <w:color w:val="111115"/>
          <w:sz w:val="28"/>
        </w:rPr>
        <w:t>где a и b — длины сторон прямоугольника</w:t>
      </w:r>
    </w:p>
    <w:p w:rsidR="008A442D" w:rsidRPr="008A442D" w:rsidRDefault="008A442D" w:rsidP="008A442D">
      <w:pPr>
        <w:ind w:firstLine="709"/>
        <w:jc w:val="both"/>
        <w:rPr>
          <w:color w:val="111115"/>
          <w:sz w:val="28"/>
        </w:rPr>
      </w:pPr>
      <w:r w:rsidRPr="008A442D">
        <w:rPr>
          <w:color w:val="111115"/>
          <w:sz w:val="28"/>
        </w:rPr>
        <w:t>круг</w:t>
      </w:r>
    </w:p>
    <w:p w:rsidR="008A442D" w:rsidRPr="008A442D" w:rsidRDefault="008A442D" w:rsidP="008A442D">
      <w:pPr>
        <w:ind w:firstLine="709"/>
        <w:jc w:val="both"/>
        <w:rPr>
          <w:color w:val="111115"/>
          <w:sz w:val="28"/>
        </w:rPr>
      </w:pPr>
      <w:r w:rsidRPr="008A442D">
        <w:rPr>
          <w:color w:val="111115"/>
          <w:sz w:val="28"/>
        </w:rPr>
        <w:t>r</w:t>
      </w:r>
    </w:p>
    <w:p w:rsidR="008A442D" w:rsidRPr="008A442D" w:rsidRDefault="008A442D" w:rsidP="008A442D">
      <w:pPr>
        <w:ind w:firstLine="709"/>
        <w:jc w:val="both"/>
        <w:rPr>
          <w:color w:val="111115"/>
          <w:sz w:val="28"/>
        </w:rPr>
      </w:pPr>
      <w:r w:rsidRPr="008A442D">
        <w:rPr>
          <w:color w:val="111115"/>
          <w:sz w:val="28"/>
        </w:rPr>
        <w:t>где r — радиус окружности</w:t>
      </w:r>
    </w:p>
    <w:p w:rsidR="008A442D" w:rsidRPr="008A442D" w:rsidRDefault="008A442D" w:rsidP="008A442D">
      <w:pPr>
        <w:ind w:firstLine="709"/>
        <w:jc w:val="both"/>
        <w:rPr>
          <w:color w:val="111115"/>
          <w:sz w:val="28"/>
        </w:rPr>
      </w:pPr>
    </w:p>
    <w:p w:rsidR="008A442D" w:rsidRPr="008A442D" w:rsidRDefault="004A4E2B" w:rsidP="008A442D">
      <w:pPr>
        <w:ind w:firstLine="709"/>
        <w:jc w:val="both"/>
        <w:rPr>
          <w:color w:val="111115"/>
          <w:sz w:val="28"/>
        </w:rPr>
      </w:pPr>
      <w:r>
        <w:rPr>
          <w:color w:val="111115"/>
          <w:sz w:val="28"/>
        </w:rPr>
        <w:t xml:space="preserve">3. </w:t>
      </w:r>
      <w:r w:rsidR="008A442D" w:rsidRPr="008A442D">
        <w:rPr>
          <w:color w:val="111115"/>
          <w:sz w:val="28"/>
        </w:rPr>
        <w:t>Напишите программу, которая получает на вход три целых числа, по одному числу в строке, и выводит на консоль в три строки сначала максимальное, потом минимальное, после чего оставшееся число.</w:t>
      </w:r>
    </w:p>
    <w:p w:rsidR="008A442D" w:rsidRPr="008A442D" w:rsidRDefault="008A442D" w:rsidP="008A442D">
      <w:pPr>
        <w:ind w:firstLine="709"/>
        <w:jc w:val="both"/>
        <w:rPr>
          <w:color w:val="111115"/>
          <w:sz w:val="28"/>
        </w:rPr>
      </w:pPr>
      <w:r w:rsidRPr="008A442D">
        <w:rPr>
          <w:color w:val="111115"/>
          <w:sz w:val="28"/>
        </w:rPr>
        <w:t>На ввод могут подаваться и повторяющиеся числа.</w:t>
      </w:r>
    </w:p>
    <w:p w:rsidR="008A442D" w:rsidRPr="008A442D" w:rsidRDefault="008A442D" w:rsidP="008A442D">
      <w:pPr>
        <w:ind w:firstLine="709"/>
        <w:jc w:val="both"/>
        <w:rPr>
          <w:color w:val="111115"/>
          <w:sz w:val="28"/>
        </w:rPr>
      </w:pPr>
    </w:p>
    <w:p w:rsidR="008A442D" w:rsidRPr="008A442D" w:rsidRDefault="004A4E2B" w:rsidP="008A442D">
      <w:pPr>
        <w:ind w:firstLine="709"/>
        <w:jc w:val="both"/>
        <w:rPr>
          <w:color w:val="111115"/>
          <w:sz w:val="28"/>
        </w:rPr>
      </w:pPr>
      <w:r>
        <w:rPr>
          <w:color w:val="111115"/>
          <w:sz w:val="28"/>
        </w:rPr>
        <w:t xml:space="preserve">4. </w:t>
      </w:r>
      <w:r w:rsidR="008A442D" w:rsidRPr="008A442D">
        <w:rPr>
          <w:color w:val="111115"/>
          <w:sz w:val="28"/>
        </w:rPr>
        <w:t>Паша очень любит кататься на общественном транспорте, а получая билет, сразу проверяет, счастливый ли ему попался. Билет считается счастливым, если сумма первых трех цифр совпадает с суммой последних трех цифр номера билета.</w:t>
      </w:r>
    </w:p>
    <w:p w:rsidR="008A442D" w:rsidRPr="008A442D" w:rsidRDefault="008A442D" w:rsidP="008A442D">
      <w:pPr>
        <w:ind w:firstLine="709"/>
        <w:jc w:val="both"/>
        <w:rPr>
          <w:color w:val="111115"/>
          <w:sz w:val="28"/>
        </w:rPr>
      </w:pPr>
      <w:r w:rsidRPr="008A442D">
        <w:rPr>
          <w:color w:val="111115"/>
          <w:sz w:val="28"/>
        </w:rPr>
        <w:t>Однако Паша очень плохо считает в уме, поэтому попросил вас написать программу, которая проверит равенство сумм и выведет "Счастливый", если суммы совпадают, и "Обычный", если суммы различны.</w:t>
      </w:r>
    </w:p>
    <w:p w:rsidR="008A442D" w:rsidRPr="008A442D" w:rsidRDefault="008A442D" w:rsidP="008A442D">
      <w:pPr>
        <w:ind w:firstLine="709"/>
        <w:jc w:val="both"/>
        <w:rPr>
          <w:color w:val="111115"/>
          <w:sz w:val="28"/>
        </w:rPr>
      </w:pPr>
      <w:r w:rsidRPr="008A442D">
        <w:rPr>
          <w:color w:val="111115"/>
          <w:sz w:val="28"/>
        </w:rPr>
        <w:t>На вход программе подаётся строка из шести цифр. (Пример:123321)</w:t>
      </w:r>
    </w:p>
    <w:p w:rsidR="008A442D" w:rsidRPr="008A442D" w:rsidRDefault="008A442D" w:rsidP="008A442D">
      <w:pPr>
        <w:ind w:firstLine="709"/>
        <w:jc w:val="both"/>
        <w:rPr>
          <w:color w:val="111115"/>
          <w:sz w:val="28"/>
        </w:rPr>
      </w:pPr>
      <w:r w:rsidRPr="008A442D">
        <w:rPr>
          <w:color w:val="111115"/>
          <w:sz w:val="28"/>
        </w:rPr>
        <w:t>Выводить нужно только слово "Счастливый" или "Обычный", с большой буквы.</w:t>
      </w:r>
    </w:p>
    <w:p w:rsidR="008A442D" w:rsidRPr="008A442D" w:rsidRDefault="008A442D" w:rsidP="008A442D">
      <w:pPr>
        <w:ind w:firstLine="709"/>
        <w:jc w:val="both"/>
        <w:rPr>
          <w:color w:val="111115"/>
          <w:sz w:val="28"/>
        </w:rPr>
      </w:pPr>
    </w:p>
    <w:p w:rsidR="008A442D" w:rsidRPr="008A442D" w:rsidRDefault="0028349D" w:rsidP="008A442D">
      <w:pPr>
        <w:ind w:firstLine="709"/>
        <w:jc w:val="both"/>
        <w:rPr>
          <w:color w:val="111115"/>
          <w:sz w:val="28"/>
        </w:rPr>
      </w:pPr>
      <w:r>
        <w:rPr>
          <w:color w:val="111115"/>
          <w:sz w:val="28"/>
        </w:rPr>
        <w:t xml:space="preserve">5. </w:t>
      </w:r>
      <w:r w:rsidR="008A442D" w:rsidRPr="008A442D">
        <w:rPr>
          <w:color w:val="111115"/>
          <w:sz w:val="28"/>
        </w:rPr>
        <w:t>Напишите программу, которая считывает с консоли числа (по одному в строке) до тех пор, пока сумма введённых чисел не будет равна 0 и сразу после этого выводит сумму квадратов всех считанных чисел.</w:t>
      </w:r>
    </w:p>
    <w:p w:rsidR="008A442D" w:rsidRPr="008A442D" w:rsidRDefault="008A442D" w:rsidP="008A442D">
      <w:pPr>
        <w:ind w:firstLine="709"/>
        <w:jc w:val="both"/>
        <w:rPr>
          <w:color w:val="111115"/>
          <w:sz w:val="28"/>
        </w:rPr>
      </w:pPr>
      <w:r w:rsidRPr="008A442D">
        <w:rPr>
          <w:color w:val="111115"/>
          <w:sz w:val="28"/>
        </w:rPr>
        <w:t>Гарантируется, что в какой-то момент сумма введённых чисел окажется равной 0, после этого считывание продолжать не нужно.</w:t>
      </w:r>
    </w:p>
    <w:p w:rsidR="008A442D" w:rsidRPr="008A442D" w:rsidRDefault="008A442D" w:rsidP="008A442D">
      <w:pPr>
        <w:ind w:firstLine="709"/>
        <w:jc w:val="both"/>
        <w:rPr>
          <w:color w:val="111115"/>
          <w:sz w:val="28"/>
        </w:rPr>
      </w:pPr>
      <w:r w:rsidRPr="008A442D">
        <w:rPr>
          <w:color w:val="111115"/>
          <w:sz w:val="28"/>
        </w:rPr>
        <w:lastRenderedPageBreak/>
        <w:t>В примере мы считываем числа 1, -3, 5, -6, -10, 13; в этот момент замечаем, что сумма этих чисел равна нулю и выводим сумму их квадратов, не обращая внимания на то, что остались ещё не прочитанные значения.</w:t>
      </w:r>
    </w:p>
    <w:p w:rsidR="0028349D" w:rsidRDefault="0028349D" w:rsidP="008A442D">
      <w:pPr>
        <w:ind w:firstLine="709"/>
        <w:jc w:val="both"/>
        <w:rPr>
          <w:color w:val="111115"/>
          <w:sz w:val="28"/>
        </w:rPr>
      </w:pPr>
    </w:p>
    <w:p w:rsidR="008A442D" w:rsidRPr="008A442D" w:rsidRDefault="0028349D" w:rsidP="008A442D">
      <w:pPr>
        <w:ind w:firstLine="709"/>
        <w:jc w:val="both"/>
        <w:rPr>
          <w:color w:val="111115"/>
          <w:sz w:val="28"/>
        </w:rPr>
      </w:pPr>
      <w:r>
        <w:rPr>
          <w:color w:val="111115"/>
          <w:sz w:val="28"/>
        </w:rPr>
        <w:t xml:space="preserve">6. </w:t>
      </w:r>
      <w:r w:rsidR="008A442D" w:rsidRPr="008A442D">
        <w:rPr>
          <w:color w:val="111115"/>
          <w:sz w:val="28"/>
        </w:rPr>
        <w:t xml:space="preserve">Напишите программу, которая выводит часть последовательности 1 2 2 3 3 3 4 4 4 4 5 5 5 5 5 ... (число повторяется столько раз, чему равно). На вход программе передаётся неотрицательное целое число n — столько элементов последовательности должна отобразить программа. На выходе ожидается последовательность чисел, записанных через пробел в одну строку. </w:t>
      </w:r>
    </w:p>
    <w:p w:rsidR="008A442D" w:rsidRPr="008A442D" w:rsidRDefault="008A442D" w:rsidP="008A442D">
      <w:pPr>
        <w:ind w:firstLine="709"/>
        <w:jc w:val="both"/>
        <w:rPr>
          <w:color w:val="111115"/>
          <w:sz w:val="28"/>
        </w:rPr>
      </w:pPr>
      <w:r w:rsidRPr="008A442D">
        <w:rPr>
          <w:color w:val="111115"/>
          <w:sz w:val="28"/>
        </w:rPr>
        <w:t>Например, если n = 7, то программа должна вывести 1 2 2 3 3 3 4.</w:t>
      </w:r>
    </w:p>
    <w:p w:rsidR="008A442D" w:rsidRDefault="008A442D" w:rsidP="008A442D">
      <w:pPr>
        <w:ind w:firstLine="709"/>
        <w:jc w:val="both"/>
        <w:rPr>
          <w:color w:val="111115"/>
          <w:sz w:val="28"/>
        </w:rPr>
      </w:pPr>
      <w:r w:rsidRPr="008A442D">
        <w:rPr>
          <w:color w:val="111115"/>
          <w:sz w:val="28"/>
        </w:rPr>
        <w:t xml:space="preserve">Выведите таблицу размером </w:t>
      </w:r>
      <w:proofErr w:type="spellStart"/>
      <w:r w:rsidRPr="008A442D">
        <w:rPr>
          <w:color w:val="111115"/>
          <w:sz w:val="28"/>
        </w:rPr>
        <w:t>n×n</w:t>
      </w:r>
      <w:proofErr w:type="spellEnd"/>
      <w:r w:rsidRPr="008A442D">
        <w:rPr>
          <w:color w:val="111115"/>
          <w:sz w:val="28"/>
        </w:rPr>
        <w:t>, заполненную числами от 1 до n^2 по спирали, выходящей из левого верхнего угла и закрученной по часовой стрелке, как показано в примере (здесь n=5)</w:t>
      </w:r>
    </w:p>
    <w:p w:rsidR="00C51256" w:rsidRDefault="00C51256">
      <w:pPr>
        <w:spacing w:after="200" w:line="276" w:lineRule="auto"/>
        <w:jc w:val="center"/>
        <w:rPr>
          <w:b/>
          <w:color w:val="000000"/>
          <w:sz w:val="28"/>
          <w:szCs w:val="27"/>
        </w:rPr>
      </w:pPr>
    </w:p>
    <w:p w:rsidR="00C51256" w:rsidRDefault="005D50FB" w:rsidP="00072650">
      <w:pPr>
        <w:spacing w:line="0" w:lineRule="atLeast"/>
        <w:jc w:val="center"/>
        <w:rPr>
          <w:b/>
          <w:color w:val="000000"/>
          <w:sz w:val="28"/>
        </w:rPr>
      </w:pPr>
      <w:r>
        <w:rPr>
          <w:b/>
          <w:color w:val="000000"/>
          <w:sz w:val="28"/>
          <w:szCs w:val="27"/>
        </w:rPr>
        <w:t>Список литературы.</w:t>
      </w:r>
    </w:p>
    <w:p w:rsidR="00B20CF7" w:rsidRPr="0028349D" w:rsidRDefault="00B20CF7" w:rsidP="00B20CF7">
      <w:pPr>
        <w:pStyle w:val="af9"/>
        <w:numPr>
          <w:ilvl w:val="0"/>
          <w:numId w:val="11"/>
        </w:numPr>
        <w:spacing w:line="0" w:lineRule="atLeast"/>
        <w:rPr>
          <w:sz w:val="28"/>
        </w:rPr>
      </w:pPr>
      <w:proofErr w:type="spellStart"/>
      <w:r w:rsidRPr="0028349D">
        <w:rPr>
          <w:sz w:val="28"/>
        </w:rPr>
        <w:t>Python</w:t>
      </w:r>
      <w:proofErr w:type="spellEnd"/>
      <w:r w:rsidRPr="0028349D">
        <w:rPr>
          <w:sz w:val="28"/>
        </w:rPr>
        <w:t xml:space="preserve">. Подробный справочник Дэвида М. </w:t>
      </w:r>
      <w:proofErr w:type="spellStart"/>
      <w:r w:rsidRPr="0028349D">
        <w:rPr>
          <w:sz w:val="28"/>
        </w:rPr>
        <w:t>Бизли</w:t>
      </w:r>
      <w:proofErr w:type="spellEnd"/>
      <w:r w:rsidRPr="0028349D">
        <w:rPr>
          <w:sz w:val="28"/>
        </w:rPr>
        <w:t xml:space="preserve"> — книга со справочной информацией о языке </w:t>
      </w:r>
      <w:proofErr w:type="spellStart"/>
      <w:r w:rsidRPr="0028349D">
        <w:rPr>
          <w:sz w:val="28"/>
        </w:rPr>
        <w:t>Python</w:t>
      </w:r>
      <w:proofErr w:type="spellEnd"/>
      <w:r w:rsidRPr="0028349D">
        <w:rPr>
          <w:sz w:val="28"/>
        </w:rPr>
        <w:t xml:space="preserve"> и модулях стандартной библиотеки.</w:t>
      </w:r>
    </w:p>
    <w:p w:rsidR="00B20CF7" w:rsidRPr="0028349D" w:rsidRDefault="00B20CF7" w:rsidP="00B20CF7">
      <w:pPr>
        <w:pStyle w:val="af9"/>
        <w:numPr>
          <w:ilvl w:val="0"/>
          <w:numId w:val="11"/>
        </w:numPr>
        <w:spacing w:line="0" w:lineRule="atLeast"/>
        <w:rPr>
          <w:sz w:val="28"/>
        </w:rPr>
      </w:pPr>
      <w:proofErr w:type="spellStart"/>
      <w:r w:rsidRPr="0028349D">
        <w:rPr>
          <w:sz w:val="28"/>
        </w:rPr>
        <w:t>Python</w:t>
      </w:r>
      <w:proofErr w:type="spellEnd"/>
      <w:r w:rsidRPr="0028349D">
        <w:rPr>
          <w:sz w:val="28"/>
        </w:rPr>
        <w:t xml:space="preserve">. Справочник Марка </w:t>
      </w:r>
      <w:proofErr w:type="spellStart"/>
      <w:r w:rsidRPr="0028349D">
        <w:rPr>
          <w:sz w:val="28"/>
        </w:rPr>
        <w:t>Лутца</w:t>
      </w:r>
      <w:proofErr w:type="spellEnd"/>
      <w:r w:rsidRPr="0028349D">
        <w:rPr>
          <w:sz w:val="28"/>
        </w:rPr>
        <w:t>. Справочник по наиболее часто использующимся функциям и модулям.</w:t>
      </w:r>
    </w:p>
    <w:p w:rsidR="00D70F27" w:rsidRDefault="00D70F27" w:rsidP="00D70F27">
      <w:pPr>
        <w:spacing w:line="0" w:lineRule="atLeast"/>
        <w:jc w:val="center"/>
        <w:rPr>
          <w:i/>
          <w:iCs/>
          <w:color w:val="000000"/>
          <w:szCs w:val="27"/>
        </w:rPr>
      </w:pPr>
    </w:p>
    <w:p w:rsidR="00D70F27" w:rsidRDefault="00D70F27" w:rsidP="00D70F27">
      <w:pPr>
        <w:spacing w:line="0" w:lineRule="atLeast"/>
        <w:jc w:val="center"/>
        <w:rPr>
          <w:b/>
          <w:color w:val="000000"/>
          <w:sz w:val="28"/>
          <w:szCs w:val="27"/>
          <w:lang w:val="en-US"/>
        </w:rPr>
      </w:pPr>
      <w:r w:rsidRPr="00D70F27">
        <w:rPr>
          <w:b/>
          <w:color w:val="000000"/>
          <w:sz w:val="28"/>
          <w:szCs w:val="27"/>
        </w:rPr>
        <w:t>Интернет-ресурсы</w:t>
      </w:r>
    </w:p>
    <w:p w:rsidR="00181CD8" w:rsidRPr="0028349D" w:rsidRDefault="00181CD8" w:rsidP="0028349D">
      <w:pPr>
        <w:pStyle w:val="af9"/>
        <w:numPr>
          <w:ilvl w:val="0"/>
          <w:numId w:val="17"/>
        </w:numPr>
        <w:spacing w:line="0" w:lineRule="atLeast"/>
        <w:rPr>
          <w:sz w:val="28"/>
        </w:rPr>
      </w:pPr>
      <w:r w:rsidRPr="0028349D">
        <w:rPr>
          <w:sz w:val="28"/>
        </w:rPr>
        <w:t xml:space="preserve">Домашняя страница </w:t>
      </w:r>
      <w:proofErr w:type="spellStart"/>
      <w:r w:rsidRPr="0028349D">
        <w:rPr>
          <w:sz w:val="28"/>
        </w:rPr>
        <w:t>Python</w:t>
      </w:r>
      <w:proofErr w:type="spellEnd"/>
      <w:r w:rsidRPr="0028349D">
        <w:rPr>
          <w:sz w:val="28"/>
        </w:rPr>
        <w:t xml:space="preserve"> www.python.org . Справочные материалы, официальная документация.</w:t>
      </w:r>
    </w:p>
    <w:p w:rsidR="00181CD8" w:rsidRPr="0028349D" w:rsidRDefault="00181CD8" w:rsidP="0028349D">
      <w:pPr>
        <w:pStyle w:val="af9"/>
        <w:numPr>
          <w:ilvl w:val="0"/>
          <w:numId w:val="17"/>
        </w:numPr>
        <w:spacing w:line="0" w:lineRule="atLeast"/>
        <w:rPr>
          <w:sz w:val="28"/>
        </w:rPr>
      </w:pPr>
      <w:r w:rsidRPr="0028349D">
        <w:rPr>
          <w:sz w:val="28"/>
        </w:rPr>
        <w:t xml:space="preserve">Сайт проекта </w:t>
      </w:r>
      <w:proofErr w:type="spellStart"/>
      <w:r w:rsidRPr="0028349D">
        <w:rPr>
          <w:sz w:val="28"/>
        </w:rPr>
        <w:t>Интуит</w:t>
      </w:r>
      <w:proofErr w:type="spellEnd"/>
      <w:r w:rsidRPr="0028349D">
        <w:rPr>
          <w:sz w:val="28"/>
        </w:rPr>
        <w:t xml:space="preserve">: Национальный открытый университет, курс «Введение в программирование на </w:t>
      </w:r>
      <w:proofErr w:type="spellStart"/>
      <w:r w:rsidRPr="0028349D">
        <w:rPr>
          <w:sz w:val="28"/>
        </w:rPr>
        <w:t>Python</w:t>
      </w:r>
      <w:proofErr w:type="spellEnd"/>
      <w:r w:rsidRPr="0028349D">
        <w:rPr>
          <w:sz w:val="28"/>
        </w:rPr>
        <w:t xml:space="preserve">», </w:t>
      </w:r>
      <w:hyperlink r:id="rId15" w:history="1">
        <w:r w:rsidRPr="0028349D">
          <w:t>http://www.intuit.ru/studies/courses/12179/1172/info</w:t>
        </w:r>
      </w:hyperlink>
      <w:r w:rsidRPr="0028349D">
        <w:rPr>
          <w:sz w:val="28"/>
        </w:rPr>
        <w:t xml:space="preserve"> </w:t>
      </w:r>
    </w:p>
    <w:p w:rsidR="00181CD8" w:rsidRPr="0028349D" w:rsidRDefault="00181CD8" w:rsidP="0028349D">
      <w:pPr>
        <w:pStyle w:val="af9"/>
        <w:numPr>
          <w:ilvl w:val="0"/>
          <w:numId w:val="17"/>
        </w:numPr>
        <w:spacing w:line="0" w:lineRule="atLeast"/>
        <w:rPr>
          <w:sz w:val="28"/>
        </w:rPr>
      </w:pPr>
      <w:r w:rsidRPr="0028349D">
        <w:rPr>
          <w:sz w:val="28"/>
        </w:rPr>
        <w:t xml:space="preserve">Сайт проекта </w:t>
      </w:r>
      <w:proofErr w:type="spellStart"/>
      <w:r w:rsidRPr="0028349D">
        <w:rPr>
          <w:sz w:val="28"/>
        </w:rPr>
        <w:t>Интуит</w:t>
      </w:r>
      <w:proofErr w:type="spellEnd"/>
      <w:r w:rsidRPr="0028349D">
        <w:rPr>
          <w:sz w:val="28"/>
        </w:rPr>
        <w:t xml:space="preserve">: Национальный открытый университет. Курс «Язык программирования </w:t>
      </w:r>
      <w:proofErr w:type="spellStart"/>
      <w:r w:rsidRPr="0028349D">
        <w:rPr>
          <w:sz w:val="28"/>
        </w:rPr>
        <w:t>Python</w:t>
      </w:r>
      <w:proofErr w:type="spellEnd"/>
      <w:r w:rsidRPr="0028349D">
        <w:rPr>
          <w:sz w:val="28"/>
        </w:rPr>
        <w:t xml:space="preserve">» </w:t>
      </w:r>
      <w:hyperlink r:id="rId16" w:history="1">
        <w:r w:rsidRPr="0028349D">
          <w:t>http://www.intuit.ru/studies/courses/49/49/info</w:t>
        </w:r>
      </w:hyperlink>
      <w:r w:rsidRPr="0028349D">
        <w:rPr>
          <w:sz w:val="28"/>
        </w:rPr>
        <w:t xml:space="preserve"> </w:t>
      </w:r>
    </w:p>
    <w:p w:rsidR="00181CD8" w:rsidRPr="0028349D" w:rsidRDefault="00181CD8" w:rsidP="0028349D">
      <w:pPr>
        <w:pStyle w:val="af9"/>
        <w:numPr>
          <w:ilvl w:val="0"/>
          <w:numId w:val="17"/>
        </w:numPr>
        <w:spacing w:line="0" w:lineRule="atLeast"/>
        <w:rPr>
          <w:sz w:val="28"/>
        </w:rPr>
      </w:pPr>
      <w:r w:rsidRPr="0028349D">
        <w:rPr>
          <w:sz w:val="28"/>
        </w:rPr>
        <w:t xml:space="preserve">Сайт проекта </w:t>
      </w:r>
      <w:proofErr w:type="spellStart"/>
      <w:r w:rsidRPr="0028349D">
        <w:rPr>
          <w:sz w:val="28"/>
        </w:rPr>
        <w:t>Open</w:t>
      </w:r>
      <w:proofErr w:type="spellEnd"/>
      <w:r w:rsidRPr="0028349D">
        <w:rPr>
          <w:sz w:val="28"/>
        </w:rPr>
        <w:t xml:space="preserve"> </w:t>
      </w:r>
      <w:proofErr w:type="spellStart"/>
      <w:r w:rsidRPr="0028349D">
        <w:rPr>
          <w:sz w:val="28"/>
        </w:rPr>
        <w:t>Book</w:t>
      </w:r>
      <w:proofErr w:type="spellEnd"/>
      <w:r w:rsidRPr="0028349D">
        <w:rPr>
          <w:sz w:val="28"/>
        </w:rPr>
        <w:t xml:space="preserve"> </w:t>
      </w:r>
      <w:proofErr w:type="spellStart"/>
      <w:r w:rsidRPr="0028349D">
        <w:rPr>
          <w:sz w:val="28"/>
        </w:rPr>
        <w:t>Project</w:t>
      </w:r>
      <w:proofErr w:type="spellEnd"/>
      <w:r w:rsidRPr="0028349D">
        <w:rPr>
          <w:sz w:val="28"/>
        </w:rPr>
        <w:t xml:space="preserve"> openbookproject.net  содержит серию практических примеров на </w:t>
      </w:r>
      <w:proofErr w:type="spellStart"/>
      <w:r w:rsidRPr="0028349D">
        <w:rPr>
          <w:sz w:val="28"/>
        </w:rPr>
        <w:t>Python</w:t>
      </w:r>
      <w:proofErr w:type="spellEnd"/>
      <w:r w:rsidRPr="0028349D">
        <w:rPr>
          <w:sz w:val="28"/>
        </w:rPr>
        <w:t xml:space="preserve"> Криса </w:t>
      </w:r>
      <w:proofErr w:type="spellStart"/>
      <w:r w:rsidRPr="0028349D">
        <w:rPr>
          <w:sz w:val="28"/>
        </w:rPr>
        <w:t>Мейерса</w:t>
      </w:r>
      <w:proofErr w:type="spellEnd"/>
      <w:r w:rsidRPr="0028349D">
        <w:rPr>
          <w:sz w:val="28"/>
        </w:rPr>
        <w:t>.</w:t>
      </w:r>
    </w:p>
    <w:p w:rsidR="0028349D" w:rsidRPr="00181CD8" w:rsidRDefault="0028349D" w:rsidP="0028349D">
      <w:pPr>
        <w:pStyle w:val="af9"/>
        <w:spacing w:line="0" w:lineRule="atLeast"/>
        <w:ind w:left="1068"/>
      </w:pPr>
    </w:p>
    <w:sectPr w:rsidR="0028349D" w:rsidRPr="00181CD8" w:rsidSect="00127E47">
      <w:pgSz w:w="11906" w:h="16838"/>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74" w:rsidRDefault="006F7E74">
      <w:r>
        <w:separator/>
      </w:r>
    </w:p>
  </w:endnote>
  <w:endnote w:type="continuationSeparator" w:id="0">
    <w:p w:rsidR="006F7E74" w:rsidRDefault="006F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74" w:rsidRDefault="006F7E74">
      <w:r>
        <w:separator/>
      </w:r>
    </w:p>
  </w:footnote>
  <w:footnote w:type="continuationSeparator" w:id="0">
    <w:p w:rsidR="006F7E74" w:rsidRDefault="006F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53E"/>
    <w:multiLevelType w:val="hybridMultilevel"/>
    <w:tmpl w:val="B5EE0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94B44"/>
    <w:multiLevelType w:val="hybridMultilevel"/>
    <w:tmpl w:val="71E01B2A"/>
    <w:lvl w:ilvl="0" w:tplc="6016BE68">
      <w:start w:val="1"/>
      <w:numFmt w:val="bullet"/>
      <w:lvlText w:val="ü"/>
      <w:lvlJc w:val="left"/>
      <w:pPr>
        <w:ind w:left="720" w:hanging="360"/>
      </w:pPr>
      <w:rPr>
        <w:rFonts w:ascii="Wingdings" w:eastAsia="Wingdings" w:hAnsi="Wingdings" w:cs="Wingdings"/>
      </w:rPr>
    </w:lvl>
    <w:lvl w:ilvl="1" w:tplc="439E9612">
      <w:start w:val="1"/>
      <w:numFmt w:val="bullet"/>
      <w:lvlText w:val="ü"/>
      <w:lvlJc w:val="left"/>
      <w:pPr>
        <w:ind w:left="1440" w:hanging="360"/>
      </w:pPr>
      <w:rPr>
        <w:rFonts w:ascii="Wingdings" w:eastAsia="Wingdings" w:hAnsi="Wingdings" w:cs="Wingdings"/>
      </w:rPr>
    </w:lvl>
    <w:lvl w:ilvl="2" w:tplc="9796F4BC">
      <w:start w:val="1"/>
      <w:numFmt w:val="bullet"/>
      <w:lvlText w:val="§"/>
      <w:lvlJc w:val="left"/>
      <w:pPr>
        <w:ind w:left="2160" w:hanging="360"/>
      </w:pPr>
      <w:rPr>
        <w:rFonts w:ascii="Wingdings" w:eastAsia="Wingdings" w:hAnsi="Wingdings" w:cs="Wingdings"/>
      </w:rPr>
    </w:lvl>
    <w:lvl w:ilvl="3" w:tplc="8D9059E4">
      <w:start w:val="1"/>
      <w:numFmt w:val="bullet"/>
      <w:lvlText w:val="·"/>
      <w:lvlJc w:val="left"/>
      <w:pPr>
        <w:ind w:left="2880" w:hanging="360"/>
      </w:pPr>
      <w:rPr>
        <w:rFonts w:ascii="Symbol" w:eastAsia="Symbol" w:hAnsi="Symbol" w:cs="Symbol"/>
      </w:rPr>
    </w:lvl>
    <w:lvl w:ilvl="4" w:tplc="F6FCD2F0">
      <w:start w:val="1"/>
      <w:numFmt w:val="bullet"/>
      <w:lvlText w:val="o"/>
      <w:lvlJc w:val="left"/>
      <w:pPr>
        <w:ind w:left="3600" w:hanging="360"/>
      </w:pPr>
      <w:rPr>
        <w:rFonts w:ascii="Courier New" w:eastAsia="Courier New" w:hAnsi="Courier New" w:cs="Courier New"/>
      </w:rPr>
    </w:lvl>
    <w:lvl w:ilvl="5" w:tplc="F2229206">
      <w:start w:val="1"/>
      <w:numFmt w:val="bullet"/>
      <w:lvlText w:val="§"/>
      <w:lvlJc w:val="left"/>
      <w:pPr>
        <w:ind w:left="4320" w:hanging="360"/>
      </w:pPr>
      <w:rPr>
        <w:rFonts w:ascii="Wingdings" w:eastAsia="Wingdings" w:hAnsi="Wingdings" w:cs="Wingdings"/>
      </w:rPr>
    </w:lvl>
    <w:lvl w:ilvl="6" w:tplc="63762E74">
      <w:start w:val="1"/>
      <w:numFmt w:val="bullet"/>
      <w:lvlText w:val="·"/>
      <w:lvlJc w:val="left"/>
      <w:pPr>
        <w:ind w:left="5040" w:hanging="360"/>
      </w:pPr>
      <w:rPr>
        <w:rFonts w:ascii="Symbol" w:eastAsia="Symbol" w:hAnsi="Symbol" w:cs="Symbol"/>
      </w:rPr>
    </w:lvl>
    <w:lvl w:ilvl="7" w:tplc="9A08A5C0">
      <w:start w:val="1"/>
      <w:numFmt w:val="bullet"/>
      <w:lvlText w:val="o"/>
      <w:lvlJc w:val="left"/>
      <w:pPr>
        <w:ind w:left="5760" w:hanging="360"/>
      </w:pPr>
      <w:rPr>
        <w:rFonts w:ascii="Courier New" w:eastAsia="Courier New" w:hAnsi="Courier New" w:cs="Courier New"/>
      </w:rPr>
    </w:lvl>
    <w:lvl w:ilvl="8" w:tplc="50A657F0">
      <w:start w:val="1"/>
      <w:numFmt w:val="bullet"/>
      <w:lvlText w:val="§"/>
      <w:lvlJc w:val="left"/>
      <w:pPr>
        <w:ind w:left="6480" w:hanging="360"/>
      </w:pPr>
      <w:rPr>
        <w:rFonts w:ascii="Wingdings" w:eastAsia="Wingdings" w:hAnsi="Wingdings" w:cs="Wingdings"/>
      </w:rPr>
    </w:lvl>
  </w:abstractNum>
  <w:abstractNum w:abstractNumId="2">
    <w:nsid w:val="1A223EF7"/>
    <w:multiLevelType w:val="hybridMultilevel"/>
    <w:tmpl w:val="73C01930"/>
    <w:lvl w:ilvl="0" w:tplc="B9989CF6">
      <w:start w:val="1"/>
      <w:numFmt w:val="decimal"/>
      <w:lvlText w:val="%1."/>
      <w:lvlJc w:val="left"/>
      <w:pPr>
        <w:tabs>
          <w:tab w:val="num" w:pos="720"/>
        </w:tabs>
        <w:ind w:left="720" w:hanging="360"/>
      </w:pPr>
      <w:rPr>
        <w:rFonts w:hint="default"/>
        <w:b/>
        <w:i w:val="0"/>
        <w:color w:val="auto"/>
      </w:rPr>
    </w:lvl>
    <w:lvl w:ilvl="1" w:tplc="FDA412D0">
      <w:start w:val="1"/>
      <w:numFmt w:val="decimal"/>
      <w:lvlText w:val="%2."/>
      <w:lvlJc w:val="left"/>
      <w:pPr>
        <w:tabs>
          <w:tab w:val="num" w:pos="360"/>
        </w:tabs>
        <w:ind w:left="360" w:hanging="360"/>
      </w:pPr>
      <w:rPr>
        <w:rFonts w:hint="default"/>
      </w:rPr>
    </w:lvl>
    <w:lvl w:ilvl="2" w:tplc="36CE0D22">
      <w:start w:val="1"/>
      <w:numFmt w:val="decimal"/>
      <w:lvlText w:val="%3."/>
      <w:lvlJc w:val="left"/>
      <w:pPr>
        <w:tabs>
          <w:tab w:val="num" w:pos="2160"/>
        </w:tabs>
        <w:ind w:left="2160" w:hanging="360"/>
      </w:pPr>
      <w:rPr>
        <w:rFonts w:hint="default"/>
      </w:rPr>
    </w:lvl>
    <w:lvl w:ilvl="3" w:tplc="2AD0BCB4">
      <w:start w:val="1"/>
      <w:numFmt w:val="decimal"/>
      <w:lvlText w:val="%4."/>
      <w:lvlJc w:val="left"/>
      <w:pPr>
        <w:tabs>
          <w:tab w:val="num" w:pos="2880"/>
        </w:tabs>
        <w:ind w:left="2880" w:hanging="360"/>
      </w:pPr>
      <w:rPr>
        <w:rFonts w:hint="default"/>
      </w:rPr>
    </w:lvl>
    <w:lvl w:ilvl="4" w:tplc="EA52DC62">
      <w:start w:val="1"/>
      <w:numFmt w:val="decimal"/>
      <w:lvlText w:val="%5."/>
      <w:lvlJc w:val="left"/>
      <w:pPr>
        <w:tabs>
          <w:tab w:val="num" w:pos="3600"/>
        </w:tabs>
        <w:ind w:left="3600" w:hanging="360"/>
      </w:pPr>
      <w:rPr>
        <w:rFonts w:hint="default"/>
      </w:rPr>
    </w:lvl>
    <w:lvl w:ilvl="5" w:tplc="4D0675FA">
      <w:start w:val="1"/>
      <w:numFmt w:val="decimal"/>
      <w:lvlText w:val="%6."/>
      <w:lvlJc w:val="left"/>
      <w:pPr>
        <w:tabs>
          <w:tab w:val="num" w:pos="4320"/>
        </w:tabs>
        <w:ind w:left="4320" w:hanging="360"/>
      </w:pPr>
      <w:rPr>
        <w:rFonts w:hint="default"/>
      </w:rPr>
    </w:lvl>
    <w:lvl w:ilvl="6" w:tplc="8272D766">
      <w:start w:val="1"/>
      <w:numFmt w:val="decimal"/>
      <w:lvlText w:val="%7."/>
      <w:lvlJc w:val="left"/>
      <w:pPr>
        <w:tabs>
          <w:tab w:val="num" w:pos="5040"/>
        </w:tabs>
        <w:ind w:left="5040" w:hanging="360"/>
      </w:pPr>
      <w:rPr>
        <w:rFonts w:hint="default"/>
      </w:rPr>
    </w:lvl>
    <w:lvl w:ilvl="7" w:tplc="DB8C450E">
      <w:start w:val="1"/>
      <w:numFmt w:val="decimal"/>
      <w:lvlText w:val="%8."/>
      <w:lvlJc w:val="left"/>
      <w:pPr>
        <w:tabs>
          <w:tab w:val="num" w:pos="5760"/>
        </w:tabs>
        <w:ind w:left="5760" w:hanging="360"/>
      </w:pPr>
      <w:rPr>
        <w:rFonts w:hint="default"/>
      </w:rPr>
    </w:lvl>
    <w:lvl w:ilvl="8" w:tplc="7FDE04E0">
      <w:start w:val="1"/>
      <w:numFmt w:val="decimal"/>
      <w:lvlText w:val="%9."/>
      <w:lvlJc w:val="left"/>
      <w:pPr>
        <w:tabs>
          <w:tab w:val="num" w:pos="6480"/>
        </w:tabs>
        <w:ind w:left="6480" w:hanging="360"/>
      </w:pPr>
      <w:rPr>
        <w:rFonts w:hint="default"/>
      </w:rPr>
    </w:lvl>
  </w:abstractNum>
  <w:abstractNum w:abstractNumId="3">
    <w:nsid w:val="259879AE"/>
    <w:multiLevelType w:val="hybridMultilevel"/>
    <w:tmpl w:val="2D628C64"/>
    <w:lvl w:ilvl="0" w:tplc="CBF27C62">
      <w:start w:val="1"/>
      <w:numFmt w:val="decimal"/>
      <w:lvlText w:val="%1."/>
      <w:lvlJc w:val="left"/>
      <w:pPr>
        <w:ind w:left="1068" w:hanging="708"/>
      </w:pPr>
      <w:rPr>
        <w:rFonts w:hint="default"/>
        <w:b w:val="0"/>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C7A46"/>
    <w:multiLevelType w:val="hybridMultilevel"/>
    <w:tmpl w:val="5950D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42446"/>
    <w:multiLevelType w:val="hybridMultilevel"/>
    <w:tmpl w:val="7736AC94"/>
    <w:lvl w:ilvl="0" w:tplc="232A8768">
      <w:start w:val="1"/>
      <w:numFmt w:val="decimal"/>
      <w:lvlText w:val="%1."/>
      <w:lvlJc w:val="left"/>
      <w:pPr>
        <w:ind w:left="1080" w:hanging="360"/>
      </w:pPr>
      <w:rPr>
        <w:rFonts w:hint="default"/>
      </w:rPr>
    </w:lvl>
    <w:lvl w:ilvl="1" w:tplc="2286BB12">
      <w:start w:val="1"/>
      <w:numFmt w:val="lowerLetter"/>
      <w:lvlText w:val="%2."/>
      <w:lvlJc w:val="left"/>
      <w:pPr>
        <w:ind w:left="1800" w:hanging="360"/>
      </w:pPr>
    </w:lvl>
    <w:lvl w:ilvl="2" w:tplc="56325242">
      <w:start w:val="1"/>
      <w:numFmt w:val="lowerRoman"/>
      <w:lvlText w:val="%3."/>
      <w:lvlJc w:val="right"/>
      <w:pPr>
        <w:ind w:left="2520" w:hanging="180"/>
      </w:pPr>
    </w:lvl>
    <w:lvl w:ilvl="3" w:tplc="0518A4DA">
      <w:start w:val="1"/>
      <w:numFmt w:val="decimal"/>
      <w:lvlText w:val="%4."/>
      <w:lvlJc w:val="left"/>
      <w:pPr>
        <w:ind w:left="3240" w:hanging="360"/>
      </w:pPr>
    </w:lvl>
    <w:lvl w:ilvl="4" w:tplc="ED9C2BB2">
      <w:start w:val="1"/>
      <w:numFmt w:val="lowerLetter"/>
      <w:lvlText w:val="%5."/>
      <w:lvlJc w:val="left"/>
      <w:pPr>
        <w:ind w:left="3960" w:hanging="360"/>
      </w:pPr>
    </w:lvl>
    <w:lvl w:ilvl="5" w:tplc="A538C162">
      <w:start w:val="1"/>
      <w:numFmt w:val="lowerRoman"/>
      <w:lvlText w:val="%6."/>
      <w:lvlJc w:val="right"/>
      <w:pPr>
        <w:ind w:left="4680" w:hanging="180"/>
      </w:pPr>
    </w:lvl>
    <w:lvl w:ilvl="6" w:tplc="68F04EC4">
      <w:start w:val="1"/>
      <w:numFmt w:val="decimal"/>
      <w:lvlText w:val="%7."/>
      <w:lvlJc w:val="left"/>
      <w:pPr>
        <w:ind w:left="5400" w:hanging="360"/>
      </w:pPr>
    </w:lvl>
    <w:lvl w:ilvl="7" w:tplc="0FC448FE">
      <w:start w:val="1"/>
      <w:numFmt w:val="lowerLetter"/>
      <w:lvlText w:val="%8."/>
      <w:lvlJc w:val="left"/>
      <w:pPr>
        <w:ind w:left="6120" w:hanging="360"/>
      </w:pPr>
    </w:lvl>
    <w:lvl w:ilvl="8" w:tplc="B64AD4C2">
      <w:start w:val="1"/>
      <w:numFmt w:val="lowerRoman"/>
      <w:lvlText w:val="%9."/>
      <w:lvlJc w:val="right"/>
      <w:pPr>
        <w:ind w:left="6840" w:hanging="180"/>
      </w:pPr>
    </w:lvl>
  </w:abstractNum>
  <w:abstractNum w:abstractNumId="6">
    <w:nsid w:val="362033D6"/>
    <w:multiLevelType w:val="hybridMultilevel"/>
    <w:tmpl w:val="CE4A6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84D17"/>
    <w:multiLevelType w:val="hybridMultilevel"/>
    <w:tmpl w:val="8312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07CA0"/>
    <w:multiLevelType w:val="hybridMultilevel"/>
    <w:tmpl w:val="CF1AA760"/>
    <w:lvl w:ilvl="0" w:tplc="8D7688D4">
      <w:start w:val="1"/>
      <w:numFmt w:val="decimal"/>
      <w:lvlText w:val="%1."/>
      <w:lvlJc w:val="right"/>
      <w:pPr>
        <w:ind w:left="709" w:hanging="360"/>
      </w:pPr>
    </w:lvl>
    <w:lvl w:ilvl="1" w:tplc="B930FD66">
      <w:start w:val="1"/>
      <w:numFmt w:val="decimal"/>
      <w:lvlText w:val="%2."/>
      <w:lvlJc w:val="right"/>
      <w:pPr>
        <w:ind w:left="1429" w:hanging="360"/>
      </w:pPr>
    </w:lvl>
    <w:lvl w:ilvl="2" w:tplc="DCA4309E">
      <w:start w:val="1"/>
      <w:numFmt w:val="decimal"/>
      <w:lvlText w:val="%3."/>
      <w:lvlJc w:val="right"/>
      <w:pPr>
        <w:ind w:left="2149" w:hanging="180"/>
      </w:pPr>
    </w:lvl>
    <w:lvl w:ilvl="3" w:tplc="70DC12FC">
      <w:start w:val="1"/>
      <w:numFmt w:val="decimal"/>
      <w:lvlText w:val="%4."/>
      <w:lvlJc w:val="right"/>
      <w:pPr>
        <w:ind w:left="2869" w:hanging="360"/>
      </w:pPr>
    </w:lvl>
    <w:lvl w:ilvl="4" w:tplc="B40E099E">
      <w:start w:val="1"/>
      <w:numFmt w:val="decimal"/>
      <w:lvlText w:val="%5."/>
      <w:lvlJc w:val="right"/>
      <w:pPr>
        <w:ind w:left="3589" w:hanging="360"/>
      </w:pPr>
    </w:lvl>
    <w:lvl w:ilvl="5" w:tplc="5A7CB118">
      <w:start w:val="1"/>
      <w:numFmt w:val="decimal"/>
      <w:lvlText w:val="%6."/>
      <w:lvlJc w:val="right"/>
      <w:pPr>
        <w:ind w:left="4309" w:hanging="180"/>
      </w:pPr>
    </w:lvl>
    <w:lvl w:ilvl="6" w:tplc="90E66DC0">
      <w:start w:val="1"/>
      <w:numFmt w:val="decimal"/>
      <w:lvlText w:val="%7."/>
      <w:lvlJc w:val="right"/>
      <w:pPr>
        <w:ind w:left="5029" w:hanging="360"/>
      </w:pPr>
    </w:lvl>
    <w:lvl w:ilvl="7" w:tplc="E758C812">
      <w:start w:val="1"/>
      <w:numFmt w:val="decimal"/>
      <w:lvlText w:val="%8."/>
      <w:lvlJc w:val="right"/>
      <w:pPr>
        <w:ind w:left="5749" w:hanging="360"/>
      </w:pPr>
    </w:lvl>
    <w:lvl w:ilvl="8" w:tplc="0F521B66">
      <w:start w:val="1"/>
      <w:numFmt w:val="decimal"/>
      <w:lvlText w:val="%9."/>
      <w:lvlJc w:val="right"/>
      <w:pPr>
        <w:ind w:left="6469" w:hanging="180"/>
      </w:pPr>
    </w:lvl>
  </w:abstractNum>
  <w:abstractNum w:abstractNumId="9">
    <w:nsid w:val="3A0C2C9A"/>
    <w:multiLevelType w:val="hybridMultilevel"/>
    <w:tmpl w:val="4ABA3178"/>
    <w:lvl w:ilvl="0" w:tplc="F6BAE3C2">
      <w:start w:val="1"/>
      <w:numFmt w:val="decimal"/>
      <w:lvlText w:val="%1."/>
      <w:lvlJc w:val="left"/>
      <w:pPr>
        <w:ind w:left="1068" w:hanging="708"/>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5934FD"/>
    <w:multiLevelType w:val="hybridMultilevel"/>
    <w:tmpl w:val="FDE0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731132"/>
    <w:multiLevelType w:val="hybridMultilevel"/>
    <w:tmpl w:val="CD6A0428"/>
    <w:lvl w:ilvl="0" w:tplc="DEDE6B80">
      <w:start w:val="1"/>
      <w:numFmt w:val="bullet"/>
      <w:lvlText w:val="–"/>
      <w:lvlJc w:val="left"/>
      <w:pPr>
        <w:ind w:left="1418" w:hanging="360"/>
      </w:pPr>
      <w:rPr>
        <w:rFonts w:ascii="Arial" w:eastAsia="Arial" w:hAnsi="Arial" w:cs="Arial"/>
      </w:rPr>
    </w:lvl>
    <w:lvl w:ilvl="1" w:tplc="A900E5CC">
      <w:start w:val="1"/>
      <w:numFmt w:val="bullet"/>
      <w:lvlText w:val="o"/>
      <w:lvlJc w:val="left"/>
      <w:pPr>
        <w:ind w:left="2138" w:hanging="360"/>
      </w:pPr>
      <w:rPr>
        <w:rFonts w:ascii="Courier New" w:eastAsia="Courier New" w:hAnsi="Courier New" w:cs="Courier New"/>
      </w:rPr>
    </w:lvl>
    <w:lvl w:ilvl="2" w:tplc="7EA4B5A8">
      <w:start w:val="1"/>
      <w:numFmt w:val="bullet"/>
      <w:lvlText w:val="§"/>
      <w:lvlJc w:val="left"/>
      <w:pPr>
        <w:ind w:left="2858" w:hanging="360"/>
      </w:pPr>
      <w:rPr>
        <w:rFonts w:ascii="Wingdings" w:eastAsia="Wingdings" w:hAnsi="Wingdings" w:cs="Wingdings"/>
      </w:rPr>
    </w:lvl>
    <w:lvl w:ilvl="3" w:tplc="5C801FBE">
      <w:start w:val="1"/>
      <w:numFmt w:val="bullet"/>
      <w:lvlText w:val="·"/>
      <w:lvlJc w:val="left"/>
      <w:pPr>
        <w:ind w:left="3578" w:hanging="360"/>
      </w:pPr>
      <w:rPr>
        <w:rFonts w:ascii="Symbol" w:eastAsia="Symbol" w:hAnsi="Symbol" w:cs="Symbol"/>
      </w:rPr>
    </w:lvl>
    <w:lvl w:ilvl="4" w:tplc="FDBA7338">
      <w:start w:val="1"/>
      <w:numFmt w:val="bullet"/>
      <w:lvlText w:val="o"/>
      <w:lvlJc w:val="left"/>
      <w:pPr>
        <w:ind w:left="4298" w:hanging="360"/>
      </w:pPr>
      <w:rPr>
        <w:rFonts w:ascii="Courier New" w:eastAsia="Courier New" w:hAnsi="Courier New" w:cs="Courier New"/>
      </w:rPr>
    </w:lvl>
    <w:lvl w:ilvl="5" w:tplc="AF28FE9E">
      <w:start w:val="1"/>
      <w:numFmt w:val="bullet"/>
      <w:lvlText w:val="§"/>
      <w:lvlJc w:val="left"/>
      <w:pPr>
        <w:ind w:left="5018" w:hanging="360"/>
      </w:pPr>
      <w:rPr>
        <w:rFonts w:ascii="Wingdings" w:eastAsia="Wingdings" w:hAnsi="Wingdings" w:cs="Wingdings"/>
      </w:rPr>
    </w:lvl>
    <w:lvl w:ilvl="6" w:tplc="A81CE9D4">
      <w:start w:val="1"/>
      <w:numFmt w:val="bullet"/>
      <w:lvlText w:val="·"/>
      <w:lvlJc w:val="left"/>
      <w:pPr>
        <w:ind w:left="5738" w:hanging="360"/>
      </w:pPr>
      <w:rPr>
        <w:rFonts w:ascii="Symbol" w:eastAsia="Symbol" w:hAnsi="Symbol" w:cs="Symbol"/>
      </w:rPr>
    </w:lvl>
    <w:lvl w:ilvl="7" w:tplc="31C48E6E">
      <w:start w:val="1"/>
      <w:numFmt w:val="bullet"/>
      <w:lvlText w:val="o"/>
      <w:lvlJc w:val="left"/>
      <w:pPr>
        <w:ind w:left="6458" w:hanging="360"/>
      </w:pPr>
      <w:rPr>
        <w:rFonts w:ascii="Courier New" w:eastAsia="Courier New" w:hAnsi="Courier New" w:cs="Courier New"/>
      </w:rPr>
    </w:lvl>
    <w:lvl w:ilvl="8" w:tplc="BC4AEB94">
      <w:start w:val="1"/>
      <w:numFmt w:val="bullet"/>
      <w:lvlText w:val="§"/>
      <w:lvlJc w:val="left"/>
      <w:pPr>
        <w:ind w:left="7178" w:hanging="360"/>
      </w:pPr>
      <w:rPr>
        <w:rFonts w:ascii="Wingdings" w:eastAsia="Wingdings" w:hAnsi="Wingdings" w:cs="Wingdings"/>
      </w:rPr>
    </w:lvl>
  </w:abstractNum>
  <w:abstractNum w:abstractNumId="12">
    <w:nsid w:val="48215C30"/>
    <w:multiLevelType w:val="hybridMultilevel"/>
    <w:tmpl w:val="7736AC94"/>
    <w:lvl w:ilvl="0" w:tplc="232A8768">
      <w:start w:val="1"/>
      <w:numFmt w:val="decimal"/>
      <w:lvlText w:val="%1."/>
      <w:lvlJc w:val="left"/>
      <w:pPr>
        <w:ind w:left="1080" w:hanging="360"/>
      </w:pPr>
      <w:rPr>
        <w:rFonts w:hint="default"/>
      </w:rPr>
    </w:lvl>
    <w:lvl w:ilvl="1" w:tplc="2286BB12">
      <w:start w:val="1"/>
      <w:numFmt w:val="lowerLetter"/>
      <w:lvlText w:val="%2."/>
      <w:lvlJc w:val="left"/>
      <w:pPr>
        <w:ind w:left="1800" w:hanging="360"/>
      </w:pPr>
    </w:lvl>
    <w:lvl w:ilvl="2" w:tplc="56325242">
      <w:start w:val="1"/>
      <w:numFmt w:val="lowerRoman"/>
      <w:lvlText w:val="%3."/>
      <w:lvlJc w:val="right"/>
      <w:pPr>
        <w:ind w:left="2520" w:hanging="180"/>
      </w:pPr>
    </w:lvl>
    <w:lvl w:ilvl="3" w:tplc="0518A4DA">
      <w:start w:val="1"/>
      <w:numFmt w:val="decimal"/>
      <w:lvlText w:val="%4."/>
      <w:lvlJc w:val="left"/>
      <w:pPr>
        <w:ind w:left="3240" w:hanging="360"/>
      </w:pPr>
    </w:lvl>
    <w:lvl w:ilvl="4" w:tplc="ED9C2BB2">
      <w:start w:val="1"/>
      <w:numFmt w:val="lowerLetter"/>
      <w:lvlText w:val="%5."/>
      <w:lvlJc w:val="left"/>
      <w:pPr>
        <w:ind w:left="3960" w:hanging="360"/>
      </w:pPr>
    </w:lvl>
    <w:lvl w:ilvl="5" w:tplc="A538C162">
      <w:start w:val="1"/>
      <w:numFmt w:val="lowerRoman"/>
      <w:lvlText w:val="%6."/>
      <w:lvlJc w:val="right"/>
      <w:pPr>
        <w:ind w:left="4680" w:hanging="180"/>
      </w:pPr>
    </w:lvl>
    <w:lvl w:ilvl="6" w:tplc="68F04EC4">
      <w:start w:val="1"/>
      <w:numFmt w:val="decimal"/>
      <w:lvlText w:val="%7."/>
      <w:lvlJc w:val="left"/>
      <w:pPr>
        <w:ind w:left="5400" w:hanging="360"/>
      </w:pPr>
    </w:lvl>
    <w:lvl w:ilvl="7" w:tplc="0FC448FE">
      <w:start w:val="1"/>
      <w:numFmt w:val="lowerLetter"/>
      <w:lvlText w:val="%8."/>
      <w:lvlJc w:val="left"/>
      <w:pPr>
        <w:ind w:left="6120" w:hanging="360"/>
      </w:pPr>
    </w:lvl>
    <w:lvl w:ilvl="8" w:tplc="B64AD4C2">
      <w:start w:val="1"/>
      <w:numFmt w:val="lowerRoman"/>
      <w:lvlText w:val="%9."/>
      <w:lvlJc w:val="right"/>
      <w:pPr>
        <w:ind w:left="6840" w:hanging="180"/>
      </w:pPr>
    </w:lvl>
  </w:abstractNum>
  <w:abstractNum w:abstractNumId="13">
    <w:nsid w:val="542F43EA"/>
    <w:multiLevelType w:val="hybridMultilevel"/>
    <w:tmpl w:val="64C07CF4"/>
    <w:lvl w:ilvl="0" w:tplc="1540AD50">
      <w:start w:val="1"/>
      <w:numFmt w:val="decimal"/>
      <w:lvlText w:val="%1."/>
      <w:lvlJc w:val="left"/>
      <w:pPr>
        <w:ind w:left="1080" w:hanging="360"/>
      </w:pPr>
      <w:rPr>
        <w:rFonts w:hint="default"/>
      </w:rPr>
    </w:lvl>
    <w:lvl w:ilvl="1" w:tplc="4968A27E">
      <w:start w:val="1"/>
      <w:numFmt w:val="lowerLetter"/>
      <w:lvlText w:val="%2."/>
      <w:lvlJc w:val="left"/>
      <w:pPr>
        <w:ind w:left="1800" w:hanging="360"/>
      </w:pPr>
    </w:lvl>
    <w:lvl w:ilvl="2" w:tplc="6116F7C8">
      <w:start w:val="1"/>
      <w:numFmt w:val="lowerRoman"/>
      <w:lvlText w:val="%3."/>
      <w:lvlJc w:val="right"/>
      <w:pPr>
        <w:ind w:left="2520" w:hanging="180"/>
      </w:pPr>
    </w:lvl>
    <w:lvl w:ilvl="3" w:tplc="4D0C2FCC">
      <w:start w:val="1"/>
      <w:numFmt w:val="decimal"/>
      <w:lvlText w:val="%4."/>
      <w:lvlJc w:val="left"/>
      <w:pPr>
        <w:ind w:left="3240" w:hanging="360"/>
      </w:pPr>
    </w:lvl>
    <w:lvl w:ilvl="4" w:tplc="28CC5DA0">
      <w:start w:val="1"/>
      <w:numFmt w:val="lowerLetter"/>
      <w:lvlText w:val="%5."/>
      <w:lvlJc w:val="left"/>
      <w:pPr>
        <w:ind w:left="3960" w:hanging="360"/>
      </w:pPr>
    </w:lvl>
    <w:lvl w:ilvl="5" w:tplc="38A22D5E">
      <w:start w:val="1"/>
      <w:numFmt w:val="lowerRoman"/>
      <w:lvlText w:val="%6."/>
      <w:lvlJc w:val="right"/>
      <w:pPr>
        <w:ind w:left="4680" w:hanging="180"/>
      </w:pPr>
    </w:lvl>
    <w:lvl w:ilvl="6" w:tplc="D10A2BF6">
      <w:start w:val="1"/>
      <w:numFmt w:val="decimal"/>
      <w:lvlText w:val="%7."/>
      <w:lvlJc w:val="left"/>
      <w:pPr>
        <w:ind w:left="5400" w:hanging="360"/>
      </w:pPr>
    </w:lvl>
    <w:lvl w:ilvl="7" w:tplc="C19626F8">
      <w:start w:val="1"/>
      <w:numFmt w:val="lowerLetter"/>
      <w:lvlText w:val="%8."/>
      <w:lvlJc w:val="left"/>
      <w:pPr>
        <w:ind w:left="6120" w:hanging="360"/>
      </w:pPr>
    </w:lvl>
    <w:lvl w:ilvl="8" w:tplc="4EE662D6">
      <w:start w:val="1"/>
      <w:numFmt w:val="lowerRoman"/>
      <w:lvlText w:val="%9."/>
      <w:lvlJc w:val="right"/>
      <w:pPr>
        <w:ind w:left="6840" w:hanging="180"/>
      </w:pPr>
    </w:lvl>
  </w:abstractNum>
  <w:abstractNum w:abstractNumId="14">
    <w:nsid w:val="54626DE4"/>
    <w:multiLevelType w:val="hybridMultilevel"/>
    <w:tmpl w:val="1EE69EA0"/>
    <w:lvl w:ilvl="0" w:tplc="CA047E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F3070C"/>
    <w:multiLevelType w:val="hybridMultilevel"/>
    <w:tmpl w:val="804E9A0E"/>
    <w:lvl w:ilvl="0" w:tplc="1378410A">
      <w:start w:val="1"/>
      <w:numFmt w:val="decimal"/>
      <w:lvlText w:val="%1."/>
      <w:lvlJc w:val="left"/>
      <w:pPr>
        <w:ind w:left="1068" w:hanging="708"/>
      </w:pPr>
      <w:rPr>
        <w:rFonts w:hint="default"/>
        <w:b w:val="0"/>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7A227E"/>
    <w:multiLevelType w:val="hybridMultilevel"/>
    <w:tmpl w:val="EDEE681C"/>
    <w:lvl w:ilvl="0" w:tplc="87763856">
      <w:start w:val="1"/>
      <w:numFmt w:val="decimal"/>
      <w:lvlText w:val="%1."/>
      <w:lvlJc w:val="left"/>
      <w:pPr>
        <w:tabs>
          <w:tab w:val="num" w:pos="720"/>
        </w:tabs>
        <w:ind w:left="720" w:hanging="360"/>
      </w:pPr>
      <w:rPr>
        <w:rFonts w:hint="default"/>
        <w:b/>
        <w:i w:val="0"/>
        <w:color w:val="auto"/>
      </w:rPr>
    </w:lvl>
    <w:lvl w:ilvl="1" w:tplc="B4A22096">
      <w:start w:val="1"/>
      <w:numFmt w:val="decimal"/>
      <w:lvlText w:val="%2."/>
      <w:lvlJc w:val="left"/>
      <w:pPr>
        <w:tabs>
          <w:tab w:val="num" w:pos="360"/>
        </w:tabs>
        <w:ind w:left="360" w:hanging="360"/>
      </w:pPr>
      <w:rPr>
        <w:rFonts w:hint="default"/>
      </w:rPr>
    </w:lvl>
    <w:lvl w:ilvl="2" w:tplc="98382A44">
      <w:start w:val="1"/>
      <w:numFmt w:val="decimal"/>
      <w:lvlText w:val="%3."/>
      <w:lvlJc w:val="left"/>
      <w:pPr>
        <w:tabs>
          <w:tab w:val="num" w:pos="2160"/>
        </w:tabs>
        <w:ind w:left="2160" w:hanging="360"/>
      </w:pPr>
      <w:rPr>
        <w:rFonts w:hint="default"/>
      </w:rPr>
    </w:lvl>
    <w:lvl w:ilvl="3" w:tplc="B914DA3E">
      <w:start w:val="1"/>
      <w:numFmt w:val="decimal"/>
      <w:lvlText w:val="%4."/>
      <w:lvlJc w:val="left"/>
      <w:pPr>
        <w:tabs>
          <w:tab w:val="num" w:pos="2880"/>
        </w:tabs>
        <w:ind w:left="2880" w:hanging="360"/>
      </w:pPr>
      <w:rPr>
        <w:rFonts w:hint="default"/>
      </w:rPr>
    </w:lvl>
    <w:lvl w:ilvl="4" w:tplc="06DA2964">
      <w:start w:val="1"/>
      <w:numFmt w:val="decimal"/>
      <w:lvlText w:val="%5."/>
      <w:lvlJc w:val="left"/>
      <w:pPr>
        <w:tabs>
          <w:tab w:val="num" w:pos="3600"/>
        </w:tabs>
        <w:ind w:left="3600" w:hanging="360"/>
      </w:pPr>
      <w:rPr>
        <w:rFonts w:hint="default"/>
      </w:rPr>
    </w:lvl>
    <w:lvl w:ilvl="5" w:tplc="6990113C">
      <w:start w:val="1"/>
      <w:numFmt w:val="decimal"/>
      <w:lvlText w:val="%6."/>
      <w:lvlJc w:val="left"/>
      <w:pPr>
        <w:tabs>
          <w:tab w:val="num" w:pos="4320"/>
        </w:tabs>
        <w:ind w:left="4320" w:hanging="360"/>
      </w:pPr>
      <w:rPr>
        <w:rFonts w:hint="default"/>
      </w:rPr>
    </w:lvl>
    <w:lvl w:ilvl="6" w:tplc="8E060012">
      <w:start w:val="1"/>
      <w:numFmt w:val="decimal"/>
      <w:lvlText w:val="%7."/>
      <w:lvlJc w:val="left"/>
      <w:pPr>
        <w:tabs>
          <w:tab w:val="num" w:pos="5040"/>
        </w:tabs>
        <w:ind w:left="5040" w:hanging="360"/>
      </w:pPr>
      <w:rPr>
        <w:rFonts w:hint="default"/>
      </w:rPr>
    </w:lvl>
    <w:lvl w:ilvl="7" w:tplc="067C08F6">
      <w:start w:val="1"/>
      <w:numFmt w:val="decimal"/>
      <w:lvlText w:val="%8."/>
      <w:lvlJc w:val="left"/>
      <w:pPr>
        <w:tabs>
          <w:tab w:val="num" w:pos="5760"/>
        </w:tabs>
        <w:ind w:left="5760" w:hanging="360"/>
      </w:pPr>
      <w:rPr>
        <w:rFonts w:hint="default"/>
      </w:rPr>
    </w:lvl>
    <w:lvl w:ilvl="8" w:tplc="27F68B3E">
      <w:start w:val="1"/>
      <w:numFmt w:val="decimal"/>
      <w:lvlText w:val="%9."/>
      <w:lvlJc w:val="left"/>
      <w:pPr>
        <w:tabs>
          <w:tab w:val="num" w:pos="6480"/>
        </w:tabs>
        <w:ind w:left="6480" w:hanging="360"/>
      </w:pPr>
      <w:rPr>
        <w:rFonts w:hint="default"/>
      </w:rPr>
    </w:lvl>
  </w:abstractNum>
  <w:num w:numId="1">
    <w:abstractNumId w:val="8"/>
  </w:num>
  <w:num w:numId="2">
    <w:abstractNumId w:val="11"/>
  </w:num>
  <w:num w:numId="3">
    <w:abstractNumId w:val="1"/>
  </w:num>
  <w:num w:numId="4">
    <w:abstractNumId w:val="16"/>
  </w:num>
  <w:num w:numId="5">
    <w:abstractNumId w:val="2"/>
  </w:num>
  <w:num w:numId="6">
    <w:abstractNumId w:val="5"/>
  </w:num>
  <w:num w:numId="7">
    <w:abstractNumId w:val="13"/>
  </w:num>
  <w:num w:numId="8">
    <w:abstractNumId w:val="12"/>
  </w:num>
  <w:num w:numId="9">
    <w:abstractNumId w:val="0"/>
  </w:num>
  <w:num w:numId="10">
    <w:abstractNumId w:val="10"/>
  </w:num>
  <w:num w:numId="11">
    <w:abstractNumId w:val="7"/>
  </w:num>
  <w:num w:numId="12">
    <w:abstractNumId w:val="4"/>
  </w:num>
  <w:num w:numId="13">
    <w:abstractNumId w:val="9"/>
  </w:num>
  <w:num w:numId="14">
    <w:abstractNumId w:val="3"/>
  </w:num>
  <w:num w:numId="15">
    <w:abstractNumId w:val="1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56"/>
    <w:rsid w:val="00072650"/>
    <w:rsid w:val="00091861"/>
    <w:rsid w:val="000A0465"/>
    <w:rsid w:val="00126124"/>
    <w:rsid w:val="00127E47"/>
    <w:rsid w:val="00143FB7"/>
    <w:rsid w:val="00181CD8"/>
    <w:rsid w:val="001C45D9"/>
    <w:rsid w:val="001C4E45"/>
    <w:rsid w:val="001F113F"/>
    <w:rsid w:val="00270C46"/>
    <w:rsid w:val="0028349D"/>
    <w:rsid w:val="002C4122"/>
    <w:rsid w:val="002F13E5"/>
    <w:rsid w:val="00313578"/>
    <w:rsid w:val="00345855"/>
    <w:rsid w:val="00393A75"/>
    <w:rsid w:val="00417802"/>
    <w:rsid w:val="00420174"/>
    <w:rsid w:val="00430F49"/>
    <w:rsid w:val="00437593"/>
    <w:rsid w:val="00486A10"/>
    <w:rsid w:val="00497D80"/>
    <w:rsid w:val="004A4E2B"/>
    <w:rsid w:val="0052217F"/>
    <w:rsid w:val="00543089"/>
    <w:rsid w:val="005B4BBE"/>
    <w:rsid w:val="005D50FB"/>
    <w:rsid w:val="00604AA6"/>
    <w:rsid w:val="006A6DF1"/>
    <w:rsid w:val="006E78BB"/>
    <w:rsid w:val="006F7E74"/>
    <w:rsid w:val="00731F45"/>
    <w:rsid w:val="00757199"/>
    <w:rsid w:val="007625FA"/>
    <w:rsid w:val="00770B5C"/>
    <w:rsid w:val="00776FE7"/>
    <w:rsid w:val="00826901"/>
    <w:rsid w:val="008A442D"/>
    <w:rsid w:val="008B5EF5"/>
    <w:rsid w:val="00A10D72"/>
    <w:rsid w:val="00A213EF"/>
    <w:rsid w:val="00AE7F90"/>
    <w:rsid w:val="00B20CF7"/>
    <w:rsid w:val="00B267BF"/>
    <w:rsid w:val="00B54D6C"/>
    <w:rsid w:val="00C51256"/>
    <w:rsid w:val="00C55752"/>
    <w:rsid w:val="00C82A90"/>
    <w:rsid w:val="00C83C08"/>
    <w:rsid w:val="00CB7F0A"/>
    <w:rsid w:val="00D11C89"/>
    <w:rsid w:val="00D70F27"/>
    <w:rsid w:val="00DD36CC"/>
    <w:rsid w:val="00DE2AFF"/>
    <w:rsid w:val="00E73D0C"/>
    <w:rsid w:val="00E82671"/>
    <w:rsid w:val="00E932A6"/>
    <w:rsid w:val="00EB5C25"/>
    <w:rsid w:val="00F03632"/>
    <w:rsid w:val="00F204EE"/>
    <w:rsid w:val="00F20DF3"/>
    <w:rsid w:val="00F30800"/>
    <w:rsid w:val="00F3763E"/>
    <w:rsid w:val="00F46C36"/>
    <w:rsid w:val="00F9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1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styleId="af8">
    <w:name w:val="No Spacing"/>
    <w:basedOn w:val="a"/>
    <w:uiPriority w:val="1"/>
    <w:qFormat/>
  </w:style>
  <w:style w:type="paragraph" w:styleId="af9">
    <w:name w:val="List Paragraph"/>
    <w:basedOn w:val="a"/>
    <w:uiPriority w:val="34"/>
    <w:qFormat/>
    <w:pPr>
      <w:ind w:left="720"/>
      <w:contextualSpacing/>
    </w:pPr>
  </w:style>
  <w:style w:type="paragraph" w:styleId="afa">
    <w:name w:val="Normal (Web)"/>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20"/>
    <w:qFormat/>
    <w:rPr>
      <w:i/>
      <w:iCs/>
    </w:rPr>
  </w:style>
  <w:style w:type="paragraph" w:styleId="afc">
    <w:name w:val="Balloon Text"/>
    <w:basedOn w:val="a"/>
    <w:link w:val="afd"/>
    <w:uiPriority w:val="99"/>
    <w:semiHidden/>
    <w:unhideWhenUsed/>
    <w:rsid w:val="00345855"/>
    <w:rPr>
      <w:rFonts w:ascii="Tahoma" w:hAnsi="Tahoma" w:cs="Tahoma"/>
      <w:sz w:val="16"/>
      <w:szCs w:val="16"/>
    </w:rPr>
  </w:style>
  <w:style w:type="character" w:customStyle="1" w:styleId="afd">
    <w:name w:val="Текст выноски Знак"/>
    <w:basedOn w:val="a0"/>
    <w:link w:val="afc"/>
    <w:uiPriority w:val="99"/>
    <w:semiHidden/>
    <w:rsid w:val="00345855"/>
    <w:rPr>
      <w:rFonts w:ascii="Tahoma" w:eastAsia="Times New Roman" w:hAnsi="Tahoma" w:cs="Tahoma"/>
      <w:sz w:val="16"/>
      <w:szCs w:val="16"/>
      <w:lang w:eastAsia="ru-RU"/>
    </w:rPr>
  </w:style>
  <w:style w:type="character" w:customStyle="1" w:styleId="mn">
    <w:name w:val="mn"/>
    <w:basedOn w:val="a0"/>
    <w:rsid w:val="004A4E2B"/>
  </w:style>
  <w:style w:type="character" w:customStyle="1" w:styleId="wysiwyg-font-tt">
    <w:name w:val="wysiwyg-font-tt"/>
    <w:basedOn w:val="a0"/>
    <w:rsid w:val="004A4E2B"/>
  </w:style>
  <w:style w:type="paragraph" w:styleId="HTML">
    <w:name w:val="HTML Preformatted"/>
    <w:basedOn w:val="a"/>
    <w:link w:val="HTML0"/>
    <w:uiPriority w:val="99"/>
    <w:unhideWhenUsed/>
    <w:rsid w:val="004A4E2B"/>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A4E2B"/>
    <w:rPr>
      <w:rFonts w:ascii="Courier New" w:eastAsia="Times New Roman" w:hAnsi="Courier New" w:cs="Courier New"/>
      <w:sz w:val="20"/>
      <w:szCs w:val="20"/>
      <w:lang w:eastAsia="ru-RU"/>
    </w:rPr>
  </w:style>
  <w:style w:type="character" w:styleId="HTML1">
    <w:name w:val="HTML Code"/>
    <w:basedOn w:val="a0"/>
    <w:uiPriority w:val="99"/>
    <w:semiHidden/>
    <w:unhideWhenUsed/>
    <w:rsid w:val="004A4E2B"/>
    <w:rPr>
      <w:rFonts w:ascii="Courier New" w:eastAsia="Times New Roman" w:hAnsi="Courier New" w:cs="Courier New"/>
      <w:sz w:val="20"/>
      <w:szCs w:val="20"/>
    </w:rPr>
  </w:style>
  <w:style w:type="character" w:customStyle="1" w:styleId="hljs-keyword">
    <w:name w:val="hljs-keyword"/>
    <w:basedOn w:val="a0"/>
    <w:rsid w:val="004A4E2B"/>
  </w:style>
  <w:style w:type="character" w:customStyle="1" w:styleId="s-checkboxlabel">
    <w:name w:val="s-checkbox__label"/>
    <w:basedOn w:val="a0"/>
    <w:rsid w:val="004A4E2B"/>
  </w:style>
  <w:style w:type="character" w:customStyle="1" w:styleId="optiontext">
    <w:name w:val="option__text"/>
    <w:basedOn w:val="a0"/>
    <w:rsid w:val="004A4E2B"/>
  </w:style>
  <w:style w:type="character" w:customStyle="1" w:styleId="hljs-string">
    <w:name w:val="hljs-string"/>
    <w:basedOn w:val="a0"/>
    <w:rsid w:val="004A4E2B"/>
  </w:style>
  <w:style w:type="character" w:customStyle="1" w:styleId="hljs-number">
    <w:name w:val="hljs-number"/>
    <w:basedOn w:val="a0"/>
    <w:rsid w:val="004A4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1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styleId="af8">
    <w:name w:val="No Spacing"/>
    <w:basedOn w:val="a"/>
    <w:uiPriority w:val="1"/>
    <w:qFormat/>
  </w:style>
  <w:style w:type="paragraph" w:styleId="af9">
    <w:name w:val="List Paragraph"/>
    <w:basedOn w:val="a"/>
    <w:uiPriority w:val="34"/>
    <w:qFormat/>
    <w:pPr>
      <w:ind w:left="720"/>
      <w:contextualSpacing/>
    </w:pPr>
  </w:style>
  <w:style w:type="paragraph" w:styleId="afa">
    <w:name w:val="Normal (Web)"/>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20"/>
    <w:qFormat/>
    <w:rPr>
      <w:i/>
      <w:iCs/>
    </w:rPr>
  </w:style>
  <w:style w:type="paragraph" w:styleId="afc">
    <w:name w:val="Balloon Text"/>
    <w:basedOn w:val="a"/>
    <w:link w:val="afd"/>
    <w:uiPriority w:val="99"/>
    <w:semiHidden/>
    <w:unhideWhenUsed/>
    <w:rsid w:val="00345855"/>
    <w:rPr>
      <w:rFonts w:ascii="Tahoma" w:hAnsi="Tahoma" w:cs="Tahoma"/>
      <w:sz w:val="16"/>
      <w:szCs w:val="16"/>
    </w:rPr>
  </w:style>
  <w:style w:type="character" w:customStyle="1" w:styleId="afd">
    <w:name w:val="Текст выноски Знак"/>
    <w:basedOn w:val="a0"/>
    <w:link w:val="afc"/>
    <w:uiPriority w:val="99"/>
    <w:semiHidden/>
    <w:rsid w:val="00345855"/>
    <w:rPr>
      <w:rFonts w:ascii="Tahoma" w:eastAsia="Times New Roman" w:hAnsi="Tahoma" w:cs="Tahoma"/>
      <w:sz w:val="16"/>
      <w:szCs w:val="16"/>
      <w:lang w:eastAsia="ru-RU"/>
    </w:rPr>
  </w:style>
  <w:style w:type="character" w:customStyle="1" w:styleId="mn">
    <w:name w:val="mn"/>
    <w:basedOn w:val="a0"/>
    <w:rsid w:val="004A4E2B"/>
  </w:style>
  <w:style w:type="character" w:customStyle="1" w:styleId="wysiwyg-font-tt">
    <w:name w:val="wysiwyg-font-tt"/>
    <w:basedOn w:val="a0"/>
    <w:rsid w:val="004A4E2B"/>
  </w:style>
  <w:style w:type="paragraph" w:styleId="HTML">
    <w:name w:val="HTML Preformatted"/>
    <w:basedOn w:val="a"/>
    <w:link w:val="HTML0"/>
    <w:uiPriority w:val="99"/>
    <w:unhideWhenUsed/>
    <w:rsid w:val="004A4E2B"/>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A4E2B"/>
    <w:rPr>
      <w:rFonts w:ascii="Courier New" w:eastAsia="Times New Roman" w:hAnsi="Courier New" w:cs="Courier New"/>
      <w:sz w:val="20"/>
      <w:szCs w:val="20"/>
      <w:lang w:eastAsia="ru-RU"/>
    </w:rPr>
  </w:style>
  <w:style w:type="character" w:styleId="HTML1">
    <w:name w:val="HTML Code"/>
    <w:basedOn w:val="a0"/>
    <w:uiPriority w:val="99"/>
    <w:semiHidden/>
    <w:unhideWhenUsed/>
    <w:rsid w:val="004A4E2B"/>
    <w:rPr>
      <w:rFonts w:ascii="Courier New" w:eastAsia="Times New Roman" w:hAnsi="Courier New" w:cs="Courier New"/>
      <w:sz w:val="20"/>
      <w:szCs w:val="20"/>
    </w:rPr>
  </w:style>
  <w:style w:type="character" w:customStyle="1" w:styleId="hljs-keyword">
    <w:name w:val="hljs-keyword"/>
    <w:basedOn w:val="a0"/>
    <w:rsid w:val="004A4E2B"/>
  </w:style>
  <w:style w:type="character" w:customStyle="1" w:styleId="s-checkboxlabel">
    <w:name w:val="s-checkbox__label"/>
    <w:basedOn w:val="a0"/>
    <w:rsid w:val="004A4E2B"/>
  </w:style>
  <w:style w:type="character" w:customStyle="1" w:styleId="optiontext">
    <w:name w:val="option__text"/>
    <w:basedOn w:val="a0"/>
    <w:rsid w:val="004A4E2B"/>
  </w:style>
  <w:style w:type="character" w:customStyle="1" w:styleId="hljs-string">
    <w:name w:val="hljs-string"/>
    <w:basedOn w:val="a0"/>
    <w:rsid w:val="004A4E2B"/>
  </w:style>
  <w:style w:type="character" w:customStyle="1" w:styleId="hljs-number">
    <w:name w:val="hljs-number"/>
    <w:basedOn w:val="a0"/>
    <w:rsid w:val="004A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uit.ru/studies/courses/49/49/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ntuit.ru/studies/courses/12179/1172/info"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1044;&#1077;&#1089;&#1103;&#1090;&#1080;&#1095;&#1085;&#1072;&#1103;_&#1076;&#1088;&#1086;&#1073;&#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23</Pages>
  <Words>5870</Words>
  <Characters>33460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41</cp:revision>
  <cp:lastPrinted>2022-11-29T10:26:00Z</cp:lastPrinted>
  <dcterms:created xsi:type="dcterms:W3CDTF">2022-04-29T06:23:00Z</dcterms:created>
  <dcterms:modified xsi:type="dcterms:W3CDTF">2022-12-21T09:01:00Z</dcterms:modified>
</cp:coreProperties>
</file>