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86" w:rsidRP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4686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истории в 10 классе </w:t>
      </w:r>
      <w:r w:rsidRPr="00D84686">
        <w:rPr>
          <w:rFonts w:ascii="Times New Roman" w:hAnsi="Times New Roman" w:cs="Times New Roman"/>
          <w:b/>
          <w:sz w:val="28"/>
          <w:szCs w:val="28"/>
        </w:rPr>
        <w:t>на базовом уровне.</w:t>
      </w:r>
    </w:p>
    <w:p w:rsidR="00D84686" w:rsidRP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требованиями Федерального закона «Об образовании в Российской Федерации» и федерального государственного образовательного стандарта среднего общего образования, Концепцией нового учебно-методического комплекса по отечественной истории, а также на основе Примерной программы учебного предмета «История» на уровне среднего общего образования.</w:t>
      </w:r>
    </w:p>
    <w:p w:rsidR="00D84686" w:rsidRP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 xml:space="preserve">Целью изучения истории в 10 классе является базовая историческая 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и социализация обучающихся на основе осмысления исторического опыта человечества эпохи Новейшего времени. Изучаемый исторический период является чрезвычайно важным в процессе становления современной мировой цивилизации. В этот период формируются и развиваются политические, экономические, социальные и духовные ценности, присущие современному миру. Изучение данного исторического периода будет способствовать самоидентификации обучающихся, определению ими своих ценностных ориентиров и приоритетов, активному применению исторических знаний в учебной и социальной деятельности.</w:t>
      </w:r>
    </w:p>
    <w:p w:rsid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 xml:space="preserve">Структурно учебный предмет «История» </w:t>
      </w:r>
      <w:r w:rsidRPr="00D84686">
        <w:rPr>
          <w:rFonts w:ascii="Times New Roman" w:hAnsi="Times New Roman" w:cs="Times New Roman"/>
          <w:b/>
          <w:sz w:val="24"/>
          <w:szCs w:val="24"/>
        </w:rPr>
        <w:t>на базовом уровне</w:t>
      </w:r>
      <w:r w:rsidRPr="00D84686">
        <w:rPr>
          <w:rFonts w:ascii="Times New Roman" w:hAnsi="Times New Roman" w:cs="Times New Roman"/>
          <w:sz w:val="24"/>
          <w:szCs w:val="24"/>
        </w:rPr>
        <w:t xml:space="preserve"> включает курсы по всеобщей (Новейшей) истории и по ис</w:t>
      </w:r>
      <w:r w:rsidR="00AF1C95">
        <w:rPr>
          <w:rFonts w:ascii="Times New Roman" w:hAnsi="Times New Roman" w:cs="Times New Roman"/>
          <w:sz w:val="24"/>
          <w:szCs w:val="24"/>
        </w:rPr>
        <w:t>тории России с 1914 г. до 1945 гг.</w:t>
      </w:r>
      <w:bookmarkStart w:id="0" w:name="_GoBack"/>
      <w:bookmarkEnd w:id="0"/>
      <w:r w:rsidRPr="00D84686">
        <w:rPr>
          <w:rFonts w:ascii="Times New Roman" w:hAnsi="Times New Roman" w:cs="Times New Roman"/>
          <w:sz w:val="24"/>
          <w:szCs w:val="24"/>
        </w:rPr>
        <w:t>, которые изучаются последовательно: вначале года изучается курс всеобщей истории, а затем – курс истории России, занимающий приоритетное место по объёму учебного времени и значимости.</w:t>
      </w:r>
    </w:p>
    <w:p w:rsid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 xml:space="preserve">На изучение учебного предмета «История» </w:t>
      </w:r>
      <w:r w:rsidRPr="00D84686">
        <w:rPr>
          <w:rFonts w:ascii="Times New Roman" w:hAnsi="Times New Roman" w:cs="Times New Roman"/>
          <w:b/>
          <w:sz w:val="24"/>
          <w:szCs w:val="24"/>
        </w:rPr>
        <w:t>на базовом уровне</w:t>
      </w:r>
      <w:r w:rsidRPr="00D84686">
        <w:rPr>
          <w:rFonts w:ascii="Times New Roman" w:hAnsi="Times New Roman" w:cs="Times New Roman"/>
          <w:sz w:val="24"/>
          <w:szCs w:val="24"/>
        </w:rPr>
        <w:t xml:space="preserve"> отводится 68 часов (из расчёта 2 часа в неделю)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686" w:rsidRP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4686">
        <w:rPr>
          <w:rFonts w:ascii="Times New Roman" w:hAnsi="Times New Roman" w:cs="Times New Roman"/>
          <w:sz w:val="24"/>
          <w:szCs w:val="24"/>
        </w:rPr>
        <w:t>Рабочую программу реализуют учебники: История. Всеобщая история. Новейшая история. 10 класс : учеб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. организаций : базовый и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углуб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. уровни /О.С.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-Цюпа, А.О.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-Цюпа ; под ред. А.А.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>. – 2-е изд. – М. : Просвещение, 2020; История России. 10 класс. Учеб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. организаций. В 3 ч. / [М.М.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Горинов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 xml:space="preserve"> и др.]</w:t>
      </w:r>
      <w:proofErr w:type="gramStart"/>
      <w:r w:rsidRPr="00D8468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84686">
        <w:rPr>
          <w:rFonts w:ascii="Times New Roman" w:hAnsi="Times New Roman" w:cs="Times New Roman"/>
          <w:sz w:val="24"/>
          <w:szCs w:val="24"/>
        </w:rPr>
        <w:t xml:space="preserve"> под ред. А.В. </w:t>
      </w:r>
      <w:proofErr w:type="spellStart"/>
      <w:r w:rsidRPr="00D84686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D84686">
        <w:rPr>
          <w:rFonts w:ascii="Times New Roman" w:hAnsi="Times New Roman" w:cs="Times New Roman"/>
          <w:sz w:val="24"/>
          <w:szCs w:val="24"/>
        </w:rPr>
        <w:t>. – 4-е изд. – М. : Просвещение, 2019.</w:t>
      </w:r>
    </w:p>
    <w:p w:rsidR="00D84686" w:rsidRPr="00D84686" w:rsidRDefault="00D84686" w:rsidP="00D846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2C04" w:rsidRDefault="00952C04"/>
    <w:sectPr w:rsidR="00952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86"/>
    <w:rsid w:val="00952C04"/>
    <w:rsid w:val="00AF1C95"/>
    <w:rsid w:val="00D8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2020-09-23T14:53:00Z</dcterms:created>
  <dcterms:modified xsi:type="dcterms:W3CDTF">2021-09-29T16:28:00Z</dcterms:modified>
</cp:coreProperties>
</file>