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16" w:rsidRDefault="002C4D16">
      <w:pPr>
        <w:pBdr>
          <w:top w:val="none" w:sz="0" w:space="0" w:color="auto"/>
          <w:left w:val="none" w:sz="0" w:space="0" w:color="auto"/>
          <w:bottom w:val="none" w:sz="0" w:space="0" w:color="auto"/>
          <w:right w:val="none" w:sz="0" w:space="0" w:color="auto"/>
          <w:between w:val="none" w:sz="0" w:space="0" w:color="auto"/>
        </w:pBdr>
        <w:shd w:val="clear" w:color="FFFFFF" w:fill="FFFFFF"/>
        <w:jc w:val="center"/>
        <w:rPr>
          <w:b/>
          <w:bCs/>
        </w:rPr>
      </w:pPr>
    </w:p>
    <w:p w:rsidR="002C4D16" w:rsidRDefault="002C4D16">
      <w:pPr>
        <w:pBdr>
          <w:top w:val="none" w:sz="0" w:space="0" w:color="auto"/>
          <w:left w:val="none" w:sz="0" w:space="0" w:color="auto"/>
          <w:bottom w:val="none" w:sz="0" w:space="0" w:color="auto"/>
          <w:right w:val="none" w:sz="0" w:space="0" w:color="auto"/>
          <w:between w:val="none" w:sz="0" w:space="0" w:color="auto"/>
        </w:pBdr>
        <w:shd w:val="clear" w:color="FFFFFF" w:fill="FFFFFF"/>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8240;visibility:hidden" filled="t" stroked="t">
            <v:stroke joinstyle="round"/>
            <v:path o:extrusionok="t" gradientshapeok="f" o:connecttype="segments"/>
            <o:lock v:ext="edit" aspectratio="f" selection="t"/>
          </v:shape>
        </w:pict>
      </w:r>
      <w:r w:rsidRPr="004A1893">
        <w:rPr>
          <w:b/>
        </w:rPr>
        <w:pict>
          <v:shape id="_x0000_i0" o:spid="_x0000_i1025" type="#_x0000_t75" style="width:467.25pt;height:657pt;mso-wrap-distance-left:0;mso-wrap-distance-right:0">
            <v:imagedata r:id="rId7" o:title=""/>
            <v:path textboxrect="0,0,0,0"/>
          </v:shape>
        </w:pict>
      </w:r>
      <w:r>
        <w:rPr>
          <w:b/>
        </w:rPr>
        <w:br w:type="page"/>
      </w:r>
    </w:p>
    <w:p w:rsidR="002C4D16" w:rsidRDefault="002C4D16">
      <w:pPr>
        <w:pBdr>
          <w:top w:val="none" w:sz="0" w:space="0" w:color="auto"/>
          <w:left w:val="none" w:sz="0" w:space="0" w:color="auto"/>
          <w:bottom w:val="none" w:sz="0" w:space="0" w:color="auto"/>
          <w:right w:val="none" w:sz="0" w:space="0" w:color="auto"/>
          <w:between w:val="none" w:sz="0" w:space="0" w:color="auto"/>
        </w:pBdr>
        <w:jc w:val="center"/>
        <w:rPr>
          <w:b/>
          <w:sz w:val="28"/>
        </w:rPr>
      </w:pPr>
      <w:r>
        <w:rPr>
          <w:b/>
          <w:sz w:val="28"/>
        </w:rPr>
        <w:t>Пояснительная записка</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szCs w:val="28"/>
        </w:rPr>
        <w:t>Авторская дополнительная общеобразовательная общеразвивающая программа «</w:t>
      </w:r>
      <w:r>
        <w:rPr>
          <w:sz w:val="28"/>
        </w:rPr>
        <w:t>Технология дополнительной и виртуальной реальности</w:t>
      </w:r>
      <w:r>
        <w:rPr>
          <w:sz w:val="28"/>
          <w:szCs w:val="28"/>
        </w:rPr>
        <w:t xml:space="preserve">» разработана </w:t>
      </w:r>
      <w:r>
        <w:rPr>
          <w:bCs/>
          <w:sz w:val="28"/>
          <w:szCs w:val="28"/>
        </w:rPr>
        <w:t>в соответствии с нормативно – правовыми документами:</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bCs/>
          <w:sz w:val="28"/>
        </w:rPr>
        <w:t xml:space="preserve">- </w:t>
      </w:r>
      <w:r>
        <w:rPr>
          <w:bCs/>
          <w:sz w:val="28"/>
          <w:szCs w:val="28"/>
        </w:rPr>
        <w:t xml:space="preserve">Законом «Об образовании в Российской Федерации» </w:t>
      </w:r>
      <w:r>
        <w:rPr>
          <w:sz w:val="28"/>
          <w:szCs w:val="28"/>
        </w:rPr>
        <w:t xml:space="preserve">от 29 декабря </w:t>
      </w:r>
      <w:smartTag w:uri="urn:schemas-microsoft-com:office:smarttags" w:element="metricconverter">
        <w:smartTagPr>
          <w:attr w:name="ProductID" w:val="2012 г"/>
        </w:smartTagPr>
        <w:r>
          <w:rPr>
            <w:sz w:val="28"/>
            <w:szCs w:val="28"/>
          </w:rPr>
          <w:t>2012 г</w:t>
        </w:r>
      </w:smartTag>
      <w:r>
        <w:rPr>
          <w:sz w:val="28"/>
          <w:szCs w:val="28"/>
        </w:rPr>
        <w:t>. № 273-ФЗ;</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szCs w:val="28"/>
        </w:rPr>
        <w:t xml:space="preserve">- </w:t>
      </w:r>
      <w:r>
        <w:rPr>
          <w:bCs/>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Pr>
          <w:sz w:val="28"/>
          <w:szCs w:val="28"/>
        </w:rPr>
        <w:t xml:space="preserve">(Приказ Минпрос РФ от 9 ноября </w:t>
      </w:r>
      <w:smartTag w:uri="urn:schemas-microsoft-com:office:smarttags" w:element="metricconverter">
        <w:smartTagPr>
          <w:attr w:name="ProductID" w:val="2018 г"/>
        </w:smartTagPr>
        <w:r>
          <w:rPr>
            <w:sz w:val="28"/>
            <w:szCs w:val="28"/>
          </w:rPr>
          <w:t>2018 г</w:t>
        </w:r>
      </w:smartTag>
      <w:r>
        <w:rPr>
          <w:sz w:val="28"/>
          <w:szCs w:val="28"/>
        </w:rPr>
        <w:t>.  № 196);</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bCs/>
          <w:sz w:val="28"/>
          <w:szCs w:val="28"/>
        </w:rPr>
        <w:t xml:space="preserve">- СанПиН 2.4. 3648-20 </w:t>
      </w:r>
      <w:r>
        <w:rPr>
          <w:sz w:val="28"/>
          <w:szCs w:val="28"/>
        </w:rPr>
        <w:t xml:space="preserve">«Санитарно-эпидемиологические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w:t>
      </w:r>
      <w:smartTag w:uri="urn:schemas-microsoft-com:office:smarttags" w:element="metricconverter">
        <w:smartTagPr>
          <w:attr w:name="ProductID" w:val="2020 г"/>
        </w:smartTagPr>
        <w:r>
          <w:rPr>
            <w:sz w:val="28"/>
            <w:szCs w:val="28"/>
          </w:rPr>
          <w:t>2020 г</w:t>
        </w:r>
      </w:smartTag>
      <w:r>
        <w:rPr>
          <w:sz w:val="28"/>
          <w:szCs w:val="28"/>
        </w:rPr>
        <w:t>. № 28);</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bCs/>
          <w:sz w:val="28"/>
          <w:szCs w:val="28"/>
        </w:rPr>
        <w:t xml:space="preserve">- Концепцией развития дополнительного образования детей </w:t>
      </w:r>
      <w:r>
        <w:rPr>
          <w:sz w:val="28"/>
          <w:szCs w:val="28"/>
        </w:rPr>
        <w:t xml:space="preserve">(Распоряжение правительства РФ от 4 сентября </w:t>
      </w:r>
      <w:smartTag w:uri="urn:schemas-microsoft-com:office:smarttags" w:element="metricconverter">
        <w:smartTagPr>
          <w:attr w:name="ProductID" w:val="2014 г"/>
        </w:smartTagPr>
        <w:r>
          <w:rPr>
            <w:sz w:val="28"/>
            <w:szCs w:val="28"/>
          </w:rPr>
          <w:t>2014 г</w:t>
        </w:r>
      </w:smartTag>
      <w:r>
        <w:rPr>
          <w:sz w:val="28"/>
          <w:szCs w:val="28"/>
        </w:rPr>
        <w:t>. № 1726-р);</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bCs/>
          <w:sz w:val="28"/>
          <w:szCs w:val="28"/>
        </w:rPr>
        <w:t xml:space="preserve">- Методическими рекомендациями по проектированию дополнительных общеразвивающих программ </w:t>
      </w:r>
      <w:r>
        <w:rPr>
          <w:sz w:val="28"/>
          <w:szCs w:val="28"/>
        </w:rPr>
        <w:t xml:space="preserve">(Письмо Минобрнауки РФ «О направлении информации» от 18 ноября </w:t>
      </w:r>
      <w:smartTag w:uri="urn:schemas-microsoft-com:office:smarttags" w:element="metricconverter">
        <w:smartTagPr>
          <w:attr w:name="ProductID" w:val="2015 г"/>
        </w:smartTagPr>
        <w:r>
          <w:rPr>
            <w:sz w:val="28"/>
            <w:szCs w:val="28"/>
          </w:rPr>
          <w:t>2015 г</w:t>
        </w:r>
      </w:smartTag>
      <w:r>
        <w:rPr>
          <w:sz w:val="28"/>
          <w:szCs w:val="28"/>
        </w:rPr>
        <w:t>. N 09- 3242);</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bCs/>
          <w:sz w:val="28"/>
          <w:szCs w:val="28"/>
        </w:rPr>
        <w:t>- Уставом муниципального бюджетного общеобразовательного учреждения «Остерская средняя школа».</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b/>
          <w:sz w:val="28"/>
        </w:rPr>
      </w:pPr>
      <w:r>
        <w:rPr>
          <w:b/>
          <w:bCs/>
          <w:color w:val="000000"/>
          <w:sz w:val="28"/>
          <w:szCs w:val="28"/>
        </w:rPr>
        <w:t>Направленность</w:t>
      </w:r>
      <w:r>
        <w:rPr>
          <w:b/>
          <w:sz w:val="28"/>
        </w:rPr>
        <w:t xml:space="preserve"> - </w:t>
      </w:r>
      <w:r>
        <w:rPr>
          <w:sz w:val="28"/>
        </w:rPr>
        <w:t>техническая.</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b/>
          <w:sz w:val="28"/>
        </w:rPr>
        <w:t xml:space="preserve">Актуальность программы: </w:t>
      </w:r>
      <w:r>
        <w:rPr>
          <w:sz w:val="28"/>
        </w:rPr>
        <w:t>обусловлена быстрым развитием и внедрением технологий виртуальной и дополненной реальности во все сферы нашей жизни, переходом к новым технологиям обработки информации. Программа помогает обучающимся приобрести навыки работы с устройствами виртуальной и дополненной реальности, научиться создавать мультимедийный контент для данных устройств, начать лучше понимать возможности и границы применения компьютеров.</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b/>
          <w:sz w:val="28"/>
          <w:szCs w:val="28"/>
        </w:rPr>
        <w:t>Отличительными особенностями и новизной программы</w:t>
      </w:r>
      <w:r>
        <w:rPr>
          <w:sz w:val="28"/>
          <w:szCs w:val="28"/>
        </w:rPr>
        <w:t xml:space="preserve"> </w:t>
      </w:r>
      <w:r>
        <w:rPr>
          <w:sz w:val="28"/>
        </w:rPr>
        <w:t>состоит в том, что она носит прикладной характер и призвана сформировать у обучающихся навыки и умения в таких стремительно развивающихся областях науки и техники, как виртуальная и дополненная реальность.</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Реализация программы основана на деятельностном подходе, большая часть времени отводится практической деятельности, способствующей развитию творчества и достижению высоких результатов в области информационно-коммуникационных технологий.</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szCs w:val="28"/>
        </w:rPr>
        <w:t xml:space="preserve"> </w:t>
      </w:r>
      <w:r>
        <w:rPr>
          <w:b/>
          <w:sz w:val="28"/>
          <w:szCs w:val="28"/>
        </w:rPr>
        <w:t xml:space="preserve">Педагогическая целесообразность программы </w:t>
      </w:r>
      <w:r>
        <w:rPr>
          <w:sz w:val="28"/>
        </w:rPr>
        <w:t>заключается в том, что она повышает уровень знаний школьников в такой интересной и высокотехнологичной сфере, как виртуальная и дополненная реальность, позволяет обучающимся шаг за шагом раскрывать в себе творческие возможности и способствует их самореализации.</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8"/>
        <w:jc w:val="both"/>
      </w:pPr>
      <w:r>
        <w:rPr>
          <w:b/>
          <w:iCs/>
          <w:sz w:val="28"/>
          <w:szCs w:val="28"/>
        </w:rPr>
        <w:t>Учреждение (адрес):</w:t>
      </w:r>
      <w:r>
        <w:rPr>
          <w:iCs/>
          <w:sz w:val="28"/>
          <w:szCs w:val="28"/>
        </w:rPr>
        <w:t xml:space="preserve"> муниципальное бюджетное общеобразовательное учреждение «Остерская средняя школа» (216537, Смоленская область, Рославльский район, село Остер, ул. Школьная, д.1</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8"/>
        <w:jc w:val="both"/>
        <w:rPr>
          <w:color w:val="000000"/>
          <w:sz w:val="28"/>
        </w:rPr>
      </w:pPr>
      <w:r>
        <w:rPr>
          <w:b/>
          <w:iCs/>
          <w:sz w:val="28"/>
          <w:szCs w:val="28"/>
        </w:rPr>
        <w:t xml:space="preserve">Адресат программы: </w:t>
      </w:r>
      <w:r>
        <w:rPr>
          <w:iCs/>
          <w:sz w:val="28"/>
          <w:szCs w:val="28"/>
        </w:rPr>
        <w:t xml:space="preserve">Программа адресована детям от 14 до 16 лет  всех категорий, в том числе  детям с ОВЗ, инвалидам, </w:t>
      </w:r>
      <w:r>
        <w:rPr>
          <w:sz w:val="28"/>
          <w:szCs w:val="28"/>
        </w:rPr>
        <w:t>детям, находящимся в трудной</w:t>
      </w:r>
      <w:r>
        <w:t xml:space="preserve"> </w:t>
      </w:r>
      <w:r>
        <w:rPr>
          <w:sz w:val="28"/>
          <w:szCs w:val="28"/>
        </w:rPr>
        <w:t>жизненной ситуации.</w:t>
      </w:r>
      <w:r>
        <w:t xml:space="preserve"> </w:t>
      </w:r>
      <w:r>
        <w:rPr>
          <w:color w:val="000000"/>
          <w:sz w:val="28"/>
          <w:szCs w:val="28"/>
        </w:rPr>
        <w:t>Программа доступна для детей, проживающих в  сельской местности,</w:t>
      </w:r>
      <w:r>
        <w:t xml:space="preserve"> </w:t>
      </w:r>
      <w:r>
        <w:rPr>
          <w:color w:val="000000"/>
          <w:sz w:val="28"/>
          <w:szCs w:val="28"/>
        </w:rPr>
        <w:t xml:space="preserve">мотивированных детей. </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8"/>
        <w:jc w:val="both"/>
        <w:rPr>
          <w:sz w:val="28"/>
        </w:rPr>
      </w:pPr>
      <w:r>
        <w:rPr>
          <w:b/>
          <w:sz w:val="28"/>
          <w:szCs w:val="28"/>
        </w:rPr>
        <w:t>Сроки реализации программа</w:t>
      </w:r>
      <w:r>
        <w:rPr>
          <w:sz w:val="28"/>
          <w:szCs w:val="28"/>
        </w:rPr>
        <w:t xml:space="preserve"> – одногодичная.</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Pr>
          <w:b/>
          <w:sz w:val="28"/>
          <w:szCs w:val="28"/>
        </w:rPr>
        <w:t>Занятия проводятся</w:t>
      </w:r>
      <w:r>
        <w:rPr>
          <w:sz w:val="28"/>
          <w:szCs w:val="28"/>
        </w:rPr>
        <w:t xml:space="preserve"> с группой 1 раз в неделю по 45 минут.</w:t>
      </w:r>
    </w:p>
    <w:p w:rsidR="002C4D16" w:rsidRDefault="002C4D16">
      <w:pPr>
        <w:pStyle w:val="NoSpacing"/>
        <w:ind w:firstLine="708"/>
        <w:jc w:val="both"/>
        <w:rPr>
          <w:rFonts w:ascii="Times New Roman" w:hAnsi="Times New Roman"/>
          <w:sz w:val="28"/>
        </w:rPr>
      </w:pPr>
      <w:r>
        <w:rPr>
          <w:rFonts w:ascii="Times New Roman" w:hAnsi="Times New Roman"/>
          <w:b/>
          <w:sz w:val="28"/>
          <w:szCs w:val="28"/>
        </w:rPr>
        <w:t>Форма занятий</w:t>
      </w:r>
      <w:r>
        <w:rPr>
          <w:rFonts w:ascii="Times New Roman" w:hAnsi="Times New Roman"/>
          <w:sz w:val="28"/>
          <w:szCs w:val="28"/>
        </w:rPr>
        <w:t xml:space="preserve">: </w:t>
      </w:r>
    </w:p>
    <w:p w:rsidR="002C4D16" w:rsidRDefault="002C4D16">
      <w:pPr>
        <w:pBdr>
          <w:top w:val="none" w:sz="0" w:space="0" w:color="auto"/>
          <w:left w:val="none" w:sz="0" w:space="0" w:color="auto"/>
          <w:bottom w:val="none" w:sz="0" w:space="0" w:color="auto"/>
          <w:right w:val="none" w:sz="0" w:space="0" w:color="auto"/>
          <w:between w:val="none" w:sz="0" w:space="0" w:color="auto"/>
        </w:pBdr>
        <w:spacing w:after="44"/>
        <w:ind w:firstLine="708"/>
        <w:jc w:val="both"/>
        <w:rPr>
          <w:color w:val="000000"/>
          <w:sz w:val="28"/>
        </w:rPr>
      </w:pPr>
      <w:r>
        <w:rPr>
          <w:color w:val="000000"/>
          <w:sz w:val="28"/>
          <w:szCs w:val="23"/>
        </w:rPr>
        <w:t xml:space="preserve">- индивидуальные; </w:t>
      </w:r>
    </w:p>
    <w:p w:rsidR="002C4D16" w:rsidRDefault="002C4D16">
      <w:pPr>
        <w:pBdr>
          <w:top w:val="none" w:sz="0" w:space="0" w:color="auto"/>
          <w:left w:val="none" w:sz="0" w:space="0" w:color="auto"/>
          <w:bottom w:val="none" w:sz="0" w:space="0" w:color="auto"/>
          <w:right w:val="none" w:sz="0" w:space="0" w:color="auto"/>
          <w:between w:val="none" w:sz="0" w:space="0" w:color="auto"/>
        </w:pBdr>
        <w:spacing w:after="44"/>
        <w:ind w:firstLine="708"/>
        <w:jc w:val="both"/>
        <w:rPr>
          <w:color w:val="000000"/>
          <w:sz w:val="28"/>
        </w:rPr>
      </w:pPr>
      <w:r>
        <w:rPr>
          <w:color w:val="000000"/>
          <w:sz w:val="28"/>
          <w:szCs w:val="23"/>
        </w:rPr>
        <w:t xml:space="preserve">- групповые; </w:t>
      </w:r>
    </w:p>
    <w:p w:rsidR="002C4D16" w:rsidRDefault="002C4D16">
      <w:pPr>
        <w:pBdr>
          <w:top w:val="none" w:sz="0" w:space="0" w:color="auto"/>
          <w:left w:val="none" w:sz="0" w:space="0" w:color="auto"/>
          <w:bottom w:val="none" w:sz="0" w:space="0" w:color="auto"/>
          <w:right w:val="none" w:sz="0" w:space="0" w:color="auto"/>
          <w:between w:val="none" w:sz="0" w:space="0" w:color="auto"/>
        </w:pBdr>
        <w:spacing w:after="44"/>
        <w:ind w:firstLine="708"/>
        <w:jc w:val="both"/>
        <w:rPr>
          <w:color w:val="000000"/>
          <w:sz w:val="28"/>
        </w:rPr>
      </w:pPr>
      <w:r>
        <w:rPr>
          <w:color w:val="000000"/>
          <w:sz w:val="28"/>
          <w:szCs w:val="23"/>
        </w:rPr>
        <w:t xml:space="preserve">- работа по командам; </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8"/>
        <w:jc w:val="both"/>
        <w:rPr>
          <w:color w:val="000000"/>
          <w:sz w:val="28"/>
        </w:rPr>
      </w:pPr>
      <w:r>
        <w:rPr>
          <w:color w:val="000000"/>
          <w:sz w:val="28"/>
          <w:szCs w:val="23"/>
        </w:rPr>
        <w:t xml:space="preserve">- работа малыми группами. </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b/>
          <w:sz w:val="28"/>
        </w:rPr>
        <w:t xml:space="preserve">Цель программы: </w:t>
      </w:r>
      <w:r>
        <w:rPr>
          <w:sz w:val="28"/>
        </w:rPr>
        <w:t>формирование уникальных Hard-и Soft-компетенций по работе с VR/AR-технологиями через использование кейс-технологий.</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b/>
          <w:sz w:val="28"/>
        </w:rPr>
      </w:pPr>
      <w:r>
        <w:rPr>
          <w:b/>
          <w:sz w:val="28"/>
        </w:rPr>
        <w:t>Задачи программы:</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u w:val="single"/>
        </w:rPr>
      </w:pPr>
      <w:r>
        <w:rPr>
          <w:sz w:val="28"/>
          <w:u w:val="single"/>
        </w:rPr>
        <w:t>Обучающие:</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−объяснить  базовые  понятия  сферы  разработки  приложений  виртуальной  и дополненной реальности: ключевые особенности технологий и их различия между собой, панорамное  фото  и  видео,  трекинг  реальных  объектов,  интерфейс,  полигональное моделирование;</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−сформировать базовые навыки работы в программах для разработки приложений с виртуальной и дополненной реальностью;</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−сформировать  базовые  навыки  работы  в  программах  для  трёхмерного моделирования;</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−научить использовать и адаптировать трёхмерные модели, находящиеся в открытом доступе, для задач кейса;</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−сформировать базовые навыки работы в программах для разработки графических интерфейсов;</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−привить навыки проектной деятельности, в том числе использование инструментов планирования.</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u w:val="single"/>
        </w:rPr>
      </w:pPr>
      <w:r>
        <w:rPr>
          <w:sz w:val="28"/>
          <w:u w:val="single"/>
        </w:rPr>
        <w:t>Развивающие:</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 на  протяжении  всех  занятий формировать  4К</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 компетенции  (критическоемышление, креативное мышление, коммуникация, кооперация);</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 способствовать расширению словарного запаса;</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 способствовать   развитию   памяти,   внимания,   технического   мышления, изобретательности;</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 способствовать развитию алгоритмического мышления;</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 способствовать формированию интереса к техническим знаниям;</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 способствовать  формированию  умения  практического  применения  полученных знаний;</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 сформировать умение формулировать, аргументировать и отстаивать своё мнение;</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 сформировать умение выступать публично с докладами, презентациями и т. п.</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u w:val="single"/>
        </w:rPr>
      </w:pPr>
      <w:r>
        <w:rPr>
          <w:sz w:val="28"/>
          <w:u w:val="single"/>
        </w:rPr>
        <w:t>Воспитательные:</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−воспитывать аккуратность и дисциплинированность при выполнении работы;</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−способствовать   формированию   положительной   мотивации   к   трудовой деятельности;</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−способствовать формированию опыта совместного и индивидуального творчества при выполнении командных заданий;</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−воспитывать трудолюбие, уважение к труду;</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−формировать чувство коллективизма и взаимопомощи;</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−воспитывать  чувство  патриотизма,  гражданственности,  гордости  за  достижения отечественной ИТ-отрасли.</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Ожидаемые результаты</w:t>
      </w:r>
      <w:r>
        <w:rPr>
          <w:sz w:val="28"/>
        </w:rPr>
        <w:t xml:space="preserve"> </w:t>
      </w:r>
      <w:r>
        <w:rPr>
          <w:b/>
          <w:sz w:val="28"/>
        </w:rPr>
        <w:t>освоения обучающимися программы кружка «Технология дополнительной и виртуальной реальности»</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Личностные результаты:</w:t>
      </w:r>
    </w:p>
    <w:p w:rsidR="002C4D16" w:rsidRDefault="002C4D16">
      <w:pPr>
        <w:pStyle w:val="ListParagraph"/>
        <w:numPr>
          <w:ilvl w:val="0"/>
          <w:numId w:val="1"/>
        </w:numPr>
        <w:jc w:val="both"/>
        <w:rPr>
          <w:sz w:val="28"/>
        </w:rPr>
      </w:pPr>
      <w:r>
        <w:rPr>
          <w:sz w:val="28"/>
        </w:rPr>
        <w:t>критическое отношение к информации и избирательность её восприятия;</w:t>
      </w:r>
    </w:p>
    <w:p w:rsidR="002C4D16" w:rsidRDefault="002C4D16">
      <w:pPr>
        <w:pStyle w:val="ListParagraph"/>
        <w:numPr>
          <w:ilvl w:val="0"/>
          <w:numId w:val="1"/>
        </w:numPr>
        <w:jc w:val="both"/>
        <w:rPr>
          <w:sz w:val="28"/>
        </w:rPr>
      </w:pPr>
      <w:r>
        <w:rPr>
          <w:sz w:val="28"/>
        </w:rPr>
        <w:t>осмысление мотивов своих действий при выполнении заданий;</w:t>
      </w:r>
    </w:p>
    <w:p w:rsidR="002C4D16" w:rsidRDefault="002C4D16">
      <w:pPr>
        <w:pStyle w:val="ListParagraph"/>
        <w:numPr>
          <w:ilvl w:val="0"/>
          <w:numId w:val="1"/>
        </w:numPr>
        <w:jc w:val="both"/>
        <w:rPr>
          <w:sz w:val="28"/>
        </w:rPr>
      </w:pPr>
      <w:r>
        <w:rPr>
          <w:sz w:val="28"/>
        </w:rPr>
        <w:t>развитие любознательности, сообразительности при выполнении разнообразных заданий проблемного и эвристического характера;</w:t>
      </w:r>
    </w:p>
    <w:p w:rsidR="002C4D16" w:rsidRDefault="002C4D16">
      <w:pPr>
        <w:pStyle w:val="ListParagraph"/>
        <w:numPr>
          <w:ilvl w:val="0"/>
          <w:numId w:val="1"/>
        </w:numPr>
        <w:jc w:val="both"/>
        <w:rPr>
          <w:sz w:val="28"/>
        </w:rPr>
      </w:pPr>
      <w:r>
        <w:rPr>
          <w:sz w:val="28"/>
        </w:rPr>
        <w:t>развитие внимательности, настойчивости, целеустремлённости, умения преодолевать трудности;</w:t>
      </w:r>
    </w:p>
    <w:p w:rsidR="002C4D16" w:rsidRDefault="002C4D16">
      <w:pPr>
        <w:pStyle w:val="ListParagraph"/>
        <w:numPr>
          <w:ilvl w:val="0"/>
          <w:numId w:val="1"/>
        </w:numPr>
        <w:jc w:val="both"/>
        <w:rPr>
          <w:sz w:val="28"/>
        </w:rPr>
      </w:pPr>
      <w:r>
        <w:rPr>
          <w:sz w:val="28"/>
        </w:rPr>
        <w:t>развитие самостоятельности суждений, независимости и нестандартности мышления;</w:t>
      </w:r>
    </w:p>
    <w:p w:rsidR="002C4D16" w:rsidRDefault="002C4D16">
      <w:pPr>
        <w:pStyle w:val="ListParagraph"/>
        <w:numPr>
          <w:ilvl w:val="0"/>
          <w:numId w:val="1"/>
        </w:numPr>
        <w:jc w:val="both"/>
        <w:rPr>
          <w:sz w:val="28"/>
        </w:rPr>
      </w:pPr>
      <w:r>
        <w:rPr>
          <w:sz w:val="28"/>
        </w:rPr>
        <w:t>освоение социальных норм, правил поведения, ролей и форм</w:t>
      </w:r>
    </w:p>
    <w:p w:rsidR="002C4D16" w:rsidRDefault="002C4D16">
      <w:pPr>
        <w:pStyle w:val="ListParagraph"/>
        <w:numPr>
          <w:ilvl w:val="0"/>
          <w:numId w:val="1"/>
        </w:numPr>
        <w:jc w:val="both"/>
        <w:rPr>
          <w:sz w:val="28"/>
        </w:rPr>
      </w:pPr>
      <w:r>
        <w:rPr>
          <w:sz w:val="28"/>
        </w:rPr>
        <w:t>социальной жизни в группах и сообществах;</w:t>
      </w:r>
    </w:p>
    <w:p w:rsidR="002C4D16" w:rsidRDefault="002C4D16">
      <w:pPr>
        <w:pStyle w:val="ListParagraph"/>
        <w:numPr>
          <w:ilvl w:val="0"/>
          <w:numId w:val="1"/>
        </w:numPr>
        <w:jc w:val="both"/>
        <w:rPr>
          <w:sz w:val="28"/>
        </w:rPr>
      </w:pPr>
      <w:r>
        <w:rPr>
          <w:sz w:val="28"/>
        </w:rPr>
        <w:t>формирование коммуникативной компетентности в общении и сотрудничестве с другими обучающимися.</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rFonts w:cs="Circe Bold"/>
          <w:b/>
          <w:bCs/>
          <w:color w:val="000000"/>
          <w:sz w:val="28"/>
          <w:szCs w:val="23"/>
        </w:rPr>
      </w:pPr>
      <w:r>
        <w:rPr>
          <w:rFonts w:cs="Circe Bold"/>
          <w:b/>
          <w:bCs/>
          <w:color w:val="000000"/>
          <w:sz w:val="28"/>
          <w:szCs w:val="23"/>
        </w:rPr>
        <w:t>Предметные результаты:</w:t>
      </w:r>
    </w:p>
    <w:p w:rsidR="002C4D16" w:rsidRDefault="002C4D16">
      <w:pPr>
        <w:pStyle w:val="ListParagraph"/>
        <w:numPr>
          <w:ilvl w:val="0"/>
          <w:numId w:val="5"/>
        </w:numPr>
        <w:jc w:val="both"/>
        <w:rPr>
          <w:sz w:val="28"/>
        </w:rPr>
      </w:pPr>
      <w:r>
        <w:rPr>
          <w:sz w:val="28"/>
        </w:rPr>
        <w:t>знание правила  безопасной работы и  требования,  предъявляемые  к организации рабочего места;</w:t>
      </w:r>
    </w:p>
    <w:p w:rsidR="002C4D16" w:rsidRDefault="002C4D16">
      <w:pPr>
        <w:pStyle w:val="ListParagraph"/>
        <w:numPr>
          <w:ilvl w:val="0"/>
          <w:numId w:val="5"/>
        </w:numPr>
        <w:jc w:val="both"/>
        <w:rPr>
          <w:sz w:val="28"/>
        </w:rPr>
      </w:pPr>
      <w:r>
        <w:rPr>
          <w:sz w:val="28"/>
        </w:rPr>
        <w:t>знание устройства  современных  аппаратов  виртуальной  и  дополненной реальности;</w:t>
      </w:r>
    </w:p>
    <w:p w:rsidR="002C4D16" w:rsidRDefault="002C4D16">
      <w:pPr>
        <w:pStyle w:val="ListParagraph"/>
        <w:numPr>
          <w:ilvl w:val="0"/>
          <w:numId w:val="5"/>
        </w:numPr>
        <w:jc w:val="both"/>
        <w:rPr>
          <w:sz w:val="28"/>
        </w:rPr>
      </w:pPr>
      <w:r>
        <w:rPr>
          <w:sz w:val="28"/>
        </w:rPr>
        <w:t>знание принципов работы с современными камерами панорамной фото-и видеосъемки;</w:t>
      </w:r>
    </w:p>
    <w:p w:rsidR="002C4D16" w:rsidRDefault="002C4D16">
      <w:pPr>
        <w:pStyle w:val="ListParagraph"/>
        <w:numPr>
          <w:ilvl w:val="0"/>
          <w:numId w:val="5"/>
        </w:numPr>
        <w:jc w:val="both"/>
        <w:rPr>
          <w:sz w:val="28"/>
        </w:rPr>
      </w:pPr>
      <w:r>
        <w:rPr>
          <w:sz w:val="28"/>
        </w:rPr>
        <w:t>знание интерфейса  и  основные  функции  пакета  для  3D-моделирования.</w:t>
      </w:r>
    </w:p>
    <w:p w:rsidR="002C4D16" w:rsidRDefault="002C4D16">
      <w:pPr>
        <w:pStyle w:val="ListParagraph"/>
        <w:numPr>
          <w:ilvl w:val="0"/>
          <w:numId w:val="5"/>
        </w:numPr>
        <w:jc w:val="both"/>
        <w:rPr>
          <w:sz w:val="28"/>
        </w:rPr>
      </w:pPr>
      <w:r>
        <w:rPr>
          <w:sz w:val="28"/>
        </w:rPr>
        <w:t>умение разбираться в современных устройствах виртуальной и дополненной реальности;</w:t>
      </w:r>
    </w:p>
    <w:p w:rsidR="002C4D16" w:rsidRDefault="002C4D16">
      <w:pPr>
        <w:pStyle w:val="ListParagraph"/>
        <w:numPr>
          <w:ilvl w:val="0"/>
          <w:numId w:val="5"/>
        </w:numPr>
        <w:jc w:val="both"/>
        <w:rPr>
          <w:sz w:val="28"/>
        </w:rPr>
      </w:pPr>
      <w:r>
        <w:rPr>
          <w:sz w:val="28"/>
        </w:rPr>
        <w:t>самостоятельная  работа  с  современными  камерами  панорамной фото-и видеосъемки;</w:t>
      </w:r>
    </w:p>
    <w:p w:rsidR="002C4D16" w:rsidRDefault="002C4D16">
      <w:pPr>
        <w:pStyle w:val="ListParagraph"/>
        <w:numPr>
          <w:ilvl w:val="0"/>
          <w:numId w:val="5"/>
        </w:numPr>
        <w:jc w:val="both"/>
        <w:rPr>
          <w:sz w:val="28"/>
        </w:rPr>
      </w:pPr>
      <w:r>
        <w:rPr>
          <w:sz w:val="28"/>
        </w:rPr>
        <w:t>создание  мульти-медиа-материалов  для  устройств  виртуальной  и дополненной реальности;</w:t>
      </w:r>
    </w:p>
    <w:p w:rsidR="002C4D16" w:rsidRDefault="002C4D16">
      <w:pPr>
        <w:pStyle w:val="ListParagraph"/>
        <w:numPr>
          <w:ilvl w:val="0"/>
          <w:numId w:val="5"/>
        </w:numPr>
        <w:jc w:val="both"/>
        <w:rPr>
          <w:sz w:val="28"/>
        </w:rPr>
      </w:pPr>
      <w:r>
        <w:rPr>
          <w:sz w:val="28"/>
        </w:rPr>
        <w:t>планирование хода выполнения задания;</w:t>
      </w:r>
    </w:p>
    <w:p w:rsidR="002C4D16" w:rsidRDefault="002C4D16">
      <w:pPr>
        <w:pStyle w:val="ListParagraph"/>
        <w:numPr>
          <w:ilvl w:val="0"/>
          <w:numId w:val="5"/>
        </w:numPr>
        <w:jc w:val="both"/>
        <w:rPr>
          <w:sz w:val="28"/>
        </w:rPr>
      </w:pPr>
      <w:r>
        <w:rPr>
          <w:sz w:val="28"/>
        </w:rPr>
        <w:t>прогнозирование результата работы;</w:t>
      </w:r>
    </w:p>
    <w:p w:rsidR="002C4D16" w:rsidRDefault="002C4D16">
      <w:pPr>
        <w:pStyle w:val="ListParagraph"/>
        <w:numPr>
          <w:ilvl w:val="0"/>
          <w:numId w:val="5"/>
        </w:numPr>
        <w:jc w:val="both"/>
        <w:rPr>
          <w:sz w:val="28"/>
        </w:rPr>
      </w:pPr>
      <w:r>
        <w:rPr>
          <w:sz w:val="28"/>
        </w:rPr>
        <w:t>представление информации различными способами.</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sz w:val="28"/>
        </w:rPr>
        <w:t>В результате освоения программы обучающиеся будут</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sz w:val="28"/>
        </w:rPr>
        <w:t>знать:</w:t>
      </w:r>
    </w:p>
    <w:p w:rsidR="002C4D16" w:rsidRDefault="002C4D16">
      <w:pPr>
        <w:pStyle w:val="ListParagraph"/>
        <w:numPr>
          <w:ilvl w:val="0"/>
          <w:numId w:val="2"/>
        </w:numPr>
        <w:jc w:val="both"/>
        <w:rPr>
          <w:sz w:val="28"/>
        </w:rPr>
      </w:pPr>
      <w:r>
        <w:rPr>
          <w:sz w:val="28"/>
        </w:rPr>
        <w:t>ключевые особенности технологий виртуальной и дополненной реальности;</w:t>
      </w:r>
    </w:p>
    <w:p w:rsidR="002C4D16" w:rsidRDefault="002C4D16">
      <w:pPr>
        <w:pStyle w:val="ListParagraph"/>
        <w:numPr>
          <w:ilvl w:val="0"/>
          <w:numId w:val="2"/>
        </w:numPr>
        <w:jc w:val="both"/>
        <w:rPr>
          <w:sz w:val="28"/>
        </w:rPr>
      </w:pPr>
      <w:r>
        <w:rPr>
          <w:sz w:val="28"/>
        </w:rPr>
        <w:t>принципы работы приложений с виртуальной и дополненной реальностью;</w:t>
      </w:r>
    </w:p>
    <w:p w:rsidR="002C4D16" w:rsidRDefault="002C4D16">
      <w:pPr>
        <w:pStyle w:val="ListParagraph"/>
        <w:numPr>
          <w:ilvl w:val="0"/>
          <w:numId w:val="2"/>
        </w:numPr>
        <w:jc w:val="both"/>
        <w:rPr>
          <w:sz w:val="28"/>
        </w:rPr>
      </w:pPr>
      <w:r>
        <w:rPr>
          <w:sz w:val="28"/>
        </w:rPr>
        <w:t>перечень современных устройств, используемых для работы с технологиями, и их предназначение;</w:t>
      </w:r>
    </w:p>
    <w:p w:rsidR="002C4D16" w:rsidRDefault="002C4D16">
      <w:pPr>
        <w:pStyle w:val="ListParagraph"/>
        <w:numPr>
          <w:ilvl w:val="0"/>
          <w:numId w:val="2"/>
        </w:numPr>
        <w:jc w:val="both"/>
        <w:rPr>
          <w:sz w:val="28"/>
        </w:rPr>
      </w:pPr>
      <w:r>
        <w:rPr>
          <w:sz w:val="28"/>
        </w:rPr>
        <w:t>основной функционал программ для трёхмерного моделирования;</w:t>
      </w:r>
    </w:p>
    <w:p w:rsidR="002C4D16" w:rsidRDefault="002C4D16">
      <w:pPr>
        <w:pStyle w:val="ListParagraph"/>
        <w:numPr>
          <w:ilvl w:val="0"/>
          <w:numId w:val="2"/>
        </w:numPr>
        <w:jc w:val="both"/>
        <w:rPr>
          <w:sz w:val="28"/>
        </w:rPr>
      </w:pPr>
      <w:r>
        <w:rPr>
          <w:sz w:val="28"/>
        </w:rPr>
        <w:t>принципы и способы разработки приложений с виртуальной и дополненной реальностью;</w:t>
      </w:r>
    </w:p>
    <w:p w:rsidR="002C4D16" w:rsidRDefault="002C4D16">
      <w:pPr>
        <w:pStyle w:val="ListParagraph"/>
        <w:numPr>
          <w:ilvl w:val="0"/>
          <w:numId w:val="2"/>
        </w:numPr>
        <w:jc w:val="both"/>
        <w:rPr>
          <w:sz w:val="28"/>
        </w:rPr>
      </w:pPr>
      <w:r>
        <w:rPr>
          <w:sz w:val="28"/>
        </w:rPr>
        <w:t>основной функционал программных сред для разработки приложений с виртуальной и дополненной реальностью;</w:t>
      </w:r>
    </w:p>
    <w:p w:rsidR="002C4D16" w:rsidRDefault="002C4D16">
      <w:pPr>
        <w:pStyle w:val="ListParagraph"/>
        <w:numPr>
          <w:ilvl w:val="0"/>
          <w:numId w:val="2"/>
        </w:numPr>
        <w:jc w:val="both"/>
        <w:rPr>
          <w:sz w:val="28"/>
        </w:rPr>
      </w:pPr>
      <w:r>
        <w:rPr>
          <w:sz w:val="28"/>
        </w:rPr>
        <w:t>особенности разработки графических интерфейсов.</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sz w:val="28"/>
        </w:rPr>
        <w:t>уметь:</w:t>
      </w:r>
    </w:p>
    <w:p w:rsidR="002C4D16" w:rsidRDefault="002C4D16">
      <w:pPr>
        <w:pStyle w:val="ListParagraph"/>
        <w:numPr>
          <w:ilvl w:val="0"/>
          <w:numId w:val="3"/>
        </w:numPr>
        <w:jc w:val="both"/>
        <w:rPr>
          <w:sz w:val="28"/>
        </w:rPr>
      </w:pPr>
      <w:r>
        <w:rPr>
          <w:sz w:val="28"/>
        </w:rPr>
        <w:t>настраивать и запускать шлем виртуальной реальности;</w:t>
      </w:r>
    </w:p>
    <w:p w:rsidR="002C4D16" w:rsidRDefault="002C4D16">
      <w:pPr>
        <w:pStyle w:val="ListParagraph"/>
        <w:numPr>
          <w:ilvl w:val="0"/>
          <w:numId w:val="3"/>
        </w:numPr>
        <w:jc w:val="both"/>
        <w:rPr>
          <w:sz w:val="28"/>
        </w:rPr>
      </w:pPr>
      <w:r>
        <w:rPr>
          <w:sz w:val="28"/>
        </w:rPr>
        <w:t>устанавливать и тестировать приложения виртуальной реальности;</w:t>
      </w:r>
    </w:p>
    <w:p w:rsidR="002C4D16" w:rsidRDefault="002C4D16">
      <w:pPr>
        <w:pStyle w:val="ListParagraph"/>
        <w:numPr>
          <w:ilvl w:val="0"/>
          <w:numId w:val="3"/>
        </w:numPr>
        <w:jc w:val="both"/>
        <w:rPr>
          <w:sz w:val="28"/>
        </w:rPr>
      </w:pPr>
      <w:r>
        <w:rPr>
          <w:sz w:val="28"/>
        </w:rPr>
        <w:t>самостоятельно собирать очки виртуальной реальности;</w:t>
      </w:r>
    </w:p>
    <w:p w:rsidR="002C4D16" w:rsidRDefault="002C4D16">
      <w:pPr>
        <w:pStyle w:val="ListParagraph"/>
        <w:numPr>
          <w:ilvl w:val="0"/>
          <w:numId w:val="3"/>
        </w:numPr>
        <w:jc w:val="both"/>
        <w:rPr>
          <w:sz w:val="28"/>
        </w:rPr>
      </w:pPr>
      <w:r>
        <w:rPr>
          <w:sz w:val="28"/>
        </w:rPr>
        <w:t>формулировать задачу на проектирование исходя из выявленной проблемы;</w:t>
      </w:r>
    </w:p>
    <w:p w:rsidR="002C4D16" w:rsidRDefault="002C4D16">
      <w:pPr>
        <w:pStyle w:val="ListParagraph"/>
        <w:numPr>
          <w:ilvl w:val="0"/>
          <w:numId w:val="3"/>
        </w:numPr>
        <w:jc w:val="both"/>
        <w:rPr>
          <w:sz w:val="28"/>
        </w:rPr>
      </w:pPr>
      <w:r>
        <w:rPr>
          <w:sz w:val="28"/>
        </w:rPr>
        <w:t>уметь пользоваться различными методами генерации идей;</w:t>
      </w:r>
    </w:p>
    <w:p w:rsidR="002C4D16" w:rsidRDefault="002C4D16">
      <w:pPr>
        <w:pStyle w:val="ListParagraph"/>
        <w:numPr>
          <w:ilvl w:val="0"/>
          <w:numId w:val="3"/>
        </w:numPr>
        <w:jc w:val="both"/>
        <w:rPr>
          <w:sz w:val="28"/>
        </w:rPr>
      </w:pPr>
      <w:r>
        <w:rPr>
          <w:sz w:val="28"/>
        </w:rPr>
        <w:t>выполнять примитивные операции в программах для трёхмерного моделирования;</w:t>
      </w:r>
    </w:p>
    <w:p w:rsidR="002C4D16" w:rsidRDefault="002C4D16">
      <w:pPr>
        <w:pStyle w:val="ListParagraph"/>
        <w:numPr>
          <w:ilvl w:val="0"/>
          <w:numId w:val="3"/>
        </w:numPr>
        <w:jc w:val="both"/>
        <w:rPr>
          <w:sz w:val="28"/>
        </w:rPr>
      </w:pPr>
      <w:r>
        <w:rPr>
          <w:sz w:val="28"/>
        </w:rPr>
        <w:t>выполнять примитивные операции в программных средах для разработки приложений с виртуальной и дополненной реальностью;</w:t>
      </w:r>
    </w:p>
    <w:p w:rsidR="002C4D16" w:rsidRDefault="002C4D16">
      <w:pPr>
        <w:pStyle w:val="ListParagraph"/>
        <w:numPr>
          <w:ilvl w:val="0"/>
          <w:numId w:val="3"/>
        </w:numPr>
        <w:jc w:val="both"/>
        <w:rPr>
          <w:sz w:val="28"/>
        </w:rPr>
      </w:pPr>
      <w:r>
        <w:rPr>
          <w:sz w:val="28"/>
        </w:rPr>
        <w:t>компилировать приложение для мобильных устройств или персональных компьютеров и размещать его для скачивания пользователями;</w:t>
      </w:r>
    </w:p>
    <w:p w:rsidR="002C4D16" w:rsidRDefault="002C4D16">
      <w:pPr>
        <w:pStyle w:val="ListParagraph"/>
        <w:numPr>
          <w:ilvl w:val="0"/>
          <w:numId w:val="3"/>
        </w:numPr>
        <w:jc w:val="both"/>
        <w:rPr>
          <w:sz w:val="28"/>
        </w:rPr>
      </w:pPr>
      <w:r>
        <w:rPr>
          <w:sz w:val="28"/>
        </w:rPr>
        <w:t>разрабатывать графический интерфейс (UX/UI);</w:t>
      </w:r>
    </w:p>
    <w:p w:rsidR="002C4D16" w:rsidRDefault="002C4D16">
      <w:pPr>
        <w:pStyle w:val="ListParagraph"/>
        <w:numPr>
          <w:ilvl w:val="0"/>
          <w:numId w:val="3"/>
        </w:numPr>
        <w:jc w:val="both"/>
        <w:rPr>
          <w:sz w:val="28"/>
        </w:rPr>
      </w:pPr>
      <w:r>
        <w:rPr>
          <w:sz w:val="28"/>
        </w:rPr>
        <w:t>разрабатывать все необходимые графические и видеоматериалы для презентации проекта;</w:t>
      </w:r>
    </w:p>
    <w:p w:rsidR="002C4D16" w:rsidRDefault="002C4D16">
      <w:pPr>
        <w:pStyle w:val="ListParagraph"/>
        <w:numPr>
          <w:ilvl w:val="0"/>
          <w:numId w:val="3"/>
        </w:numPr>
        <w:jc w:val="both"/>
        <w:rPr>
          <w:sz w:val="28"/>
        </w:rPr>
      </w:pPr>
      <w:r>
        <w:rPr>
          <w:sz w:val="28"/>
        </w:rPr>
        <w:t>представлять свой проект.</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sz w:val="28"/>
        </w:rPr>
        <w:t>владеть:</w:t>
      </w:r>
    </w:p>
    <w:p w:rsidR="002C4D16" w:rsidRDefault="002C4D16">
      <w:pPr>
        <w:pStyle w:val="ListParagraph"/>
        <w:numPr>
          <w:ilvl w:val="0"/>
          <w:numId w:val="4"/>
        </w:numPr>
        <w:jc w:val="both"/>
        <w:rPr>
          <w:sz w:val="28"/>
        </w:rPr>
      </w:pPr>
      <w:r>
        <w:rPr>
          <w:sz w:val="28"/>
        </w:rPr>
        <w:t>основной терминологией в области технологий виртуальной и дополненной реальности;</w:t>
      </w:r>
    </w:p>
    <w:p w:rsidR="002C4D16" w:rsidRDefault="002C4D16">
      <w:pPr>
        <w:pStyle w:val="ListParagraph"/>
        <w:numPr>
          <w:ilvl w:val="0"/>
          <w:numId w:val="4"/>
        </w:numPr>
        <w:jc w:val="both"/>
        <w:rPr>
          <w:sz w:val="28"/>
        </w:rPr>
      </w:pPr>
      <w:r>
        <w:rPr>
          <w:sz w:val="28"/>
        </w:rPr>
        <w:t>базовыми навыками трёхмерного моделирования;</w:t>
      </w:r>
    </w:p>
    <w:p w:rsidR="002C4D16" w:rsidRDefault="002C4D16">
      <w:pPr>
        <w:pStyle w:val="ListParagraph"/>
        <w:numPr>
          <w:ilvl w:val="0"/>
          <w:numId w:val="4"/>
        </w:numPr>
        <w:jc w:val="both"/>
        <w:rPr>
          <w:sz w:val="28"/>
        </w:rPr>
      </w:pPr>
      <w:r>
        <w:rPr>
          <w:sz w:val="28"/>
        </w:rPr>
        <w:t>базовыми навыками разработки приложений с виртуальной и дополненной реальностью;</w:t>
      </w:r>
    </w:p>
    <w:p w:rsidR="002C4D16" w:rsidRDefault="002C4D16">
      <w:pPr>
        <w:pStyle w:val="ListParagraph"/>
        <w:numPr>
          <w:ilvl w:val="0"/>
          <w:numId w:val="4"/>
        </w:numPr>
        <w:jc w:val="both"/>
        <w:rPr>
          <w:sz w:val="28"/>
        </w:rPr>
      </w:pPr>
      <w:r>
        <w:rPr>
          <w:sz w:val="28"/>
        </w:rPr>
        <w:t>знаниями по принципам работы и особенностям устройств виртуальной и дополненной реальности.</w:t>
      </w:r>
    </w:p>
    <w:p w:rsidR="002C4D16" w:rsidRDefault="002C4D16">
      <w:pPr>
        <w:pStyle w:val="ListParagraph"/>
        <w:rPr>
          <w:b/>
        </w:rPr>
      </w:pPr>
    </w:p>
    <w:p w:rsidR="002C4D16" w:rsidRDefault="002C4D16">
      <w:pPr>
        <w:pBdr>
          <w:top w:val="none" w:sz="0" w:space="0" w:color="auto"/>
          <w:left w:val="none" w:sz="0" w:space="0" w:color="auto"/>
          <w:bottom w:val="none" w:sz="0" w:space="0" w:color="auto"/>
          <w:right w:val="none" w:sz="0" w:space="0" w:color="auto"/>
          <w:between w:val="none" w:sz="0" w:space="0" w:color="auto"/>
        </w:pBdr>
        <w:jc w:val="center"/>
        <w:rPr>
          <w:b/>
          <w:sz w:val="28"/>
        </w:rPr>
      </w:pPr>
      <w:r>
        <w:rPr>
          <w:b/>
          <w:sz w:val="28"/>
        </w:rPr>
        <w:t>Учебный</w:t>
      </w:r>
      <w:r>
        <w:rPr>
          <w:b/>
          <w:color w:val="000000"/>
          <w:sz w:val="28"/>
          <w:szCs w:val="27"/>
        </w:rPr>
        <w:t xml:space="preserve"> </w:t>
      </w:r>
      <w:r>
        <w:rPr>
          <w:b/>
          <w:sz w:val="28"/>
        </w:rPr>
        <w:t>план</w:t>
      </w:r>
    </w:p>
    <w:p w:rsidR="002C4D16" w:rsidRDefault="002C4D16">
      <w:pPr>
        <w:pBdr>
          <w:top w:val="none" w:sz="0" w:space="0" w:color="auto"/>
          <w:left w:val="none" w:sz="0" w:space="0" w:color="auto"/>
          <w:bottom w:val="none" w:sz="0" w:space="0" w:color="auto"/>
          <w:right w:val="none" w:sz="0" w:space="0" w:color="auto"/>
          <w:between w:val="none" w:sz="0" w:space="0" w:color="auto"/>
        </w:pBdr>
        <w:jc w:val="center"/>
        <w:rPr>
          <w:b/>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402"/>
        <w:gridCol w:w="992"/>
        <w:gridCol w:w="992"/>
        <w:gridCol w:w="1559"/>
        <w:gridCol w:w="2268"/>
      </w:tblGrid>
      <w:tr w:rsidR="002C4D16" w:rsidTr="00CE3D2A">
        <w:trPr>
          <w:trHeight w:val="263"/>
        </w:trPr>
        <w:tc>
          <w:tcPr>
            <w:tcW w:w="709"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b/>
                <w:sz w:val="28"/>
                <w:szCs w:val="22"/>
              </w:rPr>
              <w:t xml:space="preserve">№ п/п </w:t>
            </w:r>
          </w:p>
        </w:tc>
        <w:tc>
          <w:tcPr>
            <w:tcW w:w="3402"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b/>
                <w:sz w:val="28"/>
                <w:szCs w:val="22"/>
              </w:rPr>
              <w:t>Название раздела, темы</w:t>
            </w:r>
          </w:p>
        </w:tc>
        <w:tc>
          <w:tcPr>
            <w:tcW w:w="3543" w:type="dxa"/>
            <w:gridSpan w:val="3"/>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b/>
                <w:sz w:val="28"/>
                <w:szCs w:val="22"/>
              </w:rPr>
              <w:t>Количество часов</w:t>
            </w:r>
          </w:p>
        </w:tc>
        <w:tc>
          <w:tcPr>
            <w:tcW w:w="2268" w:type="dxa"/>
            <w:vMerge w:val="restart"/>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b/>
                <w:sz w:val="28"/>
                <w:szCs w:val="22"/>
              </w:rPr>
            </w:pPr>
            <w:r w:rsidRPr="00CE3D2A">
              <w:rPr>
                <w:b/>
                <w:bCs/>
                <w:sz w:val="28"/>
                <w:szCs w:val="28"/>
              </w:rPr>
              <w:t>Формы контроля</w:t>
            </w:r>
            <w:r w:rsidRPr="00CE3D2A">
              <w:rPr>
                <w:b/>
                <w:bCs/>
                <w:sz w:val="28"/>
                <w:szCs w:val="28"/>
                <w:lang w:val="en-US"/>
              </w:rPr>
              <w:t>/</w:t>
            </w:r>
          </w:p>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b/>
                <w:bCs/>
                <w:sz w:val="28"/>
                <w:szCs w:val="28"/>
              </w:rPr>
              <w:t>аттестации</w:t>
            </w:r>
          </w:p>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b/>
                <w:sz w:val="28"/>
                <w:szCs w:val="22"/>
              </w:rPr>
            </w:pPr>
          </w:p>
        </w:tc>
      </w:tr>
      <w:tr w:rsidR="002C4D16" w:rsidTr="00CE3D2A">
        <w:trPr>
          <w:trHeight w:val="288"/>
        </w:trPr>
        <w:tc>
          <w:tcPr>
            <w:tcW w:w="709" w:type="dxa"/>
            <w:vMerge/>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2"/>
                <w:szCs w:val="22"/>
              </w:rPr>
            </w:pPr>
          </w:p>
        </w:tc>
        <w:tc>
          <w:tcPr>
            <w:tcW w:w="3402" w:type="dxa"/>
            <w:vMerge/>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2"/>
                <w:szCs w:val="22"/>
              </w:rPr>
            </w:pP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b/>
                <w:sz w:val="28"/>
                <w:szCs w:val="22"/>
              </w:rPr>
              <w:t>всего</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b/>
                <w:sz w:val="28"/>
                <w:szCs w:val="22"/>
              </w:rPr>
              <w:t>теория</w:t>
            </w:r>
          </w:p>
        </w:tc>
        <w:tc>
          <w:tcPr>
            <w:tcW w:w="1559"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b/>
                <w:sz w:val="28"/>
                <w:szCs w:val="22"/>
              </w:rPr>
              <w:t>практика</w:t>
            </w:r>
          </w:p>
        </w:tc>
        <w:tc>
          <w:tcPr>
            <w:tcW w:w="2268" w:type="dxa"/>
            <w:vMerge/>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2"/>
                <w:szCs w:val="22"/>
              </w:rPr>
            </w:pPr>
          </w:p>
        </w:tc>
      </w:tr>
      <w:tr w:rsidR="002C4D16" w:rsidTr="00CE3D2A">
        <w:trPr>
          <w:trHeight w:val="184"/>
        </w:trPr>
        <w:tc>
          <w:tcPr>
            <w:tcW w:w="709"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b/>
                <w:sz w:val="28"/>
                <w:szCs w:val="22"/>
              </w:rPr>
              <w:t>1.</w:t>
            </w:r>
          </w:p>
        </w:tc>
        <w:tc>
          <w:tcPr>
            <w:tcW w:w="3402"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Введение  в  виртуальную  и  дополненную  реальность.</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5</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2</w:t>
            </w:r>
          </w:p>
        </w:tc>
        <w:tc>
          <w:tcPr>
            <w:tcW w:w="1559"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3</w:t>
            </w:r>
          </w:p>
        </w:tc>
        <w:tc>
          <w:tcPr>
            <w:tcW w:w="2268"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 xml:space="preserve">Первичная диагностика. </w:t>
            </w:r>
          </w:p>
        </w:tc>
      </w:tr>
      <w:tr w:rsidR="002C4D16" w:rsidTr="00CE3D2A">
        <w:trPr>
          <w:trHeight w:val="218"/>
        </w:trPr>
        <w:tc>
          <w:tcPr>
            <w:tcW w:w="709"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b/>
                <w:sz w:val="28"/>
                <w:szCs w:val="22"/>
              </w:rPr>
              <w:t>2.</w:t>
            </w:r>
          </w:p>
        </w:tc>
        <w:tc>
          <w:tcPr>
            <w:tcW w:w="3402"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Знакомство с оборудованием.</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5</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2</w:t>
            </w:r>
          </w:p>
        </w:tc>
        <w:tc>
          <w:tcPr>
            <w:tcW w:w="1559"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3</w:t>
            </w:r>
          </w:p>
        </w:tc>
        <w:tc>
          <w:tcPr>
            <w:tcW w:w="2268"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Тестирование</w:t>
            </w:r>
          </w:p>
        </w:tc>
      </w:tr>
      <w:tr w:rsidR="002C4D16" w:rsidTr="00CE3D2A">
        <w:trPr>
          <w:trHeight w:val="293"/>
        </w:trPr>
        <w:tc>
          <w:tcPr>
            <w:tcW w:w="709"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b/>
                <w:sz w:val="28"/>
                <w:szCs w:val="22"/>
              </w:rPr>
              <w:t>3.</w:t>
            </w:r>
          </w:p>
        </w:tc>
        <w:tc>
          <w:tcPr>
            <w:tcW w:w="3402"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Разработка приложений дополненной реальности.</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6</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2</w:t>
            </w:r>
          </w:p>
        </w:tc>
        <w:tc>
          <w:tcPr>
            <w:tcW w:w="1559"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4</w:t>
            </w:r>
          </w:p>
        </w:tc>
        <w:tc>
          <w:tcPr>
            <w:tcW w:w="2268"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Текущий контроль. Самостоятельная работа</w:t>
            </w:r>
          </w:p>
        </w:tc>
      </w:tr>
      <w:tr w:rsidR="002C4D16" w:rsidTr="00CE3D2A">
        <w:trPr>
          <w:trHeight w:val="176"/>
        </w:trPr>
        <w:tc>
          <w:tcPr>
            <w:tcW w:w="709"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b/>
                <w:sz w:val="28"/>
                <w:szCs w:val="22"/>
              </w:rPr>
              <w:t>4.</w:t>
            </w:r>
          </w:p>
        </w:tc>
        <w:tc>
          <w:tcPr>
            <w:tcW w:w="3402"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Создание собственного AR приложения для телефона под управлением ОС Android</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5</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1</w:t>
            </w:r>
          </w:p>
        </w:tc>
        <w:tc>
          <w:tcPr>
            <w:tcW w:w="1559"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4</w:t>
            </w:r>
          </w:p>
        </w:tc>
        <w:tc>
          <w:tcPr>
            <w:tcW w:w="2268"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Защита проектов</w:t>
            </w:r>
          </w:p>
        </w:tc>
      </w:tr>
      <w:tr w:rsidR="002C4D16" w:rsidTr="00CE3D2A">
        <w:trPr>
          <w:trHeight w:val="201"/>
        </w:trPr>
        <w:tc>
          <w:tcPr>
            <w:tcW w:w="709"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b/>
                <w:sz w:val="28"/>
                <w:szCs w:val="22"/>
              </w:rPr>
              <w:t>5.</w:t>
            </w:r>
          </w:p>
        </w:tc>
        <w:tc>
          <w:tcPr>
            <w:tcW w:w="3402"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 xml:space="preserve">Технология </w:t>
            </w:r>
            <w:r w:rsidRPr="00CE3D2A">
              <w:rPr>
                <w:sz w:val="28"/>
                <w:szCs w:val="22"/>
                <w:lang w:val="en-US"/>
              </w:rPr>
              <w:t>Google</w:t>
            </w:r>
            <w:r w:rsidRPr="00CE3D2A">
              <w:rPr>
                <w:sz w:val="28"/>
                <w:szCs w:val="22"/>
              </w:rPr>
              <w:t xml:space="preserve"> </w:t>
            </w:r>
            <w:r w:rsidRPr="00CE3D2A">
              <w:rPr>
                <w:sz w:val="28"/>
                <w:szCs w:val="22"/>
                <w:lang w:val="en-US"/>
              </w:rPr>
              <w:t>Cardboard</w:t>
            </w:r>
            <w:r w:rsidRPr="00CE3D2A">
              <w:rPr>
                <w:sz w:val="28"/>
                <w:szCs w:val="22"/>
              </w:rPr>
              <w:t>.</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6</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2</w:t>
            </w:r>
          </w:p>
        </w:tc>
        <w:tc>
          <w:tcPr>
            <w:tcW w:w="1559"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4</w:t>
            </w:r>
          </w:p>
        </w:tc>
        <w:tc>
          <w:tcPr>
            <w:tcW w:w="2268"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Тестирование</w:t>
            </w:r>
          </w:p>
        </w:tc>
      </w:tr>
      <w:tr w:rsidR="002C4D16" w:rsidTr="00CE3D2A">
        <w:tc>
          <w:tcPr>
            <w:tcW w:w="709"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b/>
                <w:sz w:val="28"/>
                <w:szCs w:val="22"/>
              </w:rPr>
              <w:t>6.</w:t>
            </w:r>
          </w:p>
        </w:tc>
        <w:tc>
          <w:tcPr>
            <w:tcW w:w="3402"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Настройка  приложения  на  смартфоне  для  просмотра виртуальной сцены с Google Cardboard.</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5</w:t>
            </w:r>
          </w:p>
        </w:tc>
        <w:tc>
          <w:tcPr>
            <w:tcW w:w="992"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1</w:t>
            </w:r>
          </w:p>
        </w:tc>
        <w:tc>
          <w:tcPr>
            <w:tcW w:w="1559"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4</w:t>
            </w:r>
          </w:p>
        </w:tc>
        <w:tc>
          <w:tcPr>
            <w:tcW w:w="2268"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Текущий контроль. Самостоятельная работа</w:t>
            </w:r>
          </w:p>
        </w:tc>
      </w:tr>
      <w:tr w:rsidR="002C4D16" w:rsidTr="00CE3D2A">
        <w:trPr>
          <w:trHeight w:val="322"/>
        </w:trPr>
        <w:tc>
          <w:tcPr>
            <w:tcW w:w="709"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b/>
                <w:sz w:val="28"/>
                <w:szCs w:val="22"/>
              </w:rPr>
            </w:pPr>
            <w:r w:rsidRPr="00CE3D2A">
              <w:rPr>
                <w:b/>
                <w:sz w:val="28"/>
                <w:szCs w:val="22"/>
              </w:rPr>
              <w:t>7.</w:t>
            </w:r>
          </w:p>
        </w:tc>
        <w:tc>
          <w:tcPr>
            <w:tcW w:w="3402"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Итоговый контроль</w:t>
            </w:r>
          </w:p>
        </w:tc>
        <w:tc>
          <w:tcPr>
            <w:tcW w:w="992" w:type="dxa"/>
            <w:vMerge w:val="restart"/>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2</w:t>
            </w:r>
          </w:p>
        </w:tc>
        <w:tc>
          <w:tcPr>
            <w:tcW w:w="992" w:type="dxa"/>
            <w:vMerge w:val="restart"/>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0</w:t>
            </w:r>
          </w:p>
        </w:tc>
        <w:tc>
          <w:tcPr>
            <w:tcW w:w="1559" w:type="dxa"/>
            <w:vMerge w:val="restart"/>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sz w:val="28"/>
                <w:szCs w:val="22"/>
              </w:rPr>
            </w:pPr>
            <w:r w:rsidRPr="00CE3D2A">
              <w:rPr>
                <w:sz w:val="28"/>
                <w:szCs w:val="22"/>
              </w:rPr>
              <w:t>2</w:t>
            </w:r>
          </w:p>
        </w:tc>
        <w:tc>
          <w:tcPr>
            <w:tcW w:w="2268" w:type="dxa"/>
            <w:vMerge w:val="restart"/>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rPr>
                <w:sz w:val="28"/>
                <w:szCs w:val="22"/>
              </w:rPr>
            </w:pPr>
            <w:r w:rsidRPr="00CE3D2A">
              <w:rPr>
                <w:sz w:val="28"/>
                <w:szCs w:val="22"/>
              </w:rPr>
              <w:t>Итоговая аттестация. Защита проектов</w:t>
            </w:r>
          </w:p>
        </w:tc>
      </w:tr>
    </w:tbl>
    <w:p w:rsidR="002C4D16" w:rsidRDefault="002C4D16">
      <w:pPr>
        <w:pStyle w:val="ListParagraph"/>
        <w:jc w:val="center"/>
        <w:rPr>
          <w:b/>
        </w:rPr>
      </w:pPr>
    </w:p>
    <w:p w:rsidR="002C4D16" w:rsidRDefault="002C4D16">
      <w:pPr>
        <w:pStyle w:val="ListParagraph"/>
        <w:jc w:val="both"/>
        <w:rPr>
          <w:b/>
          <w:sz w:val="28"/>
        </w:rPr>
      </w:pPr>
      <w:r>
        <w:rPr>
          <w:b/>
          <w:sz w:val="28"/>
        </w:rPr>
        <w:t>Содержание программы</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 xml:space="preserve">Тема  1. Введение  в  виртуальную  и  дополненную  реальность. </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b/>
          <w:sz w:val="28"/>
        </w:rPr>
        <w:t>Теория</w:t>
      </w:r>
      <w:r>
        <w:rPr>
          <w:sz w:val="28"/>
        </w:rPr>
        <w:t>. Вводное  занятие. Инструктаж  по  технике безопасности. Современные  системы  виртуальной  и  дополненной реальности. Базовые понятия и определения технологий виртуальной реальности. Сферы применения и использования технологий виртуальной реальности. Знакомство  с  технологией  демонстрации  визуальной  информации  в  шлеме виртуальной реальности.</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b/>
          <w:sz w:val="28"/>
        </w:rPr>
        <w:t>Практика.</w:t>
      </w:r>
      <w:r>
        <w:rPr>
          <w:sz w:val="28"/>
        </w:rPr>
        <w:t xml:space="preserve"> Первичная диагностика. Тестирование. </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Тема 2. Знакомство с оборудованием.</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b/>
          <w:sz w:val="28"/>
        </w:rPr>
        <w:t>Теория</w:t>
      </w:r>
      <w:r>
        <w:rPr>
          <w:sz w:val="28"/>
        </w:rPr>
        <w:t>. Классификация устройств визуализации и взаимодействия для иммерсивных сред. Понятие «моно/стерео», активное/пассивное стерео. Знакомство с оборудованием. Правила  обращения  со  шлемами  и  очками. Техника безопасности. Знакомство  с правилами  безопасности  и  особенностями использования  шлема  виртуальной реальности.  Рассмотрение шлема виртуальной реальности и технических компонентов.</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b/>
          <w:sz w:val="28"/>
        </w:rPr>
        <w:t>Практика.</w:t>
      </w:r>
      <w:r>
        <w:rPr>
          <w:sz w:val="28"/>
        </w:rPr>
        <w:t xml:space="preserve"> Изучение функционирования оборудования на примере прохождения обучения в SteamVR.</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Тема 3. Разработка приложений дополненной реальности.</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b/>
          <w:sz w:val="28"/>
        </w:rPr>
        <w:t>Теория</w:t>
      </w:r>
      <w:r>
        <w:rPr>
          <w:sz w:val="28"/>
        </w:rPr>
        <w:t>. Распознавание образов. Методы распознавания образов. Типы задач распознавания образов. Технологии дополненной реальности. Архитектура приложений дополненной реальности. Сферы применения дополненной реальности. Ограничения технологии дополненной реальности. Обзор средств разработки приложений дополненной реальности. Маркерные технологии дополненной реальности. Создание простейших статических и динамических QR-кодов.</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Практика.</w:t>
      </w:r>
      <w:r>
        <w:rPr>
          <w:sz w:val="28"/>
        </w:rPr>
        <w:t xml:space="preserve"> Выполнение индивидуальных заданий на закрепление изученного материала.</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Тема 4. Создание собственного AR приложения для телефона под управлением ОС Android</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b/>
          <w:sz w:val="28"/>
        </w:rPr>
        <w:t xml:space="preserve">Теория. </w:t>
      </w:r>
      <w:r>
        <w:rPr>
          <w:sz w:val="28"/>
        </w:rPr>
        <w:t>Основы работы с SDK Unity 3D. Создание VR-приложения с использованием SDK Unity. Сенсоры, манипуляторы, устройства распознавания жестов. Программное обеспечения функционирования аппаратной составляющей взаимодействия с объектами виртуальной реальности. Использование Unity Web Player. Вопросы оптимизации.</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b/>
          <w:sz w:val="28"/>
        </w:rPr>
        <w:t>Практика.</w:t>
      </w:r>
      <w:r>
        <w:rPr>
          <w:sz w:val="28"/>
        </w:rPr>
        <w:t xml:space="preserve"> Самостоятельная работа. Разработка собственного мобильного AR приложения с использованием OpenSpace3D.</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 xml:space="preserve">Тема 5. Технология </w:t>
      </w:r>
      <w:r>
        <w:rPr>
          <w:b/>
          <w:sz w:val="28"/>
          <w:lang w:val="en-US"/>
        </w:rPr>
        <w:t>Google</w:t>
      </w:r>
      <w:r>
        <w:rPr>
          <w:b/>
          <w:sz w:val="28"/>
        </w:rPr>
        <w:t xml:space="preserve"> </w:t>
      </w:r>
      <w:r>
        <w:rPr>
          <w:b/>
          <w:sz w:val="28"/>
          <w:lang w:val="en-US"/>
        </w:rPr>
        <w:t>Cardboard</w:t>
      </w:r>
      <w:r>
        <w:rPr>
          <w:b/>
          <w:sz w:val="28"/>
        </w:rPr>
        <w:t>.</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b/>
          <w:sz w:val="28"/>
        </w:rPr>
        <w:t>Теория.</w:t>
      </w:r>
      <w:r>
        <w:rPr>
          <w:sz w:val="28"/>
        </w:rPr>
        <w:t xml:space="preserve"> Google  Cardboard.  Особенности  и  преимущества.  Платформа Google Cardboard SDK. Схема сборки очков виртуальной реальности. Принцип работы Google Cardboard.</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Практика.</w:t>
      </w:r>
      <w:r>
        <w:rPr>
          <w:sz w:val="28"/>
        </w:rPr>
        <w:t xml:space="preserve"> Создание самодельных очков виртуальной реальности на базе Google Cardboard с использованием смартфона.</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Тема 6. Настройка  приложения  на  смартфоне  для  просмотра виртуальной сцены с Google Cardboard.</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b/>
          <w:sz w:val="28"/>
        </w:rPr>
        <w:t>Теория.</w:t>
      </w:r>
      <w:r>
        <w:rPr>
          <w:sz w:val="28"/>
        </w:rPr>
        <w:t xml:space="preserve"> Cardboard  SDK –популярный  инструментарий  для  создания мобильных  приложений  виртуальной  реальности.  Программа  по  настройке смартфонов  под  различные  VR-гарнитуры.  Android-приложение.VR Calibration for Cardboard –помощник в работе с приложениями на базе SDK компании  Google.  Готовность  телефона  к  использованию  Cardboard. Искажение и/или смещение изображения при использовании VR-очков. QR-код для калибровки. Версия инструментария для iOS. Возможности: упрощает коррекцию искажений, вызванных линзами, отслеживание положения головы, калибровку  трёхмерного  изображения,  визуализацию  изображения  в  виде горизонтальной  стереопары,  настройку  геометрии  стереоизображения, обработку пользовательского ввода.</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r>
        <w:rPr>
          <w:b/>
          <w:sz w:val="28"/>
        </w:rPr>
        <w:t>Практика.</w:t>
      </w:r>
      <w:r>
        <w:rPr>
          <w:sz w:val="28"/>
        </w:rPr>
        <w:t xml:space="preserve"> Самостоятельная работа. Настройка мобильного приложения виртуальной реальности с помощью Google Cardboard SDK. </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Тема 7. Итоговый контроль.</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r>
        <w:rPr>
          <w:b/>
          <w:sz w:val="28"/>
        </w:rPr>
        <w:t xml:space="preserve">Практика. </w:t>
      </w:r>
      <w:r>
        <w:rPr>
          <w:sz w:val="28"/>
        </w:rPr>
        <w:t>Итоговая аттестация. Представление и защита собственных творческих проектов.</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spacing w:after="200" w:line="276" w:lineRule="auto"/>
        <w:jc w:val="both"/>
        <w:rPr>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center"/>
        <w:rPr>
          <w:b/>
        </w:rPr>
      </w:pPr>
    </w:p>
    <w:p w:rsidR="002C4D16" w:rsidRDefault="002C4D1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jc w:val="center"/>
        <w:rPr>
          <w:b/>
          <w:color w:val="000000"/>
          <w:sz w:val="28"/>
          <w:szCs w:val="28"/>
        </w:rPr>
      </w:pPr>
      <w:r>
        <w:rPr>
          <w:b/>
          <w:bCs/>
          <w:color w:val="000000"/>
          <w:sz w:val="28"/>
          <w:szCs w:val="28"/>
        </w:rPr>
        <w:t>Календарный учебный график</w:t>
      </w:r>
    </w:p>
    <w:p w:rsidR="002C4D16" w:rsidRDefault="002C4D16">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jc w:val="center"/>
        <w:rPr>
          <w:b/>
          <w:color w:val="000000"/>
          <w:sz w:val="27"/>
          <w:szCs w:val="27"/>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276"/>
        <w:gridCol w:w="1417"/>
        <w:gridCol w:w="1276"/>
        <w:gridCol w:w="3118"/>
        <w:gridCol w:w="1134"/>
        <w:gridCol w:w="1701"/>
      </w:tblGrid>
      <w:tr w:rsidR="002C4D16" w:rsidTr="00CE3D2A">
        <w:trPr>
          <w:trHeight w:val="1562"/>
        </w:trPr>
        <w:tc>
          <w:tcPr>
            <w:tcW w:w="567" w:type="dxa"/>
            <w:vMerge w:val="restart"/>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b/>
                <w:color w:val="000000"/>
                <w:sz w:val="22"/>
                <w:szCs w:val="22"/>
              </w:rPr>
            </w:pPr>
            <w:r w:rsidRPr="00CE3D2A">
              <w:rPr>
                <w:b/>
                <w:color w:val="000000"/>
                <w:sz w:val="22"/>
                <w:szCs w:val="22"/>
              </w:rPr>
              <w:t>№ п/п</w:t>
            </w:r>
          </w:p>
        </w:tc>
        <w:tc>
          <w:tcPr>
            <w:tcW w:w="1276"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both"/>
              <w:rPr>
                <w:b/>
                <w:color w:val="000000"/>
                <w:sz w:val="22"/>
                <w:szCs w:val="22"/>
              </w:rPr>
            </w:pPr>
            <w:r w:rsidRPr="00CE3D2A">
              <w:rPr>
                <w:b/>
                <w:color w:val="000000"/>
                <w:sz w:val="28"/>
                <w:szCs w:val="28"/>
              </w:rPr>
              <w:t>Месяц</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b/>
                <w:color w:val="000000"/>
                <w:sz w:val="22"/>
                <w:szCs w:val="22"/>
              </w:rPr>
            </w:pP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b/>
                <w:color w:val="000000"/>
                <w:sz w:val="22"/>
                <w:szCs w:val="22"/>
              </w:rPr>
            </w:pPr>
            <w:r w:rsidRPr="00CE3D2A">
              <w:rPr>
                <w:b/>
                <w:color w:val="000000"/>
                <w:sz w:val="22"/>
                <w:szCs w:val="22"/>
              </w:rPr>
              <w:t>Форма занятия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b/>
                <w:color w:val="000000"/>
                <w:sz w:val="22"/>
                <w:szCs w:val="22"/>
              </w:rPr>
            </w:pPr>
            <w:r w:rsidRPr="00CE3D2A">
              <w:rPr>
                <w:b/>
                <w:color w:val="000000"/>
                <w:sz w:val="22"/>
                <w:szCs w:val="22"/>
              </w:rPr>
              <w:t>Количество часов</w:t>
            </w:r>
          </w:p>
        </w:tc>
        <w:tc>
          <w:tcPr>
            <w:tcW w:w="3118" w:type="dxa"/>
            <w:vMerge w:val="restart"/>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jc w:val="center"/>
              <w:rPr>
                <w:b/>
                <w:color w:val="000000"/>
                <w:sz w:val="22"/>
                <w:szCs w:val="22"/>
              </w:rPr>
            </w:pPr>
            <w:r w:rsidRPr="00CE3D2A">
              <w:rPr>
                <w:b/>
                <w:color w:val="000000"/>
                <w:sz w:val="22"/>
                <w:szCs w:val="22"/>
              </w:rPr>
              <w:t>Тема занятия</w:t>
            </w:r>
          </w:p>
        </w:tc>
        <w:tc>
          <w:tcPr>
            <w:tcW w:w="1134"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b/>
                <w:color w:val="000000"/>
                <w:sz w:val="22"/>
                <w:szCs w:val="22"/>
              </w:rPr>
            </w:pPr>
            <w:r w:rsidRPr="00CE3D2A">
              <w:rPr>
                <w:b/>
                <w:color w:val="000000"/>
                <w:sz w:val="22"/>
                <w:szCs w:val="22"/>
              </w:rPr>
              <w:t>Место проведения</w:t>
            </w:r>
          </w:p>
        </w:tc>
        <w:tc>
          <w:tcPr>
            <w:tcW w:w="1701" w:type="dxa"/>
            <w:vMerge w:val="restart"/>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ind w:right="-74"/>
              <w:jc w:val="center"/>
              <w:rPr>
                <w:b/>
                <w:color w:val="000000"/>
                <w:sz w:val="22"/>
                <w:szCs w:val="22"/>
              </w:rPr>
            </w:pPr>
            <w:r w:rsidRPr="00CE3D2A">
              <w:rPr>
                <w:b/>
                <w:color w:val="000000"/>
                <w:sz w:val="27"/>
                <w:szCs w:val="27"/>
              </w:rPr>
              <w:t>Форма контроля</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1.</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сентябрь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лекция и инструктаж</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 xml:space="preserve">Вводное  занятие. Инструктаж  по  технике безопасности. </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опрос</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2.</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сентябрь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лекция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Современные  системы  виртуальной  и  дополненной реальности.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опрос</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3.</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сентябрь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лекция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Базовые понятия и определения технологий виртуальной реальности.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8"/>
              </w:rPr>
              <w:t>контрольные вопросы</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4.</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сентябрь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лекция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b/>
                <w:color w:val="000000"/>
                <w:szCs w:val="22"/>
              </w:rPr>
            </w:pPr>
            <w:r w:rsidRPr="00CE3D2A">
              <w:rPr>
                <w:color w:val="000000"/>
                <w:szCs w:val="22"/>
              </w:rPr>
              <w:t>Сферы применения и использования технологий виртуальной реальности.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опрос</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5.</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октябрь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лекция, групповая работа</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Знакомство  с  технологией  демонстрации  визуальной  информации  в  шлеме виртуальной реальности.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8"/>
              </w:rPr>
              <w:t>контрольное задание</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6.</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октябрь</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лекция, групповая работа</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Cs w:val="22"/>
              </w:rPr>
            </w:pPr>
            <w:r w:rsidRPr="00CE3D2A">
              <w:rPr>
                <w:color w:val="000000"/>
                <w:szCs w:val="22"/>
              </w:rPr>
              <w:t xml:space="preserve">Классификация устройств визуализации и взаимодействия для иммерсивных сред. </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опрос</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7.</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октябрь</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Понятие «моно/стерео», активное/пассивное стерео. Знакомство с оборудованием.</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8"/>
              </w:rPr>
              <w:t>контрольное задание</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8.</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октябрь</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лекция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 xml:space="preserve">Правила  обращения  со  шлемами  и  очками. </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тестирование</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9.</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октябрь</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инструктаж</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 xml:space="preserve">Знакомство  с правилами  безопасности  и  особенностями использования  шлема  виртуальной реальности.  </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8"/>
              </w:rPr>
              <w:t>контрольное задание</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10.</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ноябрь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групповая работа</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Рассмотрение шлема виртуальной реальности и технических компонентов.</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опрос</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11.</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ноябрь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 xml:space="preserve">Распознавание образов. Методы распознавания образов. Типы задач распознавания образов. </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тестирование</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12.</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ноябрь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лекция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Технологии дополненной реальности.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опрос</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13.</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декабрь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Архитектура приложений дополненной реальности.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8"/>
              </w:rPr>
              <w:t>контрольное задание</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14.</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декабрь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Сферы применения дополненной реальности. Ограничения технологии дополненной реальности.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опрос</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15.</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декабрь</w:t>
            </w:r>
          </w:p>
        </w:tc>
        <w:tc>
          <w:tcPr>
            <w:tcW w:w="1417"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spacing w:after="300"/>
              <w:rPr>
                <w:color w:val="000000"/>
                <w:sz w:val="22"/>
                <w:szCs w:val="22"/>
              </w:rPr>
            </w:pPr>
            <w:r w:rsidRPr="00CE3D2A">
              <w:rPr>
                <w:color w:val="000000"/>
                <w:sz w:val="28"/>
                <w:szCs w:val="28"/>
              </w:rPr>
              <w:t>индивидуальная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Обзор средств разработки приложений дополненной реальности.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тестирование</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16.</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декабрь</w:t>
            </w:r>
          </w:p>
        </w:tc>
        <w:tc>
          <w:tcPr>
            <w:tcW w:w="1417"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spacing w:after="300"/>
              <w:rPr>
                <w:color w:val="000000"/>
                <w:sz w:val="22"/>
                <w:szCs w:val="22"/>
              </w:rPr>
            </w:pPr>
            <w:r w:rsidRPr="00CE3D2A">
              <w:rPr>
                <w:color w:val="000000"/>
                <w:sz w:val="28"/>
                <w:szCs w:val="28"/>
              </w:rPr>
              <w:t>индивидуальная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Маркерные технологии дополненной реальности. Создание простейших статических и динамических QR-кодов.</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презентациясвоей работы</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17.</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январь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 xml:space="preserve">Основы работы с SDK Unity 3D. Использование Unity Web Player. </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опрос</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18.</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январь</w:t>
            </w:r>
          </w:p>
        </w:tc>
        <w:tc>
          <w:tcPr>
            <w:tcW w:w="1417"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spacing w:after="300"/>
              <w:rPr>
                <w:color w:val="000000"/>
                <w:sz w:val="22"/>
                <w:szCs w:val="22"/>
              </w:rPr>
            </w:pPr>
            <w:r w:rsidRPr="00CE3D2A">
              <w:rPr>
                <w:color w:val="000000"/>
                <w:sz w:val="28"/>
                <w:szCs w:val="28"/>
              </w:rPr>
              <w:t>индивидуальная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Создание VR-приложения с использованием SDK Unity.</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презентация своей работы</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19.</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январь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Сенсоры, манипуляторы, устройства распознавания жестов.</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опрос</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20.</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февраль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Программное обеспечения функционирования аппаратной составляющей взаимодействия с объектами виртуальной реальности.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тестирование</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21.</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февраль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Вопросы оптимизации.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опрос</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22.</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февраль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lang w:val="en-US"/>
              </w:rPr>
              <w:t xml:space="preserve">Google  Cardboard.    </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8"/>
              </w:rPr>
              <w:t>контрольное задание</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23.</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февраль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Особенности  и  преимущества.</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опрос</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24.</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март</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Платформа</w:t>
            </w:r>
            <w:r w:rsidRPr="00CE3D2A">
              <w:rPr>
                <w:color w:val="000000"/>
                <w:sz w:val="22"/>
                <w:szCs w:val="22"/>
                <w:lang w:val="en-US"/>
              </w:rPr>
              <w:t xml:space="preserve"> Google Cardboard SDK.</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тестирование</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25.</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март</w:t>
            </w:r>
          </w:p>
        </w:tc>
        <w:tc>
          <w:tcPr>
            <w:tcW w:w="1417"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spacing w:after="300"/>
              <w:rPr>
                <w:color w:val="000000"/>
                <w:sz w:val="22"/>
                <w:szCs w:val="22"/>
              </w:rPr>
            </w:pPr>
            <w:r w:rsidRPr="00CE3D2A">
              <w:rPr>
                <w:color w:val="000000"/>
                <w:sz w:val="28"/>
                <w:szCs w:val="28"/>
              </w:rPr>
              <w:t>индивидуальная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Схема сборки очков виртуальной реальности.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наблюдение</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26.</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март</w:t>
            </w:r>
          </w:p>
        </w:tc>
        <w:tc>
          <w:tcPr>
            <w:tcW w:w="1417"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spacing w:after="300"/>
              <w:rPr>
                <w:color w:val="000000"/>
                <w:sz w:val="22"/>
                <w:szCs w:val="22"/>
              </w:rPr>
            </w:pPr>
            <w:r w:rsidRPr="00CE3D2A">
              <w:rPr>
                <w:color w:val="000000"/>
                <w:sz w:val="28"/>
                <w:szCs w:val="28"/>
              </w:rPr>
              <w:t>индивидуальная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Схема сборки очков виртуальной реальности.</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презентация своей работы</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27.</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апрель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Принцип работы Google Cardboard.</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опрос</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28.</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апрель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Cardboard  SDK</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тестирование</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29.</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апрель</w:t>
            </w:r>
          </w:p>
        </w:tc>
        <w:tc>
          <w:tcPr>
            <w:tcW w:w="1417"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spacing w:after="300"/>
              <w:rPr>
                <w:color w:val="000000"/>
                <w:sz w:val="22"/>
                <w:szCs w:val="22"/>
              </w:rPr>
            </w:pPr>
            <w:r w:rsidRPr="00CE3D2A">
              <w:rPr>
                <w:color w:val="000000"/>
                <w:sz w:val="28"/>
                <w:szCs w:val="28"/>
              </w:rPr>
              <w:t>индивидуальная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Программа  по  настройке смартфонов  под  различные  VR-гарнитуры.</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опрос</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30.</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апрель</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Android-приложение.</w:t>
            </w:r>
          </w:p>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Версия инструментария для iOS.</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опрос</w:t>
            </w:r>
          </w:p>
        </w:tc>
      </w:tr>
      <w:tr w:rsidR="002C4D16" w:rsidTr="00CE3D2A">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31.</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май</w:t>
            </w:r>
          </w:p>
        </w:tc>
        <w:tc>
          <w:tcPr>
            <w:tcW w:w="141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Cs w:val="22"/>
              </w:rPr>
              <w:t>лекция, групповая работа</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VR Calibration for Cardboard –помощник в работе с приложениями на базе SDK компании  Google.</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тестирование</w:t>
            </w:r>
          </w:p>
        </w:tc>
      </w:tr>
      <w:tr w:rsidR="002C4D16" w:rsidTr="00CE3D2A">
        <w:trPr>
          <w:trHeight w:val="593"/>
        </w:trPr>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32.</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май</w:t>
            </w:r>
          </w:p>
        </w:tc>
        <w:tc>
          <w:tcPr>
            <w:tcW w:w="1417"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spacing w:after="300"/>
              <w:rPr>
                <w:color w:val="000000"/>
                <w:sz w:val="22"/>
                <w:szCs w:val="22"/>
              </w:rPr>
            </w:pPr>
            <w:r w:rsidRPr="00CE3D2A">
              <w:rPr>
                <w:color w:val="000000"/>
                <w:sz w:val="28"/>
                <w:szCs w:val="28"/>
              </w:rPr>
              <w:t>индивидуальная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spacing w:after="300"/>
              <w:rPr>
                <w:color w:val="000000"/>
                <w:sz w:val="22"/>
                <w:szCs w:val="22"/>
              </w:rPr>
            </w:pPr>
            <w:r w:rsidRPr="00CE3D2A">
              <w:rPr>
                <w:color w:val="000000"/>
                <w:sz w:val="28"/>
                <w:szCs w:val="28"/>
              </w:rPr>
              <w:t>Итоговый контроль</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защита проекта</w:t>
            </w:r>
          </w:p>
        </w:tc>
      </w:tr>
      <w:tr w:rsidR="002C4D16" w:rsidTr="00CE3D2A">
        <w:trPr>
          <w:trHeight w:val="723"/>
        </w:trPr>
        <w:tc>
          <w:tcPr>
            <w:tcW w:w="567"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33.</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май</w:t>
            </w:r>
          </w:p>
        </w:tc>
        <w:tc>
          <w:tcPr>
            <w:tcW w:w="1417"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spacing w:after="300"/>
              <w:rPr>
                <w:color w:val="000000"/>
                <w:sz w:val="22"/>
                <w:szCs w:val="22"/>
              </w:rPr>
            </w:pPr>
            <w:r w:rsidRPr="00CE3D2A">
              <w:rPr>
                <w:color w:val="000000"/>
                <w:sz w:val="28"/>
                <w:szCs w:val="28"/>
              </w:rPr>
              <w:t>индивидуальная</w:t>
            </w:r>
          </w:p>
        </w:tc>
        <w:tc>
          <w:tcPr>
            <w:tcW w:w="1276"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1</w:t>
            </w:r>
          </w:p>
        </w:tc>
        <w:tc>
          <w:tcPr>
            <w:tcW w:w="3118" w:type="dxa"/>
          </w:tcPr>
          <w:p w:rsidR="002C4D16" w:rsidRPr="00CE3D2A" w:rsidRDefault="002C4D16" w:rsidP="00CE3D2A">
            <w:pPr>
              <w:pBdr>
                <w:top w:val="none" w:sz="0" w:space="0" w:color="auto"/>
                <w:left w:val="none" w:sz="0" w:space="0" w:color="auto"/>
                <w:bottom w:val="none" w:sz="0" w:space="0" w:color="auto"/>
                <w:right w:val="none" w:sz="0" w:space="0" w:color="auto"/>
                <w:between w:val="none" w:sz="0" w:space="0" w:color="auto"/>
              </w:pBdr>
              <w:spacing w:after="300"/>
              <w:rPr>
                <w:color w:val="000000"/>
                <w:sz w:val="22"/>
                <w:szCs w:val="22"/>
              </w:rPr>
            </w:pPr>
            <w:r w:rsidRPr="00CE3D2A">
              <w:rPr>
                <w:color w:val="000000"/>
                <w:sz w:val="28"/>
                <w:szCs w:val="28"/>
              </w:rPr>
              <w:t>Итоговый контроль</w:t>
            </w:r>
          </w:p>
        </w:tc>
        <w:tc>
          <w:tcPr>
            <w:tcW w:w="1134" w:type="dxa"/>
            <w:vMerge w:val="restart"/>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кабинет</w:t>
            </w:r>
          </w:p>
        </w:tc>
        <w:tc>
          <w:tcPr>
            <w:tcW w:w="1701" w:type="dxa"/>
          </w:tcPr>
          <w:p w:rsidR="002C4D16" w:rsidRPr="00CE3D2A" w:rsidRDefault="002C4D16">
            <w:pPr>
              <w:pBdr>
                <w:top w:val="none" w:sz="0" w:space="0" w:color="auto"/>
                <w:left w:val="none" w:sz="0" w:space="0" w:color="auto"/>
                <w:bottom w:val="none" w:sz="0" w:space="0" w:color="auto"/>
                <w:right w:val="none" w:sz="0" w:space="0" w:color="auto"/>
                <w:between w:val="none" w:sz="0" w:space="0" w:color="auto"/>
              </w:pBdr>
              <w:rPr>
                <w:color w:val="000000"/>
                <w:sz w:val="22"/>
                <w:szCs w:val="22"/>
              </w:rPr>
            </w:pPr>
            <w:r w:rsidRPr="00CE3D2A">
              <w:rPr>
                <w:color w:val="000000"/>
                <w:sz w:val="22"/>
                <w:szCs w:val="22"/>
              </w:rPr>
              <w:t>защита проекта</w:t>
            </w:r>
          </w:p>
        </w:tc>
      </w:tr>
    </w:tbl>
    <w:p w:rsidR="002C4D16" w:rsidRDefault="002C4D16">
      <w:pPr>
        <w:pBdr>
          <w:top w:val="none" w:sz="0" w:space="0" w:color="auto"/>
          <w:left w:val="none" w:sz="0" w:space="0" w:color="auto"/>
          <w:bottom w:val="none" w:sz="0" w:space="0" w:color="auto"/>
          <w:right w:val="none" w:sz="0" w:space="0" w:color="auto"/>
          <w:between w:val="none" w:sz="0" w:space="0" w:color="auto"/>
        </w:pBdr>
        <w:ind w:firstLine="709"/>
      </w:pPr>
    </w:p>
    <w:p w:rsidR="002C4D16" w:rsidRDefault="002C4D16">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b/>
          <w:sz w:val="28"/>
        </w:rPr>
      </w:pPr>
      <w:r>
        <w:rPr>
          <w:b/>
          <w:sz w:val="28"/>
        </w:rPr>
        <w:t>Методическое обеспечение программы</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rPr>
          <w:b/>
          <w:color w:val="000000"/>
          <w:sz w:val="28"/>
        </w:rPr>
      </w:pPr>
      <w:r>
        <w:rPr>
          <w:b/>
          <w:color w:val="000000"/>
          <w:sz w:val="28"/>
        </w:rPr>
        <w:t>Основные принципы, положенные в основу программы:</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Принцип связи обучения с жизнью – содержание программы носит профориентационный характер и базируется на знаниях, полученных на занятиях по информатике. Первоначальные знания по информатике приобретаются в практической деятельности при выполнении практических работ.</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 xml:space="preserve">Принцип продуктивности деятельности состоит в обязательности  получения продукта самостоятельной деятельности, что является одним из важных условий дополнительного образования. Продуктами деятельности в данной программе являются проекты виртуальной и дополненной реальности, созданные с помощью различных программных средств. </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Принцип индивидуализации образования реализуется в данной программе с помощью авторского онлайн-курса «Технологии виртуальной и дополненной реальности в образовании» https://stepik.org/course/62107, размещенного на федеральной платформе Stepik, что позволяет создавать индивидуальную образовательную модель, позволяющую обучающемуся самостоятельно и в своем темпе осваивать содержание.</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ind w:firstLine="709"/>
        <w:jc w:val="both"/>
        <w:rPr>
          <w:b/>
          <w:color w:val="000000"/>
          <w:sz w:val="28"/>
        </w:rPr>
      </w:pPr>
      <w:r>
        <w:rPr>
          <w:b/>
          <w:color w:val="000000"/>
          <w:sz w:val="28"/>
        </w:rPr>
        <w:t>Формы проведения занятий:</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 индивидуальная работа;</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 творческие задания;</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 практическая работа;</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 дискуссия;</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 обучающие игры (имитации и образовательные игры);</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 изучение и закрепление нового материала на интерактивной лекции (лекция-беседа, лекция-дискуссия, лекция с разбором конкретных ситуаций, лекция с заранее запланированными ошибками, лекция пресс-конференция, мини-лекция);</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 эвристическая беседа;</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 просмотр и обсуждение видеофильмов;</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 xml:space="preserve">- обсуждение и разрешение проблем («мозговой штурм», ПОПС формула=Позиция+Обоснование+Пример+Следствие, «дерево решений»). </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Методы обучения: приоритет в работе педагога отдается приемам опосредованного педагогического воздействия, на первый план выдвигаются диалогические методы общения, совместный поиск истины, развитие через создание воспитывающих ситуаций, разнообразную творческую деятельность и взаимодействие.</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b/>
          <w:sz w:val="28"/>
        </w:rPr>
      </w:pPr>
    </w:p>
    <w:p w:rsidR="002C4D16" w:rsidRPr="00532085" w:rsidRDefault="002C4D16">
      <w:pPr>
        <w:pBdr>
          <w:top w:val="none" w:sz="0" w:space="0" w:color="auto"/>
          <w:left w:val="none" w:sz="0" w:space="0" w:color="auto"/>
          <w:bottom w:val="none" w:sz="0" w:space="0" w:color="auto"/>
          <w:right w:val="none" w:sz="0" w:space="0" w:color="auto"/>
          <w:between w:val="none" w:sz="0" w:space="0" w:color="auto"/>
        </w:pBdr>
        <w:ind w:firstLine="709"/>
        <w:jc w:val="both"/>
        <w:rPr>
          <w:b/>
          <w:color w:val="000000"/>
          <w:sz w:val="28"/>
          <w:szCs w:val="28"/>
        </w:rPr>
      </w:pPr>
      <w:r>
        <w:rPr>
          <w:b/>
          <w:sz w:val="28"/>
        </w:rPr>
        <w:t>Материально- техническое оснащение программы</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 xml:space="preserve">Продуктивность работы во многом зависит от качества материальнотехнического оснащения процесса, инфраструктуры организации и иных условий. При реализации Программы используются методические пособия, дидактические материалы, материалы на электронных носителях. </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Для успешного проведения занятий и выполнения программы в полном объеме необходимы:</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b/>
          <w:sz w:val="28"/>
        </w:rPr>
      </w:pPr>
      <w:r>
        <w:rPr>
          <w:b/>
          <w:sz w:val="28"/>
        </w:rPr>
        <w:t>инфраструктура организации:</w:t>
      </w:r>
    </w:p>
    <w:p w:rsidR="002C4D16" w:rsidRDefault="002C4D16">
      <w:pPr>
        <w:pStyle w:val="ListParagraph"/>
        <w:numPr>
          <w:ilvl w:val="0"/>
          <w:numId w:val="16"/>
        </w:numPr>
        <w:jc w:val="both"/>
        <w:rPr>
          <w:sz w:val="28"/>
        </w:rPr>
      </w:pPr>
      <w:r>
        <w:rPr>
          <w:sz w:val="28"/>
        </w:rPr>
        <w:t>учебный кабинет Центра образования цифрового и уманитарного профилей «Точка роста»;</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b/>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b/>
          <w:sz w:val="28"/>
        </w:rPr>
      </w:pPr>
      <w:r>
        <w:rPr>
          <w:b/>
          <w:sz w:val="28"/>
        </w:rPr>
        <w:t>технические средства обучения:</w:t>
      </w:r>
    </w:p>
    <w:p w:rsidR="002C4D16" w:rsidRDefault="002C4D16">
      <w:pPr>
        <w:pStyle w:val="ListParagraph"/>
        <w:numPr>
          <w:ilvl w:val="1"/>
          <w:numId w:val="17"/>
        </w:numPr>
        <w:jc w:val="both"/>
        <w:rPr>
          <w:sz w:val="28"/>
        </w:rPr>
      </w:pPr>
      <w:r>
        <w:rPr>
          <w:sz w:val="28"/>
        </w:rPr>
        <w:t>ноутбуки – 10 шт. (операционная система Windows10);</w:t>
      </w:r>
    </w:p>
    <w:p w:rsidR="002C4D16" w:rsidRDefault="002C4D16">
      <w:pPr>
        <w:pStyle w:val="ListParagraph"/>
        <w:numPr>
          <w:ilvl w:val="1"/>
          <w:numId w:val="17"/>
        </w:numPr>
        <w:jc w:val="both"/>
        <w:rPr>
          <w:sz w:val="28"/>
        </w:rPr>
      </w:pPr>
      <w:r>
        <w:rPr>
          <w:sz w:val="28"/>
        </w:rPr>
        <w:t>ПО – SteamVR (скачивается бесплатно);</w:t>
      </w:r>
    </w:p>
    <w:p w:rsidR="002C4D16" w:rsidRDefault="002C4D16">
      <w:pPr>
        <w:pStyle w:val="ListParagraph"/>
        <w:numPr>
          <w:ilvl w:val="1"/>
          <w:numId w:val="17"/>
        </w:numPr>
        <w:jc w:val="both"/>
        <w:rPr>
          <w:sz w:val="28"/>
        </w:rPr>
      </w:pPr>
      <w:r>
        <w:rPr>
          <w:sz w:val="28"/>
        </w:rPr>
        <w:t>ПО – OpenSpace-3D (скачивается бесплатно);</w:t>
      </w:r>
    </w:p>
    <w:p w:rsidR="002C4D16" w:rsidRDefault="002C4D16">
      <w:pPr>
        <w:pStyle w:val="ListParagraph"/>
        <w:numPr>
          <w:ilvl w:val="1"/>
          <w:numId w:val="17"/>
        </w:numPr>
        <w:jc w:val="both"/>
        <w:rPr>
          <w:sz w:val="28"/>
        </w:rPr>
      </w:pPr>
      <w:r>
        <w:rPr>
          <w:sz w:val="28"/>
        </w:rPr>
        <w:t xml:space="preserve">ПО – Google Cardboard SDK 1.9 (скачивается бесплатно); </w:t>
      </w:r>
    </w:p>
    <w:p w:rsidR="002C4D16" w:rsidRDefault="002C4D16">
      <w:pPr>
        <w:pStyle w:val="ListParagraph"/>
        <w:numPr>
          <w:ilvl w:val="1"/>
          <w:numId w:val="17"/>
        </w:numPr>
        <w:jc w:val="both"/>
        <w:rPr>
          <w:sz w:val="28"/>
        </w:rPr>
      </w:pPr>
      <w:r>
        <w:rPr>
          <w:sz w:val="28"/>
        </w:rPr>
        <w:t>ПО – GIMP 2.10 (скачивается бесплатно);</w:t>
      </w:r>
    </w:p>
    <w:p w:rsidR="002C4D16" w:rsidRDefault="002C4D16">
      <w:pPr>
        <w:pStyle w:val="ListParagraph"/>
        <w:numPr>
          <w:ilvl w:val="1"/>
          <w:numId w:val="17"/>
        </w:numPr>
        <w:jc w:val="both"/>
        <w:rPr>
          <w:sz w:val="28"/>
        </w:rPr>
      </w:pPr>
      <w:r>
        <w:rPr>
          <w:sz w:val="28"/>
        </w:rPr>
        <w:t>ПО – Blender (скачивается бесплатно);</w:t>
      </w:r>
    </w:p>
    <w:p w:rsidR="002C4D16" w:rsidRDefault="002C4D16">
      <w:pPr>
        <w:pStyle w:val="ListParagraph"/>
        <w:numPr>
          <w:ilvl w:val="1"/>
          <w:numId w:val="17"/>
        </w:numPr>
        <w:jc w:val="both"/>
        <w:rPr>
          <w:sz w:val="28"/>
        </w:rPr>
      </w:pPr>
      <w:r>
        <w:rPr>
          <w:sz w:val="28"/>
        </w:rPr>
        <w:t>мультимедийный проектор;</w:t>
      </w:r>
    </w:p>
    <w:p w:rsidR="002C4D16" w:rsidRDefault="002C4D16">
      <w:pPr>
        <w:pStyle w:val="ListParagraph"/>
        <w:numPr>
          <w:ilvl w:val="1"/>
          <w:numId w:val="17"/>
        </w:numPr>
        <w:jc w:val="both"/>
        <w:rPr>
          <w:sz w:val="28"/>
        </w:rPr>
      </w:pPr>
      <w:r>
        <w:rPr>
          <w:sz w:val="28"/>
        </w:rPr>
        <w:t>акустические колонки;</w:t>
      </w:r>
    </w:p>
    <w:p w:rsidR="002C4D16" w:rsidRDefault="002C4D16">
      <w:pPr>
        <w:pStyle w:val="ListParagraph"/>
        <w:numPr>
          <w:ilvl w:val="1"/>
          <w:numId w:val="17"/>
        </w:numPr>
        <w:jc w:val="both"/>
        <w:rPr>
          <w:sz w:val="28"/>
        </w:rPr>
      </w:pPr>
      <w:r>
        <w:rPr>
          <w:sz w:val="28"/>
        </w:rPr>
        <w:t xml:space="preserve">VR очки </w:t>
      </w:r>
      <w:r>
        <w:rPr>
          <w:sz w:val="28"/>
          <w:lang w:val="en-US"/>
        </w:rPr>
        <w:t>Vive Cosmos</w:t>
      </w:r>
      <w:r>
        <w:rPr>
          <w:sz w:val="28"/>
        </w:rPr>
        <w:t>;</w:t>
      </w:r>
    </w:p>
    <w:p w:rsidR="002C4D16" w:rsidRDefault="002C4D16">
      <w:pPr>
        <w:pStyle w:val="ListParagraph"/>
        <w:numPr>
          <w:ilvl w:val="1"/>
          <w:numId w:val="17"/>
        </w:numPr>
        <w:jc w:val="both"/>
        <w:rPr>
          <w:b/>
          <w:sz w:val="28"/>
        </w:rPr>
      </w:pPr>
      <w:r>
        <w:rPr>
          <w:sz w:val="28"/>
        </w:rPr>
        <w:t>смартфон (Android, iOS.</w:t>
      </w:r>
      <w:r>
        <w:rPr>
          <w:b/>
          <w:sz w:val="28"/>
        </w:rPr>
        <w:t>);</w:t>
      </w:r>
    </w:p>
    <w:p w:rsidR="002C4D16" w:rsidRDefault="002C4D16">
      <w:pPr>
        <w:pStyle w:val="ListParagraph"/>
        <w:numPr>
          <w:ilvl w:val="1"/>
          <w:numId w:val="17"/>
        </w:numPr>
        <w:jc w:val="both"/>
        <w:rPr>
          <w:sz w:val="28"/>
          <w:szCs w:val="27"/>
        </w:rPr>
      </w:pPr>
      <w:r>
        <w:rPr>
          <w:sz w:val="28"/>
          <w:szCs w:val="27"/>
        </w:rPr>
        <w:t xml:space="preserve">офисное программное обеспечение </w:t>
      </w:r>
      <w:r>
        <w:rPr>
          <w:sz w:val="28"/>
          <w:szCs w:val="27"/>
          <w:lang w:val="en-US"/>
        </w:rPr>
        <w:t>P</w:t>
      </w:r>
      <w:r w:rsidRPr="00532085">
        <w:rPr>
          <w:sz w:val="28"/>
          <w:szCs w:val="27"/>
        </w:rPr>
        <w:t xml:space="preserve">7 - </w:t>
      </w:r>
      <w:r>
        <w:rPr>
          <w:sz w:val="28"/>
          <w:szCs w:val="27"/>
        </w:rPr>
        <w:t>Офис;</w:t>
      </w:r>
    </w:p>
    <w:p w:rsidR="002C4D16" w:rsidRDefault="002C4D16">
      <w:pPr>
        <w:pStyle w:val="ListParagraph"/>
        <w:numPr>
          <w:ilvl w:val="1"/>
          <w:numId w:val="17"/>
        </w:numPr>
        <w:jc w:val="both"/>
        <w:rPr>
          <w:sz w:val="28"/>
          <w:szCs w:val="27"/>
        </w:rPr>
      </w:pPr>
      <w:r>
        <w:rPr>
          <w:sz w:val="28"/>
          <w:szCs w:val="27"/>
        </w:rPr>
        <w:t>программная среда для разработки приложений с виртуальной и дополненной реальностью (Unity 3D/Unreal Engine);</w:t>
      </w:r>
    </w:p>
    <w:p w:rsidR="002C4D16" w:rsidRDefault="002C4D16">
      <w:pPr>
        <w:pStyle w:val="ListParagraph"/>
        <w:numPr>
          <w:ilvl w:val="1"/>
          <w:numId w:val="17"/>
        </w:numPr>
        <w:jc w:val="both"/>
        <w:rPr>
          <w:b/>
          <w:sz w:val="28"/>
        </w:rPr>
      </w:pPr>
      <w:r>
        <w:rPr>
          <w:sz w:val="28"/>
          <w:szCs w:val="27"/>
        </w:rPr>
        <w:t>графический редактор на выбор наставника.</w:t>
      </w:r>
    </w:p>
    <w:p w:rsidR="002C4D16" w:rsidRDefault="002C4D16">
      <w:pPr>
        <w:pStyle w:val="NormalWeb"/>
        <w:pBdr>
          <w:top w:val="none" w:sz="0" w:space="0" w:color="auto"/>
          <w:left w:val="none" w:sz="0" w:space="0" w:color="auto"/>
          <w:bottom w:val="none" w:sz="0" w:space="0" w:color="auto"/>
          <w:right w:val="none" w:sz="0" w:space="0" w:color="auto"/>
          <w:between w:val="none" w:sz="0" w:space="0" w:color="auto"/>
        </w:pBdr>
        <w:shd w:val="clear" w:color="FFFFFF" w:fill="FFFFFF"/>
        <w:spacing w:before="0" w:beforeAutospacing="0" w:after="150" w:afterAutospacing="0"/>
        <w:jc w:val="both"/>
        <w:rPr>
          <w:b/>
          <w:color w:val="000000"/>
          <w:sz w:val="28"/>
        </w:rPr>
      </w:pPr>
    </w:p>
    <w:p w:rsidR="002C4D16" w:rsidRDefault="002C4D16">
      <w:pPr>
        <w:pStyle w:val="NormalWeb"/>
        <w:pBdr>
          <w:top w:val="none" w:sz="0" w:space="0" w:color="auto"/>
          <w:left w:val="none" w:sz="0" w:space="0" w:color="auto"/>
          <w:bottom w:val="none" w:sz="0" w:space="0" w:color="auto"/>
          <w:right w:val="none" w:sz="0" w:space="0" w:color="auto"/>
          <w:between w:val="none" w:sz="0" w:space="0" w:color="auto"/>
        </w:pBdr>
        <w:shd w:val="clear" w:color="FFFFFF" w:fill="FFFFFF"/>
        <w:spacing w:before="0" w:beforeAutospacing="0" w:after="150" w:afterAutospacing="0"/>
        <w:jc w:val="both"/>
        <w:rPr>
          <w:color w:val="000000"/>
          <w:sz w:val="28"/>
          <w:szCs w:val="28"/>
        </w:rPr>
      </w:pPr>
      <w:r>
        <w:rPr>
          <w:b/>
          <w:bCs/>
          <w:color w:val="000000"/>
          <w:sz w:val="28"/>
          <w:szCs w:val="28"/>
        </w:rPr>
        <w:t>Педагогические технологии, используемые в обучении.</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Личностно – 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pPr>
      <w:r>
        <w:rPr>
          <w:sz w:val="28"/>
          <w:szCs w:val="28"/>
        </w:rPr>
        <w:t>Игровые технологии помогают ребенку приобрести нужные навыки. Они повышают активность и интерес детей к выполняемой работе.</w:t>
      </w: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jc w:val="both"/>
        <w:rPr>
          <w:b/>
          <w:sz w:val="28"/>
          <w:szCs w:val="28"/>
        </w:rPr>
      </w:pPr>
      <w:r>
        <w:rPr>
          <w:b/>
          <w:sz w:val="28"/>
          <w:szCs w:val="28"/>
        </w:rPr>
        <w:t>Диагностические материалы</w:t>
      </w:r>
    </w:p>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firstLine="708"/>
        <w:jc w:val="both"/>
      </w:pPr>
      <w:r>
        <w:rPr>
          <w:sz w:val="28"/>
          <w:szCs w:val="28"/>
        </w:rPr>
        <w:t>Для оценки результативности учебных занятий, проводимых по дополнительной общеразвивающей программе</w:t>
      </w:r>
      <w:r w:rsidRPr="00532085">
        <w:rPr>
          <w:sz w:val="28"/>
          <w:szCs w:val="28"/>
        </w:rPr>
        <w:t xml:space="preserve"> </w:t>
      </w:r>
      <w:r>
        <w:rPr>
          <w:sz w:val="28"/>
          <w:szCs w:val="28"/>
        </w:rPr>
        <w:t>«Технология дополнительной и виртуальной реальности» применяются:</w:t>
      </w:r>
    </w:p>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09"/>
        <w:gridCol w:w="3543"/>
        <w:gridCol w:w="2518"/>
      </w:tblGrid>
      <w:tr w:rsidR="002C4D16">
        <w:tc>
          <w:tcPr>
            <w:tcW w:w="3509" w:type="dxa"/>
          </w:tcPr>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jc w:val="center"/>
            </w:pPr>
            <w:r>
              <w:rPr>
                <w:b/>
                <w:bCs/>
                <w:iCs/>
                <w:sz w:val="28"/>
                <w:szCs w:val="28"/>
              </w:rPr>
              <w:t>Виды контроля</w:t>
            </w:r>
          </w:p>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jc w:val="center"/>
            </w:pPr>
            <w:r>
              <w:rPr>
                <w:b/>
                <w:bCs/>
                <w:iCs/>
                <w:sz w:val="28"/>
                <w:szCs w:val="28"/>
              </w:rPr>
              <w:t>Наименование и время проведения контроля</w:t>
            </w:r>
          </w:p>
        </w:tc>
        <w:tc>
          <w:tcPr>
            <w:tcW w:w="3543" w:type="dxa"/>
          </w:tcPr>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jc w:val="center"/>
            </w:pPr>
            <w:r>
              <w:rPr>
                <w:b/>
                <w:bCs/>
                <w:iCs/>
                <w:sz w:val="28"/>
                <w:szCs w:val="28"/>
              </w:rPr>
              <w:t>Цель проведения</w:t>
            </w:r>
          </w:p>
        </w:tc>
        <w:tc>
          <w:tcPr>
            <w:tcW w:w="2518" w:type="dxa"/>
          </w:tcPr>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jc w:val="center"/>
            </w:pPr>
            <w:r>
              <w:rPr>
                <w:b/>
                <w:bCs/>
                <w:iCs/>
                <w:sz w:val="28"/>
                <w:szCs w:val="28"/>
              </w:rPr>
              <w:t>Формы контроля</w:t>
            </w:r>
          </w:p>
        </w:tc>
      </w:tr>
      <w:tr w:rsidR="002C4D16">
        <w:tc>
          <w:tcPr>
            <w:tcW w:w="3509" w:type="dxa"/>
          </w:tcPr>
          <w:p w:rsidR="002C4D16" w:rsidRDefault="002C4D16">
            <w:pPr>
              <w:pBdr>
                <w:top w:val="none" w:sz="0" w:space="0" w:color="auto"/>
                <w:left w:val="none" w:sz="0" w:space="0" w:color="auto"/>
                <w:bottom w:val="none" w:sz="0" w:space="0" w:color="auto"/>
                <w:right w:val="none" w:sz="0" w:space="0" w:color="auto"/>
                <w:between w:val="none" w:sz="0" w:space="0" w:color="auto"/>
              </w:pBdr>
            </w:pPr>
            <w:r>
              <w:rPr>
                <w:b/>
                <w:bCs/>
                <w:sz w:val="28"/>
                <w:szCs w:val="28"/>
              </w:rPr>
              <w:t>Входной контроль</w:t>
            </w:r>
          </w:p>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pPr>
            <w:r>
              <w:rPr>
                <w:sz w:val="28"/>
                <w:szCs w:val="28"/>
              </w:rPr>
              <w:t>(в начале курса обучения)</w:t>
            </w:r>
          </w:p>
        </w:tc>
        <w:tc>
          <w:tcPr>
            <w:tcW w:w="3543" w:type="dxa"/>
          </w:tcPr>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pPr>
            <w:r>
              <w:rPr>
                <w:sz w:val="28"/>
                <w:szCs w:val="28"/>
              </w:rPr>
              <w:t xml:space="preserve">Определение уровня развития детей  </w:t>
            </w:r>
          </w:p>
        </w:tc>
        <w:tc>
          <w:tcPr>
            <w:tcW w:w="2518" w:type="dxa"/>
          </w:tcPr>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pPr>
            <w:r>
              <w:rPr>
                <w:sz w:val="28"/>
                <w:szCs w:val="28"/>
              </w:rPr>
              <w:t>Анкетирование</w:t>
            </w:r>
          </w:p>
        </w:tc>
      </w:tr>
      <w:tr w:rsidR="002C4D16">
        <w:tc>
          <w:tcPr>
            <w:tcW w:w="3509" w:type="dxa"/>
          </w:tcPr>
          <w:p w:rsidR="002C4D16" w:rsidRDefault="002C4D16">
            <w:pPr>
              <w:pBdr>
                <w:top w:val="none" w:sz="0" w:space="0" w:color="auto"/>
                <w:left w:val="none" w:sz="0" w:space="0" w:color="auto"/>
                <w:bottom w:val="none" w:sz="0" w:space="0" w:color="auto"/>
                <w:right w:val="none" w:sz="0" w:space="0" w:color="auto"/>
                <w:between w:val="none" w:sz="0" w:space="0" w:color="auto"/>
              </w:pBdr>
            </w:pPr>
            <w:r>
              <w:rPr>
                <w:b/>
                <w:bCs/>
                <w:sz w:val="28"/>
                <w:szCs w:val="28"/>
              </w:rPr>
              <w:t>Текущий контроль</w:t>
            </w:r>
          </w:p>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pPr>
            <w:r>
              <w:rPr>
                <w:sz w:val="28"/>
                <w:szCs w:val="28"/>
              </w:rPr>
              <w:t>(в течение всего учебного года)</w:t>
            </w:r>
          </w:p>
        </w:tc>
        <w:tc>
          <w:tcPr>
            <w:tcW w:w="3543" w:type="dxa"/>
          </w:tcPr>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pPr>
            <w:r>
              <w:rPr>
                <w:sz w:val="28"/>
                <w:szCs w:val="28"/>
              </w:rPr>
              <w:t>Оценка качества освоения какого-либо раздела учебного материала</w:t>
            </w:r>
          </w:p>
        </w:tc>
        <w:tc>
          <w:tcPr>
            <w:tcW w:w="2518" w:type="dxa"/>
          </w:tcPr>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pPr>
            <w:r>
              <w:rPr>
                <w:sz w:val="28"/>
                <w:szCs w:val="28"/>
              </w:rPr>
              <w:t>Педагогическое наблюдение</w:t>
            </w:r>
          </w:p>
        </w:tc>
      </w:tr>
      <w:tr w:rsidR="002C4D16">
        <w:tc>
          <w:tcPr>
            <w:tcW w:w="3509" w:type="dxa"/>
          </w:tcPr>
          <w:p w:rsidR="002C4D16" w:rsidRDefault="002C4D16">
            <w:pPr>
              <w:pBdr>
                <w:top w:val="none" w:sz="0" w:space="0" w:color="auto"/>
                <w:left w:val="none" w:sz="0" w:space="0" w:color="auto"/>
                <w:bottom w:val="none" w:sz="0" w:space="0" w:color="auto"/>
                <w:right w:val="none" w:sz="0" w:space="0" w:color="auto"/>
                <w:between w:val="none" w:sz="0" w:space="0" w:color="auto"/>
              </w:pBdr>
            </w:pPr>
            <w:r>
              <w:rPr>
                <w:b/>
                <w:bCs/>
                <w:sz w:val="28"/>
                <w:szCs w:val="28"/>
              </w:rPr>
              <w:t>Промежуточный контроль</w:t>
            </w:r>
          </w:p>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pPr>
            <w:r>
              <w:rPr>
                <w:sz w:val="28"/>
                <w:szCs w:val="28"/>
              </w:rPr>
              <w:t>(по окончании отчетного периода)</w:t>
            </w:r>
          </w:p>
        </w:tc>
        <w:tc>
          <w:tcPr>
            <w:tcW w:w="3543" w:type="dxa"/>
          </w:tcPr>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pPr>
            <w:r>
              <w:rPr>
                <w:sz w:val="28"/>
                <w:szCs w:val="28"/>
              </w:rPr>
              <w:t>Определение степени усвоения обучающимися учебного материала, Определение результатов обучения.</w:t>
            </w:r>
          </w:p>
        </w:tc>
        <w:tc>
          <w:tcPr>
            <w:tcW w:w="2518" w:type="dxa"/>
          </w:tcPr>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rPr>
                <w:sz w:val="28"/>
              </w:rPr>
            </w:pPr>
            <w:r>
              <w:rPr>
                <w:sz w:val="28"/>
                <w:szCs w:val="28"/>
              </w:rPr>
              <w:t>Тестирование;</w:t>
            </w:r>
          </w:p>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rPr>
                <w:sz w:val="28"/>
                <w:szCs w:val="28"/>
              </w:rPr>
            </w:pPr>
            <w:r>
              <w:rPr>
                <w:sz w:val="28"/>
                <w:szCs w:val="28"/>
              </w:rPr>
              <w:t>контрольные задания;</w:t>
            </w:r>
          </w:p>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rPr>
                <w:sz w:val="28"/>
                <w:szCs w:val="28"/>
              </w:rPr>
            </w:pPr>
            <w:r>
              <w:rPr>
                <w:sz w:val="28"/>
                <w:szCs w:val="28"/>
              </w:rPr>
              <w:t>опрос;</w:t>
            </w:r>
          </w:p>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rPr>
                <w:sz w:val="28"/>
                <w:szCs w:val="28"/>
              </w:rPr>
            </w:pPr>
            <w:r>
              <w:rPr>
                <w:sz w:val="28"/>
                <w:szCs w:val="28"/>
              </w:rPr>
              <w:t>презентация своей работы;</w:t>
            </w:r>
          </w:p>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rPr>
                <w:sz w:val="28"/>
                <w:szCs w:val="28"/>
              </w:rPr>
            </w:pPr>
            <w:r>
              <w:rPr>
                <w:sz w:val="28"/>
                <w:szCs w:val="28"/>
              </w:rPr>
              <w:t>защита проекта.</w:t>
            </w:r>
          </w:p>
        </w:tc>
      </w:tr>
      <w:tr w:rsidR="002C4D16">
        <w:tc>
          <w:tcPr>
            <w:tcW w:w="3509" w:type="dxa"/>
          </w:tcPr>
          <w:p w:rsidR="002C4D16" w:rsidRDefault="002C4D16">
            <w:pPr>
              <w:pBdr>
                <w:top w:val="none" w:sz="0" w:space="0" w:color="auto"/>
                <w:left w:val="none" w:sz="0" w:space="0" w:color="auto"/>
                <w:bottom w:val="none" w:sz="0" w:space="0" w:color="auto"/>
                <w:right w:val="none" w:sz="0" w:space="0" w:color="auto"/>
                <w:between w:val="none" w:sz="0" w:space="0" w:color="auto"/>
              </w:pBdr>
            </w:pPr>
            <w:r>
              <w:rPr>
                <w:b/>
                <w:bCs/>
                <w:sz w:val="28"/>
                <w:szCs w:val="28"/>
              </w:rPr>
              <w:t>Итоговый контроль</w:t>
            </w:r>
          </w:p>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pPr>
            <w:r>
              <w:rPr>
                <w:sz w:val="28"/>
                <w:szCs w:val="28"/>
              </w:rPr>
              <w:t>(в конце учебного года)</w:t>
            </w:r>
          </w:p>
        </w:tc>
        <w:tc>
          <w:tcPr>
            <w:tcW w:w="3543" w:type="dxa"/>
          </w:tcPr>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pPr>
            <w:r>
              <w:rPr>
                <w:sz w:val="28"/>
                <w:szCs w:val="28"/>
              </w:rPr>
              <w:t xml:space="preserve">Оценка изменения уровня развития детей. Определение результатов обучения. </w:t>
            </w:r>
          </w:p>
        </w:tc>
        <w:tc>
          <w:tcPr>
            <w:tcW w:w="2518" w:type="dxa"/>
          </w:tcPr>
          <w:p w:rsidR="002C4D16" w:rsidRDefault="002C4D16">
            <w:pPr>
              <w:widowControl w:val="0"/>
              <w:pBdr>
                <w:top w:val="none" w:sz="0" w:space="0" w:color="auto"/>
                <w:left w:val="none" w:sz="0" w:space="0" w:color="auto"/>
                <w:bottom w:val="none" w:sz="0" w:space="0" w:color="auto"/>
                <w:right w:val="none" w:sz="0" w:space="0" w:color="auto"/>
                <w:between w:val="none" w:sz="0" w:space="0" w:color="auto"/>
              </w:pBdr>
              <w:ind w:right="-1"/>
            </w:pPr>
            <w:r>
              <w:rPr>
                <w:sz w:val="28"/>
                <w:szCs w:val="28"/>
              </w:rPr>
              <w:t>Выполнение нормативов; опрос; соревнование; итоговое занятие.</w:t>
            </w:r>
          </w:p>
        </w:tc>
      </w:tr>
    </w:tbl>
    <w:p w:rsidR="002C4D16" w:rsidRDefault="002C4D16">
      <w:pPr>
        <w:pBdr>
          <w:top w:val="none" w:sz="0" w:space="0" w:color="auto"/>
          <w:left w:val="none" w:sz="0" w:space="0" w:color="auto"/>
          <w:bottom w:val="none" w:sz="0" w:space="0" w:color="auto"/>
          <w:right w:val="none" w:sz="0" w:space="0" w:color="auto"/>
          <w:between w:val="none" w:sz="0" w:space="0" w:color="auto"/>
        </w:pBdr>
        <w:spacing w:after="200" w:line="276" w:lineRule="auto"/>
      </w:pP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b/>
          <w:sz w:val="28"/>
          <w:szCs w:val="28"/>
        </w:rPr>
      </w:pPr>
      <w:r>
        <w:rPr>
          <w:b/>
          <w:sz w:val="28"/>
        </w:rPr>
        <w:t xml:space="preserve">Формы аттестации и оценочные материалы </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rPr>
        <w:t xml:space="preserve">Формы аттестации: выполнение всех этапов разработки программного продукта на примере итогового проекта. </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rPr>
        <w:t>Защита итогового проекта проходит в форме представления обучающимся технического задания на проект, работающего кода, ответов на вопросы преподавателя. Обсуждения с учащимися достоинств и недостатков проекта.</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rPr>
        <w:t xml:space="preserve">Критерии оценивания итогового проекта: </w:t>
      </w:r>
    </w:p>
    <w:p w:rsidR="002C4D16" w:rsidRDefault="002C4D16">
      <w:pPr>
        <w:pStyle w:val="ListParagraph"/>
        <w:numPr>
          <w:ilvl w:val="0"/>
          <w:numId w:val="18"/>
        </w:numPr>
        <w:jc w:val="both"/>
        <w:rPr>
          <w:sz w:val="28"/>
          <w:szCs w:val="28"/>
        </w:rPr>
      </w:pPr>
      <w:r>
        <w:rPr>
          <w:sz w:val="28"/>
        </w:rPr>
        <w:t xml:space="preserve">самостоятельность выполнения, </w:t>
      </w:r>
    </w:p>
    <w:p w:rsidR="002C4D16" w:rsidRDefault="002C4D16">
      <w:pPr>
        <w:pStyle w:val="ListParagraph"/>
        <w:numPr>
          <w:ilvl w:val="0"/>
          <w:numId w:val="18"/>
        </w:numPr>
        <w:jc w:val="both"/>
        <w:rPr>
          <w:sz w:val="28"/>
          <w:szCs w:val="28"/>
        </w:rPr>
      </w:pPr>
      <w:r>
        <w:rPr>
          <w:sz w:val="28"/>
        </w:rPr>
        <w:t xml:space="preserve">законченность работы, </w:t>
      </w:r>
    </w:p>
    <w:p w:rsidR="002C4D16" w:rsidRDefault="002C4D16">
      <w:pPr>
        <w:pStyle w:val="ListParagraph"/>
        <w:numPr>
          <w:ilvl w:val="0"/>
          <w:numId w:val="18"/>
        </w:numPr>
        <w:jc w:val="both"/>
        <w:rPr>
          <w:sz w:val="28"/>
          <w:szCs w:val="28"/>
        </w:rPr>
      </w:pPr>
      <w:r>
        <w:rPr>
          <w:sz w:val="28"/>
        </w:rPr>
        <w:t xml:space="preserve">соответствие выбранной тематике, </w:t>
      </w:r>
    </w:p>
    <w:p w:rsidR="002C4D16" w:rsidRDefault="002C4D16">
      <w:pPr>
        <w:pStyle w:val="ListParagraph"/>
        <w:numPr>
          <w:ilvl w:val="0"/>
          <w:numId w:val="18"/>
        </w:numPr>
        <w:jc w:val="both"/>
        <w:rPr>
          <w:sz w:val="28"/>
          <w:szCs w:val="28"/>
        </w:rPr>
      </w:pPr>
      <w:r>
        <w:rPr>
          <w:sz w:val="28"/>
        </w:rPr>
        <w:t>оригинальность и качество решения - проект уникален, и продемонстрировано творческое мышление участников;</w:t>
      </w:r>
    </w:p>
    <w:p w:rsidR="002C4D16" w:rsidRDefault="002C4D16">
      <w:pPr>
        <w:pStyle w:val="ListParagraph"/>
        <w:numPr>
          <w:ilvl w:val="0"/>
          <w:numId w:val="18"/>
        </w:numPr>
        <w:jc w:val="both"/>
        <w:rPr>
          <w:sz w:val="28"/>
          <w:szCs w:val="28"/>
        </w:rPr>
      </w:pPr>
      <w:r>
        <w:rPr>
          <w:sz w:val="28"/>
        </w:rPr>
        <w:t>проект хорошо продуман и имеет сюжет / концепцию;</w:t>
      </w:r>
    </w:p>
    <w:p w:rsidR="002C4D16" w:rsidRDefault="002C4D16">
      <w:pPr>
        <w:pStyle w:val="ListParagraph"/>
        <w:numPr>
          <w:ilvl w:val="0"/>
          <w:numId w:val="18"/>
        </w:numPr>
        <w:jc w:val="both"/>
        <w:rPr>
          <w:sz w:val="28"/>
          <w:szCs w:val="28"/>
        </w:rPr>
      </w:pPr>
      <w:r>
        <w:rPr>
          <w:sz w:val="28"/>
        </w:rPr>
        <w:t>сложность – трудоемкость, многообразие используемых функций;</w:t>
      </w:r>
    </w:p>
    <w:p w:rsidR="002C4D16" w:rsidRDefault="002C4D16">
      <w:pPr>
        <w:pStyle w:val="ListParagraph"/>
        <w:numPr>
          <w:ilvl w:val="0"/>
          <w:numId w:val="18"/>
        </w:numPr>
        <w:jc w:val="both"/>
        <w:rPr>
          <w:sz w:val="28"/>
          <w:szCs w:val="28"/>
        </w:rPr>
      </w:pPr>
      <w:r>
        <w:rPr>
          <w:sz w:val="28"/>
        </w:rPr>
        <w:t xml:space="preserve">понимание технической части – авторы продемонстрировали свою компетентность, сумели четко и ясно объяснить, как их проект работает; </w:t>
      </w:r>
    </w:p>
    <w:p w:rsidR="002C4D16" w:rsidRDefault="002C4D16">
      <w:pPr>
        <w:pStyle w:val="ListParagraph"/>
        <w:numPr>
          <w:ilvl w:val="0"/>
          <w:numId w:val="18"/>
        </w:numPr>
        <w:jc w:val="both"/>
        <w:rPr>
          <w:sz w:val="28"/>
          <w:szCs w:val="28"/>
        </w:rPr>
      </w:pPr>
      <w:r>
        <w:rPr>
          <w:sz w:val="28"/>
        </w:rPr>
        <w:t>инженерные решения - в конструкции проекта использовались хорошие инженерные концепции;</w:t>
      </w:r>
    </w:p>
    <w:p w:rsidR="002C4D16" w:rsidRDefault="002C4D16">
      <w:pPr>
        <w:pStyle w:val="ListParagraph"/>
        <w:numPr>
          <w:ilvl w:val="0"/>
          <w:numId w:val="18"/>
        </w:numPr>
        <w:jc w:val="both"/>
        <w:rPr>
          <w:sz w:val="28"/>
          <w:szCs w:val="28"/>
        </w:rPr>
      </w:pPr>
      <w:r>
        <w:rPr>
          <w:sz w:val="28"/>
        </w:rPr>
        <w:t>эстетичность - проект имеет хороший внешний вид. Авторы сделали все возможное, чтобы проект выглядел профессионально.</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Pr>
          <w:sz w:val="28"/>
        </w:rPr>
        <w:t xml:space="preserve">Общая формулировка для итоговых проектов: Разработать мобильное приложение для операционной системы Android на базе технологии дополненной реальности, несущее образовательную ценность и обладающее элементами игры. Ключевую роль для пользователя созданного мобильного приложения должно играть решение различных головоломок и задач с использованием маркеров дополненной реальности. </w:t>
      </w:r>
    </w:p>
    <w:p w:rsidR="002C4D16" w:rsidRDefault="002C4D16">
      <w:pPr>
        <w:pBdr>
          <w:top w:val="none" w:sz="0" w:space="0" w:color="auto"/>
          <w:left w:val="none" w:sz="0" w:space="0" w:color="auto"/>
          <w:bottom w:val="none" w:sz="0" w:space="0" w:color="auto"/>
          <w:right w:val="none" w:sz="0" w:space="0" w:color="auto"/>
          <w:between w:val="none" w:sz="0" w:space="0" w:color="auto"/>
        </w:pBdr>
        <w:spacing w:after="200" w:line="276" w:lineRule="auto"/>
        <w:jc w:val="both"/>
        <w:rPr>
          <w:b/>
          <w:color w:val="000000"/>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shd w:val="clear" w:color="FFFFFF" w:fill="FFFFFF"/>
        <w:jc w:val="center"/>
      </w:pPr>
      <w:r>
        <w:rPr>
          <w:b/>
          <w:bCs/>
          <w:sz w:val="28"/>
          <w:szCs w:val="28"/>
        </w:rPr>
        <w:t>Приложение № 1.</w:t>
      </w:r>
    </w:p>
    <w:p w:rsidR="002C4D16" w:rsidRDefault="002C4D16">
      <w:pPr>
        <w:pBdr>
          <w:top w:val="none" w:sz="0" w:space="0" w:color="auto"/>
          <w:left w:val="none" w:sz="0" w:space="0" w:color="auto"/>
          <w:bottom w:val="none" w:sz="0" w:space="0" w:color="auto"/>
          <w:right w:val="none" w:sz="0" w:space="0" w:color="auto"/>
          <w:between w:val="none" w:sz="0" w:space="0" w:color="auto"/>
        </w:pBdr>
        <w:spacing w:after="200" w:line="276" w:lineRule="auto"/>
        <w:jc w:val="both"/>
        <w:rPr>
          <w:sz w:val="28"/>
          <w:szCs w:val="27"/>
        </w:rPr>
      </w:pPr>
      <w:r>
        <w:rPr>
          <w:sz w:val="28"/>
        </w:rPr>
        <w:t>Опрос на знание горячих клавиш в 3</w:t>
      </w:r>
      <w:r>
        <w:rPr>
          <w:sz w:val="28"/>
          <w:lang w:val="en-US"/>
        </w:rPr>
        <w:t>D</w:t>
      </w:r>
      <w:r>
        <w:rPr>
          <w:sz w:val="28"/>
        </w:rPr>
        <w:t xml:space="preserve"> редакторе</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Ctrl + Z - отменить действие</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Ctrl + Y - вернуть действие</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Ctrl + A - выделить все объекты сцены</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Ctrl + D - снять выделение</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Ctrl + S - сохранить как</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Ctrl + V - создать копии</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Alt + W - развернуть\свернуть окно во весь экран</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Alt + зажатое колесико мышки - вращение вокруг объекта</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Shift + F - Вкл\выкл отображение</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Safe Framе - области рендера</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Зажатое колесико мышки - перемещение</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Q - выделение\изменение формы выделенной области</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W - перемещение</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E - вращение</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R - масштабирование</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G - Спрятать\показать сетку в окне viewport</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X - Спрятать\показать стрелки перемещения\вращения\масштабирования и т.д. (вернуть стрелки перемещения)</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rPr>
          <w:sz w:val="28"/>
          <w:szCs w:val="27"/>
        </w:rPr>
      </w:pPr>
      <w:r>
        <w:rPr>
          <w:sz w:val="28"/>
        </w:rPr>
        <w:t>-\+ - Уменьшить\увеличить стрелки перемещения\вращения\масштабирования и т.д.</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F3 - Включает режим отображения сетки без поверхности.</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rPr>
      </w:pPr>
      <w:r>
        <w:rPr>
          <w:sz w:val="28"/>
        </w:rPr>
        <w:t>F4 - Вкл\выкл отображения сетки вместе с поверхностью.</w:t>
      </w:r>
    </w:p>
    <w:p w:rsidR="002C4D16" w:rsidRPr="00532085"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lang w:val="en-US"/>
        </w:rPr>
      </w:pPr>
      <w:r w:rsidRPr="00532085">
        <w:rPr>
          <w:sz w:val="28"/>
          <w:lang w:val="en-US"/>
        </w:rPr>
        <w:t xml:space="preserve">F9 - </w:t>
      </w:r>
      <w:r>
        <w:rPr>
          <w:sz w:val="28"/>
        </w:rPr>
        <w:t>быстрый</w:t>
      </w:r>
      <w:r w:rsidRPr="00532085">
        <w:rPr>
          <w:sz w:val="28"/>
          <w:lang w:val="en-US"/>
        </w:rPr>
        <w:t xml:space="preserve"> render</w:t>
      </w:r>
    </w:p>
    <w:p w:rsidR="002C4D16" w:rsidRPr="00532085" w:rsidRDefault="002C4D16">
      <w:pPr>
        <w:pBdr>
          <w:top w:val="none" w:sz="0" w:space="0" w:color="auto"/>
          <w:left w:val="none" w:sz="0" w:space="0" w:color="auto"/>
          <w:bottom w:val="none" w:sz="0" w:space="0" w:color="auto"/>
          <w:right w:val="none" w:sz="0" w:space="0" w:color="auto"/>
          <w:between w:val="none" w:sz="0" w:space="0" w:color="auto"/>
        </w:pBdr>
        <w:spacing w:line="17" w:lineRule="atLeast"/>
        <w:jc w:val="both"/>
        <w:rPr>
          <w:sz w:val="28"/>
          <w:szCs w:val="27"/>
          <w:lang w:val="en-US"/>
        </w:rPr>
      </w:pPr>
      <w:r w:rsidRPr="00532085">
        <w:rPr>
          <w:sz w:val="28"/>
          <w:lang w:val="en-US"/>
        </w:rPr>
        <w:t>F10 - Render Setup</w:t>
      </w:r>
    </w:p>
    <w:p w:rsidR="002C4D16" w:rsidRPr="00532085" w:rsidRDefault="002C4D16">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b/>
          <w:color w:val="000000"/>
          <w:sz w:val="28"/>
          <w:szCs w:val="27"/>
          <w:lang w:val="en-US"/>
        </w:rPr>
      </w:pPr>
    </w:p>
    <w:p w:rsidR="002C4D16" w:rsidRPr="00532085" w:rsidRDefault="002C4D16">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b/>
          <w:color w:val="000000"/>
          <w:sz w:val="28"/>
          <w:szCs w:val="27"/>
          <w:lang w:val="en-US"/>
        </w:rPr>
      </w:pPr>
    </w:p>
    <w:p w:rsidR="002C4D16" w:rsidRDefault="002C4D16">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b/>
          <w:color w:val="000000"/>
          <w:sz w:val="28"/>
          <w:szCs w:val="27"/>
        </w:rPr>
      </w:pPr>
      <w:r>
        <w:rPr>
          <w:b/>
          <w:color w:val="000000"/>
          <w:sz w:val="28"/>
          <w:szCs w:val="27"/>
        </w:rPr>
        <w:t>Список литературы</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240" w:lineRule="atLeast"/>
        <w:jc w:val="both"/>
        <w:rPr>
          <w:sz w:val="28"/>
        </w:rPr>
      </w:pPr>
      <w:r>
        <w:rPr>
          <w:sz w:val="28"/>
        </w:rPr>
        <w:t>1. Джонатан Линовес Виртуальная реальность в Unity. / Пер. с англ. Рагимов Р. Н. – М.: ДМК Пресс, 2016. – 316 с.: ил.</w:t>
      </w:r>
    </w:p>
    <w:p w:rsidR="002C4D16" w:rsidRPr="00532085" w:rsidRDefault="002C4D16">
      <w:pPr>
        <w:pBdr>
          <w:top w:val="none" w:sz="0" w:space="0" w:color="auto"/>
          <w:left w:val="none" w:sz="0" w:space="0" w:color="auto"/>
          <w:bottom w:val="none" w:sz="0" w:space="0" w:color="auto"/>
          <w:right w:val="none" w:sz="0" w:space="0" w:color="auto"/>
          <w:between w:val="none" w:sz="0" w:space="0" w:color="auto"/>
        </w:pBdr>
        <w:spacing w:line="240" w:lineRule="atLeast"/>
        <w:jc w:val="both"/>
        <w:rPr>
          <w:sz w:val="28"/>
          <w:szCs w:val="27"/>
          <w:lang w:val="en-US"/>
        </w:rPr>
      </w:pPr>
      <w:r>
        <w:rPr>
          <w:sz w:val="28"/>
        </w:rPr>
        <w:t xml:space="preserve">2. Создаём мобильное VR-приложение с управлением перемещением Прахов А.А. Самоучитель Blender 2.7.-СП6.: БХВ-Петербург, 2016.- </w:t>
      </w:r>
      <w:r w:rsidRPr="00532085">
        <w:rPr>
          <w:sz w:val="28"/>
          <w:lang w:val="en-US"/>
        </w:rPr>
        <w:t>400</w:t>
      </w:r>
      <w:r>
        <w:rPr>
          <w:sz w:val="28"/>
        </w:rPr>
        <w:t>с</w:t>
      </w:r>
      <w:r w:rsidRPr="00532085">
        <w:rPr>
          <w:sz w:val="28"/>
          <w:lang w:val="en-US"/>
        </w:rPr>
        <w:t>.</w:t>
      </w:r>
    </w:p>
    <w:p w:rsidR="002C4D16" w:rsidRPr="00532085" w:rsidRDefault="002C4D16">
      <w:pPr>
        <w:pBdr>
          <w:top w:val="none" w:sz="0" w:space="0" w:color="auto"/>
          <w:left w:val="none" w:sz="0" w:space="0" w:color="auto"/>
          <w:bottom w:val="none" w:sz="0" w:space="0" w:color="auto"/>
          <w:right w:val="none" w:sz="0" w:space="0" w:color="auto"/>
          <w:between w:val="none" w:sz="0" w:space="0" w:color="auto"/>
        </w:pBdr>
        <w:spacing w:line="240" w:lineRule="atLeast"/>
        <w:jc w:val="both"/>
        <w:rPr>
          <w:sz w:val="28"/>
          <w:szCs w:val="27"/>
          <w:lang w:val="en-US"/>
        </w:rPr>
      </w:pPr>
      <w:r w:rsidRPr="00532085">
        <w:rPr>
          <w:sz w:val="28"/>
          <w:lang w:val="en-US"/>
        </w:rPr>
        <w:t>3. Gerard Jounghyun Kim / Designing Virtual Reality Systems: The Structured Approach // Springer Science &amp; Business Media, 2007.– 233 pp.</w:t>
      </w:r>
    </w:p>
    <w:p w:rsidR="002C4D16" w:rsidRPr="00532085" w:rsidRDefault="002C4D16">
      <w:pPr>
        <w:pBdr>
          <w:top w:val="none" w:sz="0" w:space="0" w:color="auto"/>
          <w:left w:val="none" w:sz="0" w:space="0" w:color="auto"/>
          <w:bottom w:val="none" w:sz="0" w:space="0" w:color="auto"/>
          <w:right w:val="none" w:sz="0" w:space="0" w:color="auto"/>
          <w:between w:val="none" w:sz="0" w:space="0" w:color="auto"/>
        </w:pBdr>
        <w:spacing w:line="240" w:lineRule="atLeast"/>
        <w:jc w:val="both"/>
        <w:rPr>
          <w:sz w:val="28"/>
          <w:szCs w:val="27"/>
          <w:lang w:val="en-US"/>
        </w:rPr>
      </w:pPr>
      <w:r w:rsidRPr="00532085">
        <w:rPr>
          <w:sz w:val="28"/>
          <w:lang w:val="en-US"/>
        </w:rPr>
        <w:t>4. Jonathan Linowes / Unity Virtual Reality Projects // Packt Publishing, 2015.– 286 pp.</w:t>
      </w:r>
    </w:p>
    <w:p w:rsidR="002C4D16" w:rsidRPr="00532085" w:rsidRDefault="002C4D16">
      <w:pPr>
        <w:pBdr>
          <w:top w:val="none" w:sz="0" w:space="0" w:color="auto"/>
          <w:left w:val="none" w:sz="0" w:space="0" w:color="auto"/>
          <w:bottom w:val="none" w:sz="0" w:space="0" w:color="auto"/>
          <w:right w:val="none" w:sz="0" w:space="0" w:color="auto"/>
          <w:between w:val="none" w:sz="0" w:space="0" w:color="auto"/>
        </w:pBdr>
        <w:spacing w:line="240" w:lineRule="atLeast"/>
        <w:jc w:val="both"/>
        <w:rPr>
          <w:sz w:val="28"/>
          <w:szCs w:val="27"/>
          <w:lang w:val="en-US"/>
        </w:rPr>
      </w:pPr>
      <w:r w:rsidRPr="00532085">
        <w:rPr>
          <w:sz w:val="28"/>
          <w:lang w:val="en-US"/>
        </w:rPr>
        <w:t>5. Bradley Austin Davis, Karen Bryla, Phillips Alexander Benton Oculus Rift in Action 1st Edition // 440P.</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240" w:lineRule="atLeast"/>
        <w:jc w:val="both"/>
        <w:rPr>
          <w:sz w:val="28"/>
          <w:szCs w:val="27"/>
        </w:rPr>
      </w:pPr>
      <w:r>
        <w:rPr>
          <w:sz w:val="28"/>
        </w:rPr>
        <w:t>6. Тимофеев С. 3ds Max 2014. БХВ–Петербург, 2014.– 512 с</w:t>
      </w:r>
    </w:p>
    <w:p w:rsidR="002C4D16" w:rsidRDefault="002C4D16">
      <w:pPr>
        <w:pBdr>
          <w:top w:val="none" w:sz="0" w:space="0" w:color="auto"/>
          <w:left w:val="none" w:sz="0" w:space="0" w:color="auto"/>
          <w:bottom w:val="none" w:sz="0" w:space="0" w:color="auto"/>
          <w:right w:val="none" w:sz="0" w:space="0" w:color="auto"/>
          <w:between w:val="none" w:sz="0" w:space="0" w:color="auto"/>
        </w:pBdr>
        <w:spacing w:line="240" w:lineRule="atLeast"/>
        <w:jc w:val="both"/>
        <w:rPr>
          <w:color w:val="000000"/>
          <w:sz w:val="28"/>
          <w:szCs w:val="27"/>
        </w:rPr>
      </w:pPr>
      <w:r>
        <w:rPr>
          <w:sz w:val="28"/>
        </w:rPr>
        <w:t>7. Джонатан Линовес Виртуальная реальность в Unity. / Пер. с англ. Рагимов Р. Н. – М.: ДМК Пресс, 2016. – 316 с.: ил.</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b/>
          <w:sz w:val="28"/>
        </w:rPr>
      </w:pP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b/>
          <w:sz w:val="28"/>
        </w:rPr>
      </w:pPr>
      <w:r>
        <w:rPr>
          <w:b/>
          <w:sz w:val="28"/>
        </w:rPr>
        <w:t>Интернет-ресурсы:</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1. Фореман Н. ., Коралло Л. Прошлое и будущее 3D-технологий виртуальной реальности. Научно-технический вестник ИТМО. ноябрьдекабрь 2014. [Электронный ресурс]. Режим доступа http://ntv.ifmo.ru/ru/article/11182/proshloe_i_buduschee_3- D_tehnologiy_virtualnoy_realnosti.htm</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2. Виртуальная реальность. Единая коллекция цифровых образовательных ресурсов 2017[Электронный ресурс]. Режим доступа http://files.schoolcollection.edu.ru/dlrstore/39131517-5991-11da-8314- 0800200c9a66/index.htm</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3. Полное погружение в виртуальную реальность: настоящее и будущее. 2017[Электронный ресурс]. Режим доступа https://habrahabr.ru/company/miip/blog/330754/18</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4. Виртуальная реальность (VR): прошлое, настоящее и будущее 2017 [Электронный ресурс]. Режим доступа http://vrmania.ru/stati/virtualnayarealnost.html</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5. 12 платформ разработки приложений дополненной реальности 2017 [Электронный ресурс]. Режим доступа https://apptractor.ru/info/articles/12-platform-razrabotki-prilozheniydopolnennoyrealnosti</w:t>
      </w:r>
    </w:p>
    <w:p w:rsidR="002C4D16" w:rsidRPr="00532085"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lang w:val="en-US"/>
        </w:rPr>
      </w:pPr>
      <w:r>
        <w:rPr>
          <w:sz w:val="28"/>
        </w:rPr>
        <w:t xml:space="preserve">6. Видеокурс по разработке приложений в виртуальной реальности https://tproger.ru/video/vr-development-course/ 10. </w:t>
      </w:r>
      <w:r w:rsidRPr="00532085">
        <w:rPr>
          <w:sz w:val="28"/>
          <w:lang w:val="en-US"/>
        </w:rPr>
        <w:t>3ds Max Lighting and Rendering - Rendering a 360° Panorama https://www.youtube.com/watch?v=ztyEX64fzzE</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7. Руководство для начинающих VR-разработчиков https://habrahabr.ru/company/mailru/blog/316024/</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8. Unity documentation (официальное русскоязычное руководство для Unity3d) https://docs.unity3d.com/ru/current/Manual/index.html</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9. Blender видеоуроки в youtube. [Электронный ресурс]URL: https://www.youtube.com/watch?v=7GCtVM-8naY (дата посещения 13.12.2017)</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10.EVTolbox видеоуроки в youtube. [Электронный ресурс]URL: https://www.youtube.com/user/evtoolbox (дата посещения 13.12.2017)</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11.Руководство по использованию EV Toolbox [Электронный ресурс] // URL: http://evtoolbox.ru/education/docs/ (дата обращения: 16.10.2017)</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12.Sense 3D Scanner | Features | 3D Systems [Электронный ресурс] // URL: https://www.3dsystems.com/shop/sense (дата обращения: 10.11.2018).</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13.Руководство по использованию EV Toolbox [Электронный ресурс] // URL: http://evtoolbox.ru/education/docs/ (дата обращения: 10.11.2018).</w:t>
      </w:r>
    </w:p>
    <w:p w:rsidR="002C4D16" w:rsidRDefault="002C4D16">
      <w:pPr>
        <w:pBdr>
          <w:top w:val="none" w:sz="0" w:space="0" w:color="auto"/>
          <w:left w:val="none" w:sz="0" w:space="0" w:color="auto"/>
          <w:bottom w:val="none" w:sz="0" w:space="0" w:color="auto"/>
          <w:right w:val="none" w:sz="0" w:space="0" w:color="auto"/>
          <w:between w:val="none" w:sz="0" w:space="0" w:color="auto"/>
        </w:pBdr>
        <w:ind w:firstLine="709"/>
        <w:jc w:val="both"/>
        <w:rPr>
          <w:sz w:val="28"/>
        </w:rPr>
      </w:pPr>
      <w:r>
        <w:rPr>
          <w:sz w:val="28"/>
        </w:rPr>
        <w:t>14.Sense 3D Scanner | Features | 3D Systems [Электронный ресурс] // URL: https://www.3dsystems.com/shop/sense (дата обращения: 16.10.2017)</w:t>
      </w:r>
    </w:p>
    <w:sectPr w:rsidR="002C4D16" w:rsidSect="004A18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D16" w:rsidRDefault="002C4D16">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rsidR="002C4D16" w:rsidRDefault="002C4D16">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irce Bold">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D16" w:rsidRDefault="002C4D16">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rsidR="002C4D16" w:rsidRDefault="002C4D16">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6A9C"/>
    <w:multiLevelType w:val="hybridMultilevel"/>
    <w:tmpl w:val="FFFFFFFF"/>
    <w:lvl w:ilvl="0" w:tplc="3EF81182">
      <w:start w:val="1"/>
      <w:numFmt w:val="bullet"/>
      <w:lvlText w:val="–"/>
      <w:lvlJc w:val="left"/>
      <w:pPr>
        <w:ind w:left="1418" w:hanging="360"/>
      </w:pPr>
      <w:rPr>
        <w:rFonts w:ascii="Arial" w:eastAsia="Times New Roman" w:hAnsi="Arial"/>
      </w:rPr>
    </w:lvl>
    <w:lvl w:ilvl="1" w:tplc="039CDC44">
      <w:start w:val="1"/>
      <w:numFmt w:val="bullet"/>
      <w:lvlText w:val="o"/>
      <w:lvlJc w:val="left"/>
      <w:pPr>
        <w:ind w:left="2138" w:hanging="360"/>
      </w:pPr>
      <w:rPr>
        <w:rFonts w:ascii="Courier New" w:eastAsia="Times New Roman" w:hAnsi="Courier New"/>
      </w:rPr>
    </w:lvl>
    <w:lvl w:ilvl="2" w:tplc="C548E8AA">
      <w:start w:val="1"/>
      <w:numFmt w:val="bullet"/>
      <w:lvlText w:val="§"/>
      <w:lvlJc w:val="left"/>
      <w:pPr>
        <w:ind w:left="2858" w:hanging="360"/>
      </w:pPr>
      <w:rPr>
        <w:rFonts w:ascii="Wingdings" w:eastAsia="Times New Roman" w:hAnsi="Wingdings"/>
      </w:rPr>
    </w:lvl>
    <w:lvl w:ilvl="3" w:tplc="85F69C82">
      <w:start w:val="1"/>
      <w:numFmt w:val="bullet"/>
      <w:lvlText w:val="·"/>
      <w:lvlJc w:val="left"/>
      <w:pPr>
        <w:ind w:left="3578" w:hanging="360"/>
      </w:pPr>
      <w:rPr>
        <w:rFonts w:ascii="Symbol" w:eastAsia="Times New Roman" w:hAnsi="Symbol"/>
      </w:rPr>
    </w:lvl>
    <w:lvl w:ilvl="4" w:tplc="D7F0D1A0">
      <w:start w:val="1"/>
      <w:numFmt w:val="bullet"/>
      <w:lvlText w:val="o"/>
      <w:lvlJc w:val="left"/>
      <w:pPr>
        <w:ind w:left="4298" w:hanging="360"/>
      </w:pPr>
      <w:rPr>
        <w:rFonts w:ascii="Courier New" w:eastAsia="Times New Roman" w:hAnsi="Courier New"/>
      </w:rPr>
    </w:lvl>
    <w:lvl w:ilvl="5" w:tplc="609249BA">
      <w:start w:val="1"/>
      <w:numFmt w:val="bullet"/>
      <w:lvlText w:val="§"/>
      <w:lvlJc w:val="left"/>
      <w:pPr>
        <w:ind w:left="5018" w:hanging="360"/>
      </w:pPr>
      <w:rPr>
        <w:rFonts w:ascii="Wingdings" w:eastAsia="Times New Roman" w:hAnsi="Wingdings"/>
      </w:rPr>
    </w:lvl>
    <w:lvl w:ilvl="6" w:tplc="BB4E0F88">
      <w:start w:val="1"/>
      <w:numFmt w:val="bullet"/>
      <w:lvlText w:val="·"/>
      <w:lvlJc w:val="left"/>
      <w:pPr>
        <w:ind w:left="5738" w:hanging="360"/>
      </w:pPr>
      <w:rPr>
        <w:rFonts w:ascii="Symbol" w:eastAsia="Times New Roman" w:hAnsi="Symbol"/>
      </w:rPr>
    </w:lvl>
    <w:lvl w:ilvl="7" w:tplc="2354B7A6">
      <w:start w:val="1"/>
      <w:numFmt w:val="bullet"/>
      <w:lvlText w:val="o"/>
      <w:lvlJc w:val="left"/>
      <w:pPr>
        <w:ind w:left="6458" w:hanging="360"/>
      </w:pPr>
      <w:rPr>
        <w:rFonts w:ascii="Courier New" w:eastAsia="Times New Roman" w:hAnsi="Courier New"/>
      </w:rPr>
    </w:lvl>
    <w:lvl w:ilvl="8" w:tplc="EDDCA928">
      <w:start w:val="1"/>
      <w:numFmt w:val="bullet"/>
      <w:lvlText w:val="§"/>
      <w:lvlJc w:val="left"/>
      <w:pPr>
        <w:ind w:left="7178" w:hanging="360"/>
      </w:pPr>
      <w:rPr>
        <w:rFonts w:ascii="Wingdings" w:eastAsia="Times New Roman" w:hAnsi="Wingdings"/>
      </w:rPr>
    </w:lvl>
  </w:abstractNum>
  <w:abstractNum w:abstractNumId="1">
    <w:nsid w:val="13ED2E0F"/>
    <w:multiLevelType w:val="hybridMultilevel"/>
    <w:tmpl w:val="FFFFFFFF"/>
    <w:lvl w:ilvl="0" w:tplc="7F8246D6">
      <w:start w:val="1"/>
      <w:numFmt w:val="bullet"/>
      <w:lvlText w:val=""/>
      <w:lvlJc w:val="left"/>
      <w:pPr>
        <w:ind w:left="720" w:hanging="360"/>
      </w:pPr>
      <w:rPr>
        <w:rFonts w:ascii="Symbol" w:hAnsi="Symbol" w:hint="default"/>
      </w:rPr>
    </w:lvl>
    <w:lvl w:ilvl="1" w:tplc="F2F2DCD4">
      <w:start w:val="1"/>
      <w:numFmt w:val="bullet"/>
      <w:lvlText w:val="o"/>
      <w:lvlJc w:val="left"/>
      <w:pPr>
        <w:ind w:left="1440" w:hanging="360"/>
      </w:pPr>
      <w:rPr>
        <w:rFonts w:ascii="Courier New" w:hAnsi="Courier New" w:hint="default"/>
      </w:rPr>
    </w:lvl>
    <w:lvl w:ilvl="2" w:tplc="6E30999C">
      <w:start w:val="1"/>
      <w:numFmt w:val="bullet"/>
      <w:lvlText w:val=""/>
      <w:lvlJc w:val="left"/>
      <w:pPr>
        <w:ind w:left="2160" w:hanging="360"/>
      </w:pPr>
      <w:rPr>
        <w:rFonts w:ascii="Wingdings" w:hAnsi="Wingdings" w:hint="default"/>
      </w:rPr>
    </w:lvl>
    <w:lvl w:ilvl="3" w:tplc="7AB2675A">
      <w:start w:val="1"/>
      <w:numFmt w:val="bullet"/>
      <w:lvlText w:val=""/>
      <w:lvlJc w:val="left"/>
      <w:pPr>
        <w:ind w:left="2880" w:hanging="360"/>
      </w:pPr>
      <w:rPr>
        <w:rFonts w:ascii="Symbol" w:hAnsi="Symbol" w:hint="default"/>
      </w:rPr>
    </w:lvl>
    <w:lvl w:ilvl="4" w:tplc="71D0A0C4">
      <w:start w:val="1"/>
      <w:numFmt w:val="bullet"/>
      <w:lvlText w:val="o"/>
      <w:lvlJc w:val="left"/>
      <w:pPr>
        <w:ind w:left="3600" w:hanging="360"/>
      </w:pPr>
      <w:rPr>
        <w:rFonts w:ascii="Courier New" w:hAnsi="Courier New" w:hint="default"/>
      </w:rPr>
    </w:lvl>
    <w:lvl w:ilvl="5" w:tplc="28EC51D8">
      <w:start w:val="1"/>
      <w:numFmt w:val="bullet"/>
      <w:lvlText w:val=""/>
      <w:lvlJc w:val="left"/>
      <w:pPr>
        <w:ind w:left="4320" w:hanging="360"/>
      </w:pPr>
      <w:rPr>
        <w:rFonts w:ascii="Wingdings" w:hAnsi="Wingdings" w:hint="default"/>
      </w:rPr>
    </w:lvl>
    <w:lvl w:ilvl="6" w:tplc="2954BE1A">
      <w:start w:val="1"/>
      <w:numFmt w:val="bullet"/>
      <w:lvlText w:val=""/>
      <w:lvlJc w:val="left"/>
      <w:pPr>
        <w:ind w:left="5040" w:hanging="360"/>
      </w:pPr>
      <w:rPr>
        <w:rFonts w:ascii="Symbol" w:hAnsi="Symbol" w:hint="default"/>
      </w:rPr>
    </w:lvl>
    <w:lvl w:ilvl="7" w:tplc="9D94A132">
      <w:start w:val="1"/>
      <w:numFmt w:val="bullet"/>
      <w:lvlText w:val="o"/>
      <w:lvlJc w:val="left"/>
      <w:pPr>
        <w:ind w:left="5760" w:hanging="360"/>
      </w:pPr>
      <w:rPr>
        <w:rFonts w:ascii="Courier New" w:hAnsi="Courier New" w:hint="default"/>
      </w:rPr>
    </w:lvl>
    <w:lvl w:ilvl="8" w:tplc="8A2E6E5E">
      <w:start w:val="1"/>
      <w:numFmt w:val="bullet"/>
      <w:lvlText w:val=""/>
      <w:lvlJc w:val="left"/>
      <w:pPr>
        <w:ind w:left="6480" w:hanging="360"/>
      </w:pPr>
      <w:rPr>
        <w:rFonts w:ascii="Wingdings" w:hAnsi="Wingdings" w:hint="default"/>
      </w:rPr>
    </w:lvl>
  </w:abstractNum>
  <w:abstractNum w:abstractNumId="2">
    <w:nsid w:val="207A293A"/>
    <w:multiLevelType w:val="hybridMultilevel"/>
    <w:tmpl w:val="FFFFFFFF"/>
    <w:lvl w:ilvl="0" w:tplc="8A623E7E">
      <w:start w:val="1"/>
      <w:numFmt w:val="bullet"/>
      <w:lvlText w:val=""/>
      <w:lvlJc w:val="left"/>
      <w:pPr>
        <w:ind w:left="720" w:hanging="360"/>
      </w:pPr>
      <w:rPr>
        <w:rFonts w:ascii="Symbol" w:hAnsi="Symbol" w:hint="default"/>
      </w:rPr>
    </w:lvl>
    <w:lvl w:ilvl="1" w:tplc="E8021106">
      <w:start w:val="1"/>
      <w:numFmt w:val="bullet"/>
      <w:lvlText w:val="o"/>
      <w:lvlJc w:val="left"/>
      <w:pPr>
        <w:ind w:left="1440" w:hanging="360"/>
      </w:pPr>
      <w:rPr>
        <w:rFonts w:ascii="Courier New" w:hAnsi="Courier New" w:hint="default"/>
      </w:rPr>
    </w:lvl>
    <w:lvl w:ilvl="2" w:tplc="749023E0">
      <w:start w:val="1"/>
      <w:numFmt w:val="bullet"/>
      <w:lvlText w:val=""/>
      <w:lvlJc w:val="left"/>
      <w:pPr>
        <w:ind w:left="2160" w:hanging="360"/>
      </w:pPr>
      <w:rPr>
        <w:rFonts w:ascii="Wingdings" w:hAnsi="Wingdings" w:hint="default"/>
      </w:rPr>
    </w:lvl>
    <w:lvl w:ilvl="3" w:tplc="9CDC5256">
      <w:start w:val="1"/>
      <w:numFmt w:val="bullet"/>
      <w:lvlText w:val=""/>
      <w:lvlJc w:val="left"/>
      <w:pPr>
        <w:ind w:left="2880" w:hanging="360"/>
      </w:pPr>
      <w:rPr>
        <w:rFonts w:ascii="Symbol" w:hAnsi="Symbol" w:hint="default"/>
      </w:rPr>
    </w:lvl>
    <w:lvl w:ilvl="4" w:tplc="440CDBA2">
      <w:start w:val="1"/>
      <w:numFmt w:val="bullet"/>
      <w:lvlText w:val="o"/>
      <w:lvlJc w:val="left"/>
      <w:pPr>
        <w:ind w:left="3600" w:hanging="360"/>
      </w:pPr>
      <w:rPr>
        <w:rFonts w:ascii="Courier New" w:hAnsi="Courier New" w:hint="default"/>
      </w:rPr>
    </w:lvl>
    <w:lvl w:ilvl="5" w:tplc="518015B2">
      <w:start w:val="1"/>
      <w:numFmt w:val="bullet"/>
      <w:lvlText w:val=""/>
      <w:lvlJc w:val="left"/>
      <w:pPr>
        <w:ind w:left="4320" w:hanging="360"/>
      </w:pPr>
      <w:rPr>
        <w:rFonts w:ascii="Wingdings" w:hAnsi="Wingdings" w:hint="default"/>
      </w:rPr>
    </w:lvl>
    <w:lvl w:ilvl="6" w:tplc="ABBCB636">
      <w:start w:val="1"/>
      <w:numFmt w:val="bullet"/>
      <w:lvlText w:val=""/>
      <w:lvlJc w:val="left"/>
      <w:pPr>
        <w:ind w:left="5040" w:hanging="360"/>
      </w:pPr>
      <w:rPr>
        <w:rFonts w:ascii="Symbol" w:hAnsi="Symbol" w:hint="default"/>
      </w:rPr>
    </w:lvl>
    <w:lvl w:ilvl="7" w:tplc="E70C68FA">
      <w:start w:val="1"/>
      <w:numFmt w:val="bullet"/>
      <w:lvlText w:val="o"/>
      <w:lvlJc w:val="left"/>
      <w:pPr>
        <w:ind w:left="5760" w:hanging="360"/>
      </w:pPr>
      <w:rPr>
        <w:rFonts w:ascii="Courier New" w:hAnsi="Courier New" w:hint="default"/>
      </w:rPr>
    </w:lvl>
    <w:lvl w:ilvl="8" w:tplc="E01AEC02">
      <w:start w:val="1"/>
      <w:numFmt w:val="bullet"/>
      <w:lvlText w:val=""/>
      <w:lvlJc w:val="left"/>
      <w:pPr>
        <w:ind w:left="6480" w:hanging="360"/>
      </w:pPr>
      <w:rPr>
        <w:rFonts w:ascii="Wingdings" w:hAnsi="Wingdings" w:hint="default"/>
      </w:rPr>
    </w:lvl>
  </w:abstractNum>
  <w:abstractNum w:abstractNumId="3">
    <w:nsid w:val="28550312"/>
    <w:multiLevelType w:val="hybridMultilevel"/>
    <w:tmpl w:val="FFFFFFFF"/>
    <w:lvl w:ilvl="0" w:tplc="DBCE21C0">
      <w:start w:val="1"/>
      <w:numFmt w:val="bullet"/>
      <w:lvlText w:val=""/>
      <w:lvlJc w:val="left"/>
      <w:pPr>
        <w:ind w:left="720" w:hanging="360"/>
      </w:pPr>
      <w:rPr>
        <w:rFonts w:ascii="Symbol" w:hAnsi="Symbol" w:hint="default"/>
      </w:rPr>
    </w:lvl>
    <w:lvl w:ilvl="1" w:tplc="0332E19E">
      <w:start w:val="1"/>
      <w:numFmt w:val="bullet"/>
      <w:lvlText w:val="o"/>
      <w:lvlJc w:val="left"/>
      <w:pPr>
        <w:ind w:left="1440" w:hanging="360"/>
      </w:pPr>
      <w:rPr>
        <w:rFonts w:ascii="Courier New" w:hAnsi="Courier New" w:hint="default"/>
      </w:rPr>
    </w:lvl>
    <w:lvl w:ilvl="2" w:tplc="0B4EF994">
      <w:start w:val="1"/>
      <w:numFmt w:val="bullet"/>
      <w:lvlText w:val=""/>
      <w:lvlJc w:val="left"/>
      <w:pPr>
        <w:ind w:left="2160" w:hanging="360"/>
      </w:pPr>
      <w:rPr>
        <w:rFonts w:ascii="Wingdings" w:hAnsi="Wingdings" w:hint="default"/>
      </w:rPr>
    </w:lvl>
    <w:lvl w:ilvl="3" w:tplc="42345178">
      <w:start w:val="1"/>
      <w:numFmt w:val="bullet"/>
      <w:lvlText w:val=""/>
      <w:lvlJc w:val="left"/>
      <w:pPr>
        <w:ind w:left="2880" w:hanging="360"/>
      </w:pPr>
      <w:rPr>
        <w:rFonts w:ascii="Symbol" w:hAnsi="Symbol" w:hint="default"/>
      </w:rPr>
    </w:lvl>
    <w:lvl w:ilvl="4" w:tplc="FA9CDC12">
      <w:start w:val="1"/>
      <w:numFmt w:val="bullet"/>
      <w:lvlText w:val="o"/>
      <w:lvlJc w:val="left"/>
      <w:pPr>
        <w:ind w:left="3600" w:hanging="360"/>
      </w:pPr>
      <w:rPr>
        <w:rFonts w:ascii="Courier New" w:hAnsi="Courier New" w:hint="default"/>
      </w:rPr>
    </w:lvl>
    <w:lvl w:ilvl="5" w:tplc="39142CB6">
      <w:start w:val="1"/>
      <w:numFmt w:val="bullet"/>
      <w:lvlText w:val=""/>
      <w:lvlJc w:val="left"/>
      <w:pPr>
        <w:ind w:left="4320" w:hanging="360"/>
      </w:pPr>
      <w:rPr>
        <w:rFonts w:ascii="Wingdings" w:hAnsi="Wingdings" w:hint="default"/>
      </w:rPr>
    </w:lvl>
    <w:lvl w:ilvl="6" w:tplc="C3008258">
      <w:start w:val="1"/>
      <w:numFmt w:val="bullet"/>
      <w:lvlText w:val=""/>
      <w:lvlJc w:val="left"/>
      <w:pPr>
        <w:ind w:left="5040" w:hanging="360"/>
      </w:pPr>
      <w:rPr>
        <w:rFonts w:ascii="Symbol" w:hAnsi="Symbol" w:hint="default"/>
      </w:rPr>
    </w:lvl>
    <w:lvl w:ilvl="7" w:tplc="F63CEB18">
      <w:start w:val="1"/>
      <w:numFmt w:val="bullet"/>
      <w:lvlText w:val="o"/>
      <w:lvlJc w:val="left"/>
      <w:pPr>
        <w:ind w:left="5760" w:hanging="360"/>
      </w:pPr>
      <w:rPr>
        <w:rFonts w:ascii="Courier New" w:hAnsi="Courier New" w:hint="default"/>
      </w:rPr>
    </w:lvl>
    <w:lvl w:ilvl="8" w:tplc="B2749D9A">
      <w:start w:val="1"/>
      <w:numFmt w:val="bullet"/>
      <w:lvlText w:val=""/>
      <w:lvlJc w:val="left"/>
      <w:pPr>
        <w:ind w:left="6480" w:hanging="360"/>
      </w:pPr>
      <w:rPr>
        <w:rFonts w:ascii="Wingdings" w:hAnsi="Wingdings" w:hint="default"/>
      </w:rPr>
    </w:lvl>
  </w:abstractNum>
  <w:abstractNum w:abstractNumId="4">
    <w:nsid w:val="30474019"/>
    <w:multiLevelType w:val="hybridMultilevel"/>
    <w:tmpl w:val="FFFFFFFF"/>
    <w:lvl w:ilvl="0" w:tplc="8CEA84B6">
      <w:start w:val="1"/>
      <w:numFmt w:val="bullet"/>
      <w:lvlText w:val=""/>
      <w:lvlJc w:val="left"/>
      <w:pPr>
        <w:ind w:left="720" w:hanging="360"/>
      </w:pPr>
      <w:rPr>
        <w:rFonts w:ascii="Symbol" w:hAnsi="Symbol" w:hint="default"/>
      </w:rPr>
    </w:lvl>
    <w:lvl w:ilvl="1" w:tplc="C0A4DBB2">
      <w:start w:val="1"/>
      <w:numFmt w:val="bullet"/>
      <w:lvlText w:val="o"/>
      <w:lvlJc w:val="left"/>
      <w:pPr>
        <w:ind w:left="1440" w:hanging="360"/>
      </w:pPr>
      <w:rPr>
        <w:rFonts w:ascii="Courier New" w:hAnsi="Courier New" w:hint="default"/>
      </w:rPr>
    </w:lvl>
    <w:lvl w:ilvl="2" w:tplc="EE32858C">
      <w:start w:val="1"/>
      <w:numFmt w:val="bullet"/>
      <w:lvlText w:val=""/>
      <w:lvlJc w:val="left"/>
      <w:pPr>
        <w:ind w:left="2160" w:hanging="360"/>
      </w:pPr>
      <w:rPr>
        <w:rFonts w:ascii="Wingdings" w:hAnsi="Wingdings" w:hint="default"/>
      </w:rPr>
    </w:lvl>
    <w:lvl w:ilvl="3" w:tplc="B276017E">
      <w:start w:val="1"/>
      <w:numFmt w:val="bullet"/>
      <w:lvlText w:val=""/>
      <w:lvlJc w:val="left"/>
      <w:pPr>
        <w:ind w:left="2880" w:hanging="360"/>
      </w:pPr>
      <w:rPr>
        <w:rFonts w:ascii="Symbol" w:hAnsi="Symbol" w:hint="default"/>
      </w:rPr>
    </w:lvl>
    <w:lvl w:ilvl="4" w:tplc="794CCA02">
      <w:start w:val="1"/>
      <w:numFmt w:val="bullet"/>
      <w:lvlText w:val="o"/>
      <w:lvlJc w:val="left"/>
      <w:pPr>
        <w:ind w:left="3600" w:hanging="360"/>
      </w:pPr>
      <w:rPr>
        <w:rFonts w:ascii="Courier New" w:hAnsi="Courier New" w:hint="default"/>
      </w:rPr>
    </w:lvl>
    <w:lvl w:ilvl="5" w:tplc="3A681B7C">
      <w:start w:val="1"/>
      <w:numFmt w:val="bullet"/>
      <w:lvlText w:val=""/>
      <w:lvlJc w:val="left"/>
      <w:pPr>
        <w:ind w:left="4320" w:hanging="360"/>
      </w:pPr>
      <w:rPr>
        <w:rFonts w:ascii="Wingdings" w:hAnsi="Wingdings" w:hint="default"/>
      </w:rPr>
    </w:lvl>
    <w:lvl w:ilvl="6" w:tplc="EAA457FE">
      <w:start w:val="1"/>
      <w:numFmt w:val="bullet"/>
      <w:lvlText w:val=""/>
      <w:lvlJc w:val="left"/>
      <w:pPr>
        <w:ind w:left="5040" w:hanging="360"/>
      </w:pPr>
      <w:rPr>
        <w:rFonts w:ascii="Symbol" w:hAnsi="Symbol" w:hint="default"/>
      </w:rPr>
    </w:lvl>
    <w:lvl w:ilvl="7" w:tplc="135E756C">
      <w:start w:val="1"/>
      <w:numFmt w:val="bullet"/>
      <w:lvlText w:val="o"/>
      <w:lvlJc w:val="left"/>
      <w:pPr>
        <w:ind w:left="5760" w:hanging="360"/>
      </w:pPr>
      <w:rPr>
        <w:rFonts w:ascii="Courier New" w:hAnsi="Courier New" w:hint="default"/>
      </w:rPr>
    </w:lvl>
    <w:lvl w:ilvl="8" w:tplc="44B664BA">
      <w:start w:val="1"/>
      <w:numFmt w:val="bullet"/>
      <w:lvlText w:val=""/>
      <w:lvlJc w:val="left"/>
      <w:pPr>
        <w:ind w:left="6480" w:hanging="360"/>
      </w:pPr>
      <w:rPr>
        <w:rFonts w:ascii="Wingdings" w:hAnsi="Wingdings" w:hint="default"/>
      </w:rPr>
    </w:lvl>
  </w:abstractNum>
  <w:abstractNum w:abstractNumId="5">
    <w:nsid w:val="315304BE"/>
    <w:multiLevelType w:val="hybridMultilevel"/>
    <w:tmpl w:val="FFFFFFFF"/>
    <w:lvl w:ilvl="0" w:tplc="465801B8">
      <w:start w:val="1"/>
      <w:numFmt w:val="bullet"/>
      <w:lvlText w:val=""/>
      <w:lvlJc w:val="left"/>
      <w:pPr>
        <w:ind w:left="720" w:hanging="360"/>
      </w:pPr>
      <w:rPr>
        <w:rFonts w:ascii="Symbol" w:hAnsi="Symbol" w:hint="default"/>
      </w:rPr>
    </w:lvl>
    <w:lvl w:ilvl="1" w:tplc="713C74F2">
      <w:start w:val="1"/>
      <w:numFmt w:val="bullet"/>
      <w:lvlText w:val="o"/>
      <w:lvlJc w:val="left"/>
      <w:pPr>
        <w:ind w:left="1440" w:hanging="360"/>
      </w:pPr>
      <w:rPr>
        <w:rFonts w:ascii="Courier New" w:hAnsi="Courier New" w:hint="default"/>
      </w:rPr>
    </w:lvl>
    <w:lvl w:ilvl="2" w:tplc="096E0360">
      <w:start w:val="1"/>
      <w:numFmt w:val="bullet"/>
      <w:lvlText w:val=""/>
      <w:lvlJc w:val="left"/>
      <w:pPr>
        <w:ind w:left="2160" w:hanging="360"/>
      </w:pPr>
      <w:rPr>
        <w:rFonts w:ascii="Wingdings" w:hAnsi="Wingdings" w:hint="default"/>
      </w:rPr>
    </w:lvl>
    <w:lvl w:ilvl="3" w:tplc="E0047B64">
      <w:start w:val="1"/>
      <w:numFmt w:val="bullet"/>
      <w:lvlText w:val=""/>
      <w:lvlJc w:val="left"/>
      <w:pPr>
        <w:ind w:left="2880" w:hanging="360"/>
      </w:pPr>
      <w:rPr>
        <w:rFonts w:ascii="Symbol" w:hAnsi="Symbol" w:hint="default"/>
      </w:rPr>
    </w:lvl>
    <w:lvl w:ilvl="4" w:tplc="08AE7AD8">
      <w:start w:val="1"/>
      <w:numFmt w:val="bullet"/>
      <w:lvlText w:val="o"/>
      <w:lvlJc w:val="left"/>
      <w:pPr>
        <w:ind w:left="3600" w:hanging="360"/>
      </w:pPr>
      <w:rPr>
        <w:rFonts w:ascii="Courier New" w:hAnsi="Courier New" w:hint="default"/>
      </w:rPr>
    </w:lvl>
    <w:lvl w:ilvl="5" w:tplc="1166BBFE">
      <w:start w:val="1"/>
      <w:numFmt w:val="bullet"/>
      <w:lvlText w:val=""/>
      <w:lvlJc w:val="left"/>
      <w:pPr>
        <w:ind w:left="4320" w:hanging="360"/>
      </w:pPr>
      <w:rPr>
        <w:rFonts w:ascii="Wingdings" w:hAnsi="Wingdings" w:hint="default"/>
      </w:rPr>
    </w:lvl>
    <w:lvl w:ilvl="6" w:tplc="89C619DA">
      <w:start w:val="1"/>
      <w:numFmt w:val="bullet"/>
      <w:lvlText w:val=""/>
      <w:lvlJc w:val="left"/>
      <w:pPr>
        <w:ind w:left="5040" w:hanging="360"/>
      </w:pPr>
      <w:rPr>
        <w:rFonts w:ascii="Symbol" w:hAnsi="Symbol" w:hint="default"/>
      </w:rPr>
    </w:lvl>
    <w:lvl w:ilvl="7" w:tplc="24844B34">
      <w:start w:val="1"/>
      <w:numFmt w:val="bullet"/>
      <w:lvlText w:val="o"/>
      <w:lvlJc w:val="left"/>
      <w:pPr>
        <w:ind w:left="5760" w:hanging="360"/>
      </w:pPr>
      <w:rPr>
        <w:rFonts w:ascii="Courier New" w:hAnsi="Courier New" w:hint="default"/>
      </w:rPr>
    </w:lvl>
    <w:lvl w:ilvl="8" w:tplc="6D2CA5AA">
      <w:start w:val="1"/>
      <w:numFmt w:val="bullet"/>
      <w:lvlText w:val=""/>
      <w:lvlJc w:val="left"/>
      <w:pPr>
        <w:ind w:left="6480" w:hanging="360"/>
      </w:pPr>
      <w:rPr>
        <w:rFonts w:ascii="Wingdings" w:hAnsi="Wingdings" w:hint="default"/>
      </w:rPr>
    </w:lvl>
  </w:abstractNum>
  <w:abstractNum w:abstractNumId="6">
    <w:nsid w:val="33994024"/>
    <w:multiLevelType w:val="hybridMultilevel"/>
    <w:tmpl w:val="FFFFFFFF"/>
    <w:lvl w:ilvl="0" w:tplc="C02CF8BA">
      <w:start w:val="1"/>
      <w:numFmt w:val="bullet"/>
      <w:lvlText w:val=""/>
      <w:lvlJc w:val="left"/>
      <w:pPr>
        <w:ind w:left="720" w:hanging="360"/>
      </w:pPr>
      <w:rPr>
        <w:rFonts w:ascii="Symbol" w:hAnsi="Symbol" w:hint="default"/>
      </w:rPr>
    </w:lvl>
    <w:lvl w:ilvl="1" w:tplc="A81E2832">
      <w:start w:val="1"/>
      <w:numFmt w:val="bullet"/>
      <w:lvlText w:val="o"/>
      <w:lvlJc w:val="left"/>
      <w:pPr>
        <w:ind w:left="1440" w:hanging="360"/>
      </w:pPr>
      <w:rPr>
        <w:rFonts w:ascii="Courier New" w:hAnsi="Courier New" w:hint="default"/>
      </w:rPr>
    </w:lvl>
    <w:lvl w:ilvl="2" w:tplc="49DAAD4A">
      <w:start w:val="1"/>
      <w:numFmt w:val="bullet"/>
      <w:lvlText w:val=""/>
      <w:lvlJc w:val="left"/>
      <w:pPr>
        <w:ind w:left="2160" w:hanging="360"/>
      </w:pPr>
      <w:rPr>
        <w:rFonts w:ascii="Wingdings" w:hAnsi="Wingdings" w:hint="default"/>
      </w:rPr>
    </w:lvl>
    <w:lvl w:ilvl="3" w:tplc="7D0CCE06">
      <w:start w:val="1"/>
      <w:numFmt w:val="bullet"/>
      <w:lvlText w:val=""/>
      <w:lvlJc w:val="left"/>
      <w:pPr>
        <w:ind w:left="2880" w:hanging="360"/>
      </w:pPr>
      <w:rPr>
        <w:rFonts w:ascii="Symbol" w:hAnsi="Symbol" w:hint="default"/>
      </w:rPr>
    </w:lvl>
    <w:lvl w:ilvl="4" w:tplc="5462A32A">
      <w:start w:val="1"/>
      <w:numFmt w:val="bullet"/>
      <w:lvlText w:val="o"/>
      <w:lvlJc w:val="left"/>
      <w:pPr>
        <w:ind w:left="3600" w:hanging="360"/>
      </w:pPr>
      <w:rPr>
        <w:rFonts w:ascii="Courier New" w:hAnsi="Courier New" w:hint="default"/>
      </w:rPr>
    </w:lvl>
    <w:lvl w:ilvl="5" w:tplc="0E702680">
      <w:start w:val="1"/>
      <w:numFmt w:val="bullet"/>
      <w:lvlText w:val=""/>
      <w:lvlJc w:val="left"/>
      <w:pPr>
        <w:ind w:left="4320" w:hanging="360"/>
      </w:pPr>
      <w:rPr>
        <w:rFonts w:ascii="Wingdings" w:hAnsi="Wingdings" w:hint="default"/>
      </w:rPr>
    </w:lvl>
    <w:lvl w:ilvl="6" w:tplc="84EA8270">
      <w:start w:val="1"/>
      <w:numFmt w:val="bullet"/>
      <w:lvlText w:val=""/>
      <w:lvlJc w:val="left"/>
      <w:pPr>
        <w:ind w:left="5040" w:hanging="360"/>
      </w:pPr>
      <w:rPr>
        <w:rFonts w:ascii="Symbol" w:hAnsi="Symbol" w:hint="default"/>
      </w:rPr>
    </w:lvl>
    <w:lvl w:ilvl="7" w:tplc="62B8B5F8">
      <w:start w:val="1"/>
      <w:numFmt w:val="bullet"/>
      <w:lvlText w:val="o"/>
      <w:lvlJc w:val="left"/>
      <w:pPr>
        <w:ind w:left="5760" w:hanging="360"/>
      </w:pPr>
      <w:rPr>
        <w:rFonts w:ascii="Courier New" w:hAnsi="Courier New" w:hint="default"/>
      </w:rPr>
    </w:lvl>
    <w:lvl w:ilvl="8" w:tplc="A3DCB35E">
      <w:start w:val="1"/>
      <w:numFmt w:val="bullet"/>
      <w:lvlText w:val=""/>
      <w:lvlJc w:val="left"/>
      <w:pPr>
        <w:ind w:left="6480" w:hanging="360"/>
      </w:pPr>
      <w:rPr>
        <w:rFonts w:ascii="Wingdings" w:hAnsi="Wingdings" w:hint="default"/>
      </w:rPr>
    </w:lvl>
  </w:abstractNum>
  <w:abstractNum w:abstractNumId="7">
    <w:nsid w:val="34A42491"/>
    <w:multiLevelType w:val="hybridMultilevel"/>
    <w:tmpl w:val="FFFFFFFF"/>
    <w:lvl w:ilvl="0" w:tplc="2ABCDE3A">
      <w:start w:val="1"/>
      <w:numFmt w:val="bullet"/>
      <w:lvlText w:val=""/>
      <w:lvlJc w:val="left"/>
      <w:pPr>
        <w:ind w:left="720" w:hanging="360"/>
      </w:pPr>
      <w:rPr>
        <w:rFonts w:ascii="Symbol" w:hAnsi="Symbol" w:hint="default"/>
      </w:rPr>
    </w:lvl>
    <w:lvl w:ilvl="1" w:tplc="FFA4FA3E">
      <w:start w:val="1"/>
      <w:numFmt w:val="bullet"/>
      <w:lvlText w:val="o"/>
      <w:lvlJc w:val="left"/>
      <w:pPr>
        <w:ind w:left="1440" w:hanging="360"/>
      </w:pPr>
      <w:rPr>
        <w:rFonts w:ascii="Courier New" w:hAnsi="Courier New" w:hint="default"/>
      </w:rPr>
    </w:lvl>
    <w:lvl w:ilvl="2" w:tplc="E402CE4E">
      <w:start w:val="1"/>
      <w:numFmt w:val="bullet"/>
      <w:lvlText w:val=""/>
      <w:lvlJc w:val="left"/>
      <w:pPr>
        <w:ind w:left="2160" w:hanging="360"/>
      </w:pPr>
      <w:rPr>
        <w:rFonts w:ascii="Wingdings" w:hAnsi="Wingdings" w:hint="default"/>
      </w:rPr>
    </w:lvl>
    <w:lvl w:ilvl="3" w:tplc="39606D24">
      <w:start w:val="1"/>
      <w:numFmt w:val="bullet"/>
      <w:lvlText w:val=""/>
      <w:lvlJc w:val="left"/>
      <w:pPr>
        <w:ind w:left="2880" w:hanging="360"/>
      </w:pPr>
      <w:rPr>
        <w:rFonts w:ascii="Symbol" w:hAnsi="Symbol" w:hint="default"/>
      </w:rPr>
    </w:lvl>
    <w:lvl w:ilvl="4" w:tplc="5DF62D38">
      <w:start w:val="1"/>
      <w:numFmt w:val="bullet"/>
      <w:lvlText w:val="o"/>
      <w:lvlJc w:val="left"/>
      <w:pPr>
        <w:ind w:left="3600" w:hanging="360"/>
      </w:pPr>
      <w:rPr>
        <w:rFonts w:ascii="Courier New" w:hAnsi="Courier New" w:hint="default"/>
      </w:rPr>
    </w:lvl>
    <w:lvl w:ilvl="5" w:tplc="271A7B56">
      <w:start w:val="1"/>
      <w:numFmt w:val="bullet"/>
      <w:lvlText w:val=""/>
      <w:lvlJc w:val="left"/>
      <w:pPr>
        <w:ind w:left="4320" w:hanging="360"/>
      </w:pPr>
      <w:rPr>
        <w:rFonts w:ascii="Wingdings" w:hAnsi="Wingdings" w:hint="default"/>
      </w:rPr>
    </w:lvl>
    <w:lvl w:ilvl="6" w:tplc="334E9632">
      <w:start w:val="1"/>
      <w:numFmt w:val="bullet"/>
      <w:lvlText w:val=""/>
      <w:lvlJc w:val="left"/>
      <w:pPr>
        <w:ind w:left="5040" w:hanging="360"/>
      </w:pPr>
      <w:rPr>
        <w:rFonts w:ascii="Symbol" w:hAnsi="Symbol" w:hint="default"/>
      </w:rPr>
    </w:lvl>
    <w:lvl w:ilvl="7" w:tplc="8632A21A">
      <w:start w:val="1"/>
      <w:numFmt w:val="bullet"/>
      <w:lvlText w:val="o"/>
      <w:lvlJc w:val="left"/>
      <w:pPr>
        <w:ind w:left="5760" w:hanging="360"/>
      </w:pPr>
      <w:rPr>
        <w:rFonts w:ascii="Courier New" w:hAnsi="Courier New" w:hint="default"/>
      </w:rPr>
    </w:lvl>
    <w:lvl w:ilvl="8" w:tplc="6D26DC28">
      <w:start w:val="1"/>
      <w:numFmt w:val="bullet"/>
      <w:lvlText w:val=""/>
      <w:lvlJc w:val="left"/>
      <w:pPr>
        <w:ind w:left="6480" w:hanging="360"/>
      </w:pPr>
      <w:rPr>
        <w:rFonts w:ascii="Wingdings" w:hAnsi="Wingdings" w:hint="default"/>
      </w:rPr>
    </w:lvl>
  </w:abstractNum>
  <w:abstractNum w:abstractNumId="8">
    <w:nsid w:val="449E30E6"/>
    <w:multiLevelType w:val="hybridMultilevel"/>
    <w:tmpl w:val="FFFFFFFF"/>
    <w:lvl w:ilvl="0" w:tplc="2B9A2732">
      <w:start w:val="1"/>
      <w:numFmt w:val="bullet"/>
      <w:lvlText w:val=""/>
      <w:lvlJc w:val="left"/>
      <w:pPr>
        <w:ind w:left="720" w:hanging="360"/>
      </w:pPr>
      <w:rPr>
        <w:rFonts w:ascii="Symbol" w:hAnsi="Symbol" w:hint="default"/>
      </w:rPr>
    </w:lvl>
    <w:lvl w:ilvl="1" w:tplc="F62EF012">
      <w:start w:val="1"/>
      <w:numFmt w:val="bullet"/>
      <w:lvlText w:val="o"/>
      <w:lvlJc w:val="left"/>
      <w:pPr>
        <w:ind w:left="1440" w:hanging="360"/>
      </w:pPr>
      <w:rPr>
        <w:rFonts w:ascii="Courier New" w:hAnsi="Courier New" w:hint="default"/>
      </w:rPr>
    </w:lvl>
    <w:lvl w:ilvl="2" w:tplc="62585744">
      <w:start w:val="1"/>
      <w:numFmt w:val="bullet"/>
      <w:lvlText w:val=""/>
      <w:lvlJc w:val="left"/>
      <w:pPr>
        <w:ind w:left="2160" w:hanging="360"/>
      </w:pPr>
      <w:rPr>
        <w:rFonts w:ascii="Wingdings" w:hAnsi="Wingdings" w:hint="default"/>
      </w:rPr>
    </w:lvl>
    <w:lvl w:ilvl="3" w:tplc="30BE3040">
      <w:start w:val="1"/>
      <w:numFmt w:val="bullet"/>
      <w:lvlText w:val=""/>
      <w:lvlJc w:val="left"/>
      <w:pPr>
        <w:ind w:left="2880" w:hanging="360"/>
      </w:pPr>
      <w:rPr>
        <w:rFonts w:ascii="Symbol" w:hAnsi="Symbol" w:hint="default"/>
      </w:rPr>
    </w:lvl>
    <w:lvl w:ilvl="4" w:tplc="694A97C8">
      <w:start w:val="1"/>
      <w:numFmt w:val="bullet"/>
      <w:lvlText w:val="o"/>
      <w:lvlJc w:val="left"/>
      <w:pPr>
        <w:ind w:left="3600" w:hanging="360"/>
      </w:pPr>
      <w:rPr>
        <w:rFonts w:ascii="Courier New" w:hAnsi="Courier New" w:hint="default"/>
      </w:rPr>
    </w:lvl>
    <w:lvl w:ilvl="5" w:tplc="3AD8FE44">
      <w:start w:val="1"/>
      <w:numFmt w:val="bullet"/>
      <w:lvlText w:val=""/>
      <w:lvlJc w:val="left"/>
      <w:pPr>
        <w:ind w:left="4320" w:hanging="360"/>
      </w:pPr>
      <w:rPr>
        <w:rFonts w:ascii="Wingdings" w:hAnsi="Wingdings" w:hint="default"/>
      </w:rPr>
    </w:lvl>
    <w:lvl w:ilvl="6" w:tplc="39B08FCA">
      <w:start w:val="1"/>
      <w:numFmt w:val="bullet"/>
      <w:lvlText w:val=""/>
      <w:lvlJc w:val="left"/>
      <w:pPr>
        <w:ind w:left="5040" w:hanging="360"/>
      </w:pPr>
      <w:rPr>
        <w:rFonts w:ascii="Symbol" w:hAnsi="Symbol" w:hint="default"/>
      </w:rPr>
    </w:lvl>
    <w:lvl w:ilvl="7" w:tplc="9A08C470">
      <w:start w:val="1"/>
      <w:numFmt w:val="bullet"/>
      <w:lvlText w:val="o"/>
      <w:lvlJc w:val="left"/>
      <w:pPr>
        <w:ind w:left="5760" w:hanging="360"/>
      </w:pPr>
      <w:rPr>
        <w:rFonts w:ascii="Courier New" w:hAnsi="Courier New" w:hint="default"/>
      </w:rPr>
    </w:lvl>
    <w:lvl w:ilvl="8" w:tplc="B2C27340">
      <w:start w:val="1"/>
      <w:numFmt w:val="bullet"/>
      <w:lvlText w:val=""/>
      <w:lvlJc w:val="left"/>
      <w:pPr>
        <w:ind w:left="6480" w:hanging="360"/>
      </w:pPr>
      <w:rPr>
        <w:rFonts w:ascii="Wingdings" w:hAnsi="Wingdings" w:hint="default"/>
      </w:rPr>
    </w:lvl>
  </w:abstractNum>
  <w:abstractNum w:abstractNumId="9">
    <w:nsid w:val="53286EA0"/>
    <w:multiLevelType w:val="hybridMultilevel"/>
    <w:tmpl w:val="FFFFFFFF"/>
    <w:lvl w:ilvl="0" w:tplc="9D3A51C0">
      <w:start w:val="1"/>
      <w:numFmt w:val="bullet"/>
      <w:lvlText w:val=""/>
      <w:lvlJc w:val="left"/>
      <w:pPr>
        <w:ind w:left="720" w:hanging="360"/>
      </w:pPr>
      <w:rPr>
        <w:rFonts w:ascii="Symbol" w:hAnsi="Symbol" w:hint="default"/>
      </w:rPr>
    </w:lvl>
    <w:lvl w:ilvl="1" w:tplc="8C284182">
      <w:start w:val="1"/>
      <w:numFmt w:val="bullet"/>
      <w:lvlText w:val="o"/>
      <w:lvlJc w:val="left"/>
      <w:pPr>
        <w:ind w:left="1440" w:hanging="360"/>
      </w:pPr>
      <w:rPr>
        <w:rFonts w:ascii="Courier New" w:hAnsi="Courier New" w:hint="default"/>
      </w:rPr>
    </w:lvl>
    <w:lvl w:ilvl="2" w:tplc="90B88F48">
      <w:start w:val="1"/>
      <w:numFmt w:val="bullet"/>
      <w:lvlText w:val=""/>
      <w:lvlJc w:val="left"/>
      <w:pPr>
        <w:ind w:left="2160" w:hanging="360"/>
      </w:pPr>
      <w:rPr>
        <w:rFonts w:ascii="Wingdings" w:hAnsi="Wingdings" w:hint="default"/>
      </w:rPr>
    </w:lvl>
    <w:lvl w:ilvl="3" w:tplc="5856461E">
      <w:start w:val="1"/>
      <w:numFmt w:val="bullet"/>
      <w:lvlText w:val=""/>
      <w:lvlJc w:val="left"/>
      <w:pPr>
        <w:ind w:left="2880" w:hanging="360"/>
      </w:pPr>
      <w:rPr>
        <w:rFonts w:ascii="Symbol" w:hAnsi="Symbol" w:hint="default"/>
      </w:rPr>
    </w:lvl>
    <w:lvl w:ilvl="4" w:tplc="792ADC16">
      <w:start w:val="1"/>
      <w:numFmt w:val="bullet"/>
      <w:lvlText w:val="o"/>
      <w:lvlJc w:val="left"/>
      <w:pPr>
        <w:ind w:left="3600" w:hanging="360"/>
      </w:pPr>
      <w:rPr>
        <w:rFonts w:ascii="Courier New" w:hAnsi="Courier New" w:hint="default"/>
      </w:rPr>
    </w:lvl>
    <w:lvl w:ilvl="5" w:tplc="F0487CE8">
      <w:start w:val="1"/>
      <w:numFmt w:val="bullet"/>
      <w:lvlText w:val=""/>
      <w:lvlJc w:val="left"/>
      <w:pPr>
        <w:ind w:left="4320" w:hanging="360"/>
      </w:pPr>
      <w:rPr>
        <w:rFonts w:ascii="Wingdings" w:hAnsi="Wingdings" w:hint="default"/>
      </w:rPr>
    </w:lvl>
    <w:lvl w:ilvl="6" w:tplc="55424F5E">
      <w:start w:val="1"/>
      <w:numFmt w:val="bullet"/>
      <w:lvlText w:val=""/>
      <w:lvlJc w:val="left"/>
      <w:pPr>
        <w:ind w:left="5040" w:hanging="360"/>
      </w:pPr>
      <w:rPr>
        <w:rFonts w:ascii="Symbol" w:hAnsi="Symbol" w:hint="default"/>
      </w:rPr>
    </w:lvl>
    <w:lvl w:ilvl="7" w:tplc="2AD23CAA">
      <w:start w:val="1"/>
      <w:numFmt w:val="bullet"/>
      <w:lvlText w:val="o"/>
      <w:lvlJc w:val="left"/>
      <w:pPr>
        <w:ind w:left="5760" w:hanging="360"/>
      </w:pPr>
      <w:rPr>
        <w:rFonts w:ascii="Courier New" w:hAnsi="Courier New" w:hint="default"/>
      </w:rPr>
    </w:lvl>
    <w:lvl w:ilvl="8" w:tplc="90A809A6">
      <w:start w:val="1"/>
      <w:numFmt w:val="bullet"/>
      <w:lvlText w:val=""/>
      <w:lvlJc w:val="left"/>
      <w:pPr>
        <w:ind w:left="6480" w:hanging="360"/>
      </w:pPr>
      <w:rPr>
        <w:rFonts w:ascii="Wingdings" w:hAnsi="Wingdings" w:hint="default"/>
      </w:rPr>
    </w:lvl>
  </w:abstractNum>
  <w:abstractNum w:abstractNumId="10">
    <w:nsid w:val="53C56810"/>
    <w:multiLevelType w:val="hybridMultilevel"/>
    <w:tmpl w:val="FFFFFFFF"/>
    <w:lvl w:ilvl="0" w:tplc="17E2A708">
      <w:start w:val="1"/>
      <w:numFmt w:val="bullet"/>
      <w:lvlText w:val=""/>
      <w:lvlJc w:val="left"/>
      <w:pPr>
        <w:ind w:left="720" w:hanging="360"/>
      </w:pPr>
      <w:rPr>
        <w:rFonts w:ascii="Symbol" w:hAnsi="Symbol" w:hint="default"/>
      </w:rPr>
    </w:lvl>
    <w:lvl w:ilvl="1" w:tplc="8280F7F2">
      <w:start w:val="1"/>
      <w:numFmt w:val="bullet"/>
      <w:lvlText w:val="o"/>
      <w:lvlJc w:val="left"/>
      <w:pPr>
        <w:ind w:left="1440" w:hanging="360"/>
      </w:pPr>
      <w:rPr>
        <w:rFonts w:ascii="Courier New" w:hAnsi="Courier New" w:hint="default"/>
      </w:rPr>
    </w:lvl>
    <w:lvl w:ilvl="2" w:tplc="A642CE54">
      <w:start w:val="1"/>
      <w:numFmt w:val="bullet"/>
      <w:lvlText w:val=""/>
      <w:lvlJc w:val="left"/>
      <w:pPr>
        <w:ind w:left="2160" w:hanging="360"/>
      </w:pPr>
      <w:rPr>
        <w:rFonts w:ascii="Wingdings" w:hAnsi="Wingdings" w:hint="default"/>
      </w:rPr>
    </w:lvl>
    <w:lvl w:ilvl="3" w:tplc="0CE89B0C">
      <w:start w:val="1"/>
      <w:numFmt w:val="bullet"/>
      <w:lvlText w:val=""/>
      <w:lvlJc w:val="left"/>
      <w:pPr>
        <w:ind w:left="2880" w:hanging="360"/>
      </w:pPr>
      <w:rPr>
        <w:rFonts w:ascii="Symbol" w:hAnsi="Symbol" w:hint="default"/>
      </w:rPr>
    </w:lvl>
    <w:lvl w:ilvl="4" w:tplc="A03CB900">
      <w:start w:val="1"/>
      <w:numFmt w:val="bullet"/>
      <w:lvlText w:val="o"/>
      <w:lvlJc w:val="left"/>
      <w:pPr>
        <w:ind w:left="3600" w:hanging="360"/>
      </w:pPr>
      <w:rPr>
        <w:rFonts w:ascii="Courier New" w:hAnsi="Courier New" w:hint="default"/>
      </w:rPr>
    </w:lvl>
    <w:lvl w:ilvl="5" w:tplc="B8062FE4">
      <w:start w:val="1"/>
      <w:numFmt w:val="bullet"/>
      <w:lvlText w:val=""/>
      <w:lvlJc w:val="left"/>
      <w:pPr>
        <w:ind w:left="4320" w:hanging="360"/>
      </w:pPr>
      <w:rPr>
        <w:rFonts w:ascii="Wingdings" w:hAnsi="Wingdings" w:hint="default"/>
      </w:rPr>
    </w:lvl>
    <w:lvl w:ilvl="6" w:tplc="AD3C44DC">
      <w:start w:val="1"/>
      <w:numFmt w:val="bullet"/>
      <w:lvlText w:val=""/>
      <w:lvlJc w:val="left"/>
      <w:pPr>
        <w:ind w:left="5040" w:hanging="360"/>
      </w:pPr>
      <w:rPr>
        <w:rFonts w:ascii="Symbol" w:hAnsi="Symbol" w:hint="default"/>
      </w:rPr>
    </w:lvl>
    <w:lvl w:ilvl="7" w:tplc="0C78CF2C">
      <w:start w:val="1"/>
      <w:numFmt w:val="bullet"/>
      <w:lvlText w:val="o"/>
      <w:lvlJc w:val="left"/>
      <w:pPr>
        <w:ind w:left="5760" w:hanging="360"/>
      </w:pPr>
      <w:rPr>
        <w:rFonts w:ascii="Courier New" w:hAnsi="Courier New" w:hint="default"/>
      </w:rPr>
    </w:lvl>
    <w:lvl w:ilvl="8" w:tplc="489CF37A">
      <w:start w:val="1"/>
      <w:numFmt w:val="bullet"/>
      <w:lvlText w:val=""/>
      <w:lvlJc w:val="left"/>
      <w:pPr>
        <w:ind w:left="6480" w:hanging="360"/>
      </w:pPr>
      <w:rPr>
        <w:rFonts w:ascii="Wingdings" w:hAnsi="Wingdings" w:hint="default"/>
      </w:rPr>
    </w:lvl>
  </w:abstractNum>
  <w:abstractNum w:abstractNumId="11">
    <w:nsid w:val="55462039"/>
    <w:multiLevelType w:val="hybridMultilevel"/>
    <w:tmpl w:val="FFFFFFFF"/>
    <w:lvl w:ilvl="0" w:tplc="E1CCD1F2">
      <w:start w:val="1"/>
      <w:numFmt w:val="bullet"/>
      <w:lvlText w:val=""/>
      <w:lvlJc w:val="left"/>
      <w:pPr>
        <w:ind w:left="720" w:hanging="360"/>
      </w:pPr>
      <w:rPr>
        <w:rFonts w:ascii="Symbol" w:hAnsi="Symbol" w:hint="default"/>
      </w:rPr>
    </w:lvl>
    <w:lvl w:ilvl="1" w:tplc="D0107A78">
      <w:start w:val="1"/>
      <w:numFmt w:val="bullet"/>
      <w:lvlText w:val="o"/>
      <w:lvlJc w:val="left"/>
      <w:pPr>
        <w:ind w:left="1440" w:hanging="360"/>
      </w:pPr>
      <w:rPr>
        <w:rFonts w:ascii="Courier New" w:hAnsi="Courier New" w:hint="default"/>
      </w:rPr>
    </w:lvl>
    <w:lvl w:ilvl="2" w:tplc="D90C458A">
      <w:start w:val="1"/>
      <w:numFmt w:val="bullet"/>
      <w:lvlText w:val=""/>
      <w:lvlJc w:val="left"/>
      <w:pPr>
        <w:ind w:left="2160" w:hanging="360"/>
      </w:pPr>
      <w:rPr>
        <w:rFonts w:ascii="Wingdings" w:hAnsi="Wingdings" w:hint="default"/>
      </w:rPr>
    </w:lvl>
    <w:lvl w:ilvl="3" w:tplc="12FA8710">
      <w:start w:val="1"/>
      <w:numFmt w:val="bullet"/>
      <w:lvlText w:val=""/>
      <w:lvlJc w:val="left"/>
      <w:pPr>
        <w:ind w:left="2880" w:hanging="360"/>
      </w:pPr>
      <w:rPr>
        <w:rFonts w:ascii="Symbol" w:hAnsi="Symbol" w:hint="default"/>
      </w:rPr>
    </w:lvl>
    <w:lvl w:ilvl="4" w:tplc="15D4E782">
      <w:start w:val="1"/>
      <w:numFmt w:val="bullet"/>
      <w:lvlText w:val="o"/>
      <w:lvlJc w:val="left"/>
      <w:pPr>
        <w:ind w:left="3600" w:hanging="360"/>
      </w:pPr>
      <w:rPr>
        <w:rFonts w:ascii="Courier New" w:hAnsi="Courier New" w:hint="default"/>
      </w:rPr>
    </w:lvl>
    <w:lvl w:ilvl="5" w:tplc="F940B8B2">
      <w:start w:val="1"/>
      <w:numFmt w:val="bullet"/>
      <w:lvlText w:val=""/>
      <w:lvlJc w:val="left"/>
      <w:pPr>
        <w:ind w:left="4320" w:hanging="360"/>
      </w:pPr>
      <w:rPr>
        <w:rFonts w:ascii="Wingdings" w:hAnsi="Wingdings" w:hint="default"/>
      </w:rPr>
    </w:lvl>
    <w:lvl w:ilvl="6" w:tplc="049E5D3C">
      <w:start w:val="1"/>
      <w:numFmt w:val="bullet"/>
      <w:lvlText w:val=""/>
      <w:lvlJc w:val="left"/>
      <w:pPr>
        <w:ind w:left="5040" w:hanging="360"/>
      </w:pPr>
      <w:rPr>
        <w:rFonts w:ascii="Symbol" w:hAnsi="Symbol" w:hint="default"/>
      </w:rPr>
    </w:lvl>
    <w:lvl w:ilvl="7" w:tplc="2EC6AA14">
      <w:start w:val="1"/>
      <w:numFmt w:val="bullet"/>
      <w:lvlText w:val="o"/>
      <w:lvlJc w:val="left"/>
      <w:pPr>
        <w:ind w:left="5760" w:hanging="360"/>
      </w:pPr>
      <w:rPr>
        <w:rFonts w:ascii="Courier New" w:hAnsi="Courier New" w:hint="default"/>
      </w:rPr>
    </w:lvl>
    <w:lvl w:ilvl="8" w:tplc="5A86630C">
      <w:start w:val="1"/>
      <w:numFmt w:val="bullet"/>
      <w:lvlText w:val=""/>
      <w:lvlJc w:val="left"/>
      <w:pPr>
        <w:ind w:left="6480" w:hanging="360"/>
      </w:pPr>
      <w:rPr>
        <w:rFonts w:ascii="Wingdings" w:hAnsi="Wingdings" w:hint="default"/>
      </w:rPr>
    </w:lvl>
  </w:abstractNum>
  <w:abstractNum w:abstractNumId="12">
    <w:nsid w:val="57AC1988"/>
    <w:multiLevelType w:val="hybridMultilevel"/>
    <w:tmpl w:val="FFFFFFFF"/>
    <w:lvl w:ilvl="0" w:tplc="79C061B6">
      <w:start w:val="1"/>
      <w:numFmt w:val="bullet"/>
      <w:lvlText w:val=""/>
      <w:lvlJc w:val="left"/>
      <w:pPr>
        <w:ind w:left="720" w:hanging="360"/>
      </w:pPr>
      <w:rPr>
        <w:rFonts w:ascii="Symbol" w:hAnsi="Symbol" w:hint="default"/>
      </w:rPr>
    </w:lvl>
    <w:lvl w:ilvl="1" w:tplc="EA02F124">
      <w:start w:val="1"/>
      <w:numFmt w:val="bullet"/>
      <w:lvlText w:val="o"/>
      <w:lvlJc w:val="left"/>
      <w:pPr>
        <w:ind w:left="1440" w:hanging="360"/>
      </w:pPr>
      <w:rPr>
        <w:rFonts w:ascii="Courier New" w:hAnsi="Courier New" w:hint="default"/>
      </w:rPr>
    </w:lvl>
    <w:lvl w:ilvl="2" w:tplc="7B748D78">
      <w:start w:val="1"/>
      <w:numFmt w:val="bullet"/>
      <w:lvlText w:val=""/>
      <w:lvlJc w:val="left"/>
      <w:pPr>
        <w:ind w:left="2160" w:hanging="360"/>
      </w:pPr>
      <w:rPr>
        <w:rFonts w:ascii="Wingdings" w:hAnsi="Wingdings" w:hint="default"/>
      </w:rPr>
    </w:lvl>
    <w:lvl w:ilvl="3" w:tplc="C2DADA78">
      <w:start w:val="1"/>
      <w:numFmt w:val="bullet"/>
      <w:lvlText w:val=""/>
      <w:lvlJc w:val="left"/>
      <w:pPr>
        <w:ind w:left="2880" w:hanging="360"/>
      </w:pPr>
      <w:rPr>
        <w:rFonts w:ascii="Symbol" w:hAnsi="Symbol" w:hint="default"/>
      </w:rPr>
    </w:lvl>
    <w:lvl w:ilvl="4" w:tplc="C344ADE4">
      <w:start w:val="1"/>
      <w:numFmt w:val="bullet"/>
      <w:lvlText w:val="o"/>
      <w:lvlJc w:val="left"/>
      <w:pPr>
        <w:ind w:left="3600" w:hanging="360"/>
      </w:pPr>
      <w:rPr>
        <w:rFonts w:ascii="Courier New" w:hAnsi="Courier New" w:hint="default"/>
      </w:rPr>
    </w:lvl>
    <w:lvl w:ilvl="5" w:tplc="A2B201E8">
      <w:start w:val="1"/>
      <w:numFmt w:val="bullet"/>
      <w:lvlText w:val=""/>
      <w:lvlJc w:val="left"/>
      <w:pPr>
        <w:ind w:left="4320" w:hanging="360"/>
      </w:pPr>
      <w:rPr>
        <w:rFonts w:ascii="Wingdings" w:hAnsi="Wingdings" w:hint="default"/>
      </w:rPr>
    </w:lvl>
    <w:lvl w:ilvl="6" w:tplc="84483130">
      <w:start w:val="1"/>
      <w:numFmt w:val="bullet"/>
      <w:lvlText w:val=""/>
      <w:lvlJc w:val="left"/>
      <w:pPr>
        <w:ind w:left="5040" w:hanging="360"/>
      </w:pPr>
      <w:rPr>
        <w:rFonts w:ascii="Symbol" w:hAnsi="Symbol" w:hint="default"/>
      </w:rPr>
    </w:lvl>
    <w:lvl w:ilvl="7" w:tplc="739A6D38">
      <w:start w:val="1"/>
      <w:numFmt w:val="bullet"/>
      <w:lvlText w:val="o"/>
      <w:lvlJc w:val="left"/>
      <w:pPr>
        <w:ind w:left="5760" w:hanging="360"/>
      </w:pPr>
      <w:rPr>
        <w:rFonts w:ascii="Courier New" w:hAnsi="Courier New" w:hint="default"/>
      </w:rPr>
    </w:lvl>
    <w:lvl w:ilvl="8" w:tplc="7136ABB2">
      <w:start w:val="1"/>
      <w:numFmt w:val="bullet"/>
      <w:lvlText w:val=""/>
      <w:lvlJc w:val="left"/>
      <w:pPr>
        <w:ind w:left="6480" w:hanging="360"/>
      </w:pPr>
      <w:rPr>
        <w:rFonts w:ascii="Wingdings" w:hAnsi="Wingdings" w:hint="default"/>
      </w:rPr>
    </w:lvl>
  </w:abstractNum>
  <w:abstractNum w:abstractNumId="13">
    <w:nsid w:val="6741716C"/>
    <w:multiLevelType w:val="hybridMultilevel"/>
    <w:tmpl w:val="FFFFFFFF"/>
    <w:lvl w:ilvl="0" w:tplc="14E86E74">
      <w:start w:val="1"/>
      <w:numFmt w:val="bullet"/>
      <w:lvlText w:val="·"/>
      <w:lvlJc w:val="left"/>
      <w:pPr>
        <w:ind w:left="1440" w:hanging="360"/>
      </w:pPr>
      <w:rPr>
        <w:rFonts w:ascii="Symbol" w:eastAsia="Times New Roman" w:hAnsi="Symbol"/>
      </w:rPr>
    </w:lvl>
    <w:lvl w:ilvl="1" w:tplc="B23ADE32">
      <w:start w:val="1"/>
      <w:numFmt w:val="bullet"/>
      <w:lvlText w:val="o"/>
      <w:lvlJc w:val="left"/>
      <w:pPr>
        <w:ind w:left="1440" w:hanging="360"/>
      </w:pPr>
      <w:rPr>
        <w:rFonts w:ascii="Courier New" w:eastAsia="Times New Roman" w:hAnsi="Courier New"/>
      </w:rPr>
    </w:lvl>
    <w:lvl w:ilvl="2" w:tplc="E5EEA206">
      <w:start w:val="1"/>
      <w:numFmt w:val="bullet"/>
      <w:lvlText w:val="§"/>
      <w:lvlJc w:val="left"/>
      <w:pPr>
        <w:ind w:left="2160" w:hanging="360"/>
      </w:pPr>
      <w:rPr>
        <w:rFonts w:ascii="Wingdings" w:eastAsia="Times New Roman" w:hAnsi="Wingdings"/>
      </w:rPr>
    </w:lvl>
    <w:lvl w:ilvl="3" w:tplc="5F68B7E4">
      <w:start w:val="1"/>
      <w:numFmt w:val="bullet"/>
      <w:lvlText w:val="·"/>
      <w:lvlJc w:val="left"/>
      <w:pPr>
        <w:ind w:left="2880" w:hanging="360"/>
      </w:pPr>
      <w:rPr>
        <w:rFonts w:ascii="Symbol" w:eastAsia="Times New Roman" w:hAnsi="Symbol"/>
      </w:rPr>
    </w:lvl>
    <w:lvl w:ilvl="4" w:tplc="3C68E1DE">
      <w:start w:val="1"/>
      <w:numFmt w:val="bullet"/>
      <w:lvlText w:val="o"/>
      <w:lvlJc w:val="left"/>
      <w:pPr>
        <w:ind w:left="3600" w:hanging="360"/>
      </w:pPr>
      <w:rPr>
        <w:rFonts w:ascii="Courier New" w:eastAsia="Times New Roman" w:hAnsi="Courier New"/>
      </w:rPr>
    </w:lvl>
    <w:lvl w:ilvl="5" w:tplc="A1CA65F0">
      <w:start w:val="1"/>
      <w:numFmt w:val="bullet"/>
      <w:lvlText w:val="§"/>
      <w:lvlJc w:val="left"/>
      <w:pPr>
        <w:ind w:left="4320" w:hanging="360"/>
      </w:pPr>
      <w:rPr>
        <w:rFonts w:ascii="Wingdings" w:eastAsia="Times New Roman" w:hAnsi="Wingdings"/>
      </w:rPr>
    </w:lvl>
    <w:lvl w:ilvl="6" w:tplc="1542C908">
      <w:start w:val="1"/>
      <w:numFmt w:val="bullet"/>
      <w:lvlText w:val="·"/>
      <w:lvlJc w:val="left"/>
      <w:pPr>
        <w:ind w:left="5040" w:hanging="360"/>
      </w:pPr>
      <w:rPr>
        <w:rFonts w:ascii="Symbol" w:eastAsia="Times New Roman" w:hAnsi="Symbol"/>
      </w:rPr>
    </w:lvl>
    <w:lvl w:ilvl="7" w:tplc="ACFA8E14">
      <w:start w:val="1"/>
      <w:numFmt w:val="bullet"/>
      <w:lvlText w:val="o"/>
      <w:lvlJc w:val="left"/>
      <w:pPr>
        <w:ind w:left="5760" w:hanging="360"/>
      </w:pPr>
      <w:rPr>
        <w:rFonts w:ascii="Courier New" w:eastAsia="Times New Roman" w:hAnsi="Courier New"/>
      </w:rPr>
    </w:lvl>
    <w:lvl w:ilvl="8" w:tplc="26A87404">
      <w:start w:val="1"/>
      <w:numFmt w:val="bullet"/>
      <w:lvlText w:val="§"/>
      <w:lvlJc w:val="left"/>
      <w:pPr>
        <w:ind w:left="6480" w:hanging="360"/>
      </w:pPr>
      <w:rPr>
        <w:rFonts w:ascii="Wingdings" w:eastAsia="Times New Roman" w:hAnsi="Wingdings"/>
      </w:rPr>
    </w:lvl>
  </w:abstractNum>
  <w:abstractNum w:abstractNumId="14">
    <w:nsid w:val="686A6BF3"/>
    <w:multiLevelType w:val="hybridMultilevel"/>
    <w:tmpl w:val="FFFFFFFF"/>
    <w:lvl w:ilvl="0" w:tplc="1440510C">
      <w:start w:val="1"/>
      <w:numFmt w:val="bullet"/>
      <w:lvlText w:val="–"/>
      <w:lvlJc w:val="left"/>
      <w:pPr>
        <w:ind w:left="720" w:hanging="360"/>
      </w:pPr>
      <w:rPr>
        <w:rFonts w:ascii="Arial" w:eastAsia="Times New Roman" w:hAnsi="Arial"/>
      </w:rPr>
    </w:lvl>
    <w:lvl w:ilvl="1" w:tplc="C1EAC18E">
      <w:start w:val="1"/>
      <w:numFmt w:val="bullet"/>
      <w:lvlText w:val="o"/>
      <w:lvlJc w:val="left"/>
      <w:pPr>
        <w:ind w:left="1440" w:hanging="360"/>
      </w:pPr>
      <w:rPr>
        <w:rFonts w:ascii="Courier New" w:hAnsi="Courier New" w:hint="default"/>
      </w:rPr>
    </w:lvl>
    <w:lvl w:ilvl="2" w:tplc="0C50C314">
      <w:start w:val="1"/>
      <w:numFmt w:val="bullet"/>
      <w:lvlText w:val=""/>
      <w:lvlJc w:val="left"/>
      <w:pPr>
        <w:ind w:left="2160" w:hanging="360"/>
      </w:pPr>
      <w:rPr>
        <w:rFonts w:ascii="Wingdings" w:hAnsi="Wingdings" w:hint="default"/>
      </w:rPr>
    </w:lvl>
    <w:lvl w:ilvl="3" w:tplc="7B26DA8E">
      <w:start w:val="1"/>
      <w:numFmt w:val="bullet"/>
      <w:lvlText w:val=""/>
      <w:lvlJc w:val="left"/>
      <w:pPr>
        <w:ind w:left="2880" w:hanging="360"/>
      </w:pPr>
      <w:rPr>
        <w:rFonts w:ascii="Symbol" w:hAnsi="Symbol" w:hint="default"/>
      </w:rPr>
    </w:lvl>
    <w:lvl w:ilvl="4" w:tplc="0444DFEC">
      <w:start w:val="1"/>
      <w:numFmt w:val="bullet"/>
      <w:lvlText w:val="o"/>
      <w:lvlJc w:val="left"/>
      <w:pPr>
        <w:ind w:left="3600" w:hanging="360"/>
      </w:pPr>
      <w:rPr>
        <w:rFonts w:ascii="Courier New" w:hAnsi="Courier New" w:hint="default"/>
      </w:rPr>
    </w:lvl>
    <w:lvl w:ilvl="5" w:tplc="F68616BE">
      <w:start w:val="1"/>
      <w:numFmt w:val="bullet"/>
      <w:lvlText w:val=""/>
      <w:lvlJc w:val="left"/>
      <w:pPr>
        <w:ind w:left="4320" w:hanging="360"/>
      </w:pPr>
      <w:rPr>
        <w:rFonts w:ascii="Wingdings" w:hAnsi="Wingdings" w:hint="default"/>
      </w:rPr>
    </w:lvl>
    <w:lvl w:ilvl="6" w:tplc="C90688F4">
      <w:start w:val="1"/>
      <w:numFmt w:val="bullet"/>
      <w:lvlText w:val=""/>
      <w:lvlJc w:val="left"/>
      <w:pPr>
        <w:ind w:left="5040" w:hanging="360"/>
      </w:pPr>
      <w:rPr>
        <w:rFonts w:ascii="Symbol" w:hAnsi="Symbol" w:hint="default"/>
      </w:rPr>
    </w:lvl>
    <w:lvl w:ilvl="7" w:tplc="7B90B6EC">
      <w:start w:val="1"/>
      <w:numFmt w:val="bullet"/>
      <w:lvlText w:val="o"/>
      <w:lvlJc w:val="left"/>
      <w:pPr>
        <w:ind w:left="5760" w:hanging="360"/>
      </w:pPr>
      <w:rPr>
        <w:rFonts w:ascii="Courier New" w:hAnsi="Courier New" w:hint="default"/>
      </w:rPr>
    </w:lvl>
    <w:lvl w:ilvl="8" w:tplc="263AF706">
      <w:start w:val="1"/>
      <w:numFmt w:val="bullet"/>
      <w:lvlText w:val=""/>
      <w:lvlJc w:val="left"/>
      <w:pPr>
        <w:ind w:left="6480" w:hanging="360"/>
      </w:pPr>
      <w:rPr>
        <w:rFonts w:ascii="Wingdings" w:hAnsi="Wingdings" w:hint="default"/>
      </w:rPr>
    </w:lvl>
  </w:abstractNum>
  <w:abstractNum w:abstractNumId="15">
    <w:nsid w:val="687A55D2"/>
    <w:multiLevelType w:val="hybridMultilevel"/>
    <w:tmpl w:val="FFFFFFFF"/>
    <w:lvl w:ilvl="0" w:tplc="24B22674">
      <w:start w:val="1"/>
      <w:numFmt w:val="bullet"/>
      <w:lvlText w:val=""/>
      <w:lvlJc w:val="left"/>
      <w:pPr>
        <w:ind w:left="720" w:hanging="360"/>
      </w:pPr>
      <w:rPr>
        <w:rFonts w:ascii="Symbol" w:hAnsi="Symbol" w:hint="default"/>
      </w:rPr>
    </w:lvl>
    <w:lvl w:ilvl="1" w:tplc="A512378A">
      <w:start w:val="1"/>
      <w:numFmt w:val="bullet"/>
      <w:lvlText w:val="o"/>
      <w:lvlJc w:val="left"/>
      <w:pPr>
        <w:ind w:left="1440" w:hanging="360"/>
      </w:pPr>
      <w:rPr>
        <w:rFonts w:ascii="Courier New" w:hAnsi="Courier New" w:hint="default"/>
      </w:rPr>
    </w:lvl>
    <w:lvl w:ilvl="2" w:tplc="39143F10">
      <w:start w:val="1"/>
      <w:numFmt w:val="bullet"/>
      <w:lvlText w:val=""/>
      <w:lvlJc w:val="left"/>
      <w:pPr>
        <w:ind w:left="2160" w:hanging="360"/>
      </w:pPr>
      <w:rPr>
        <w:rFonts w:ascii="Wingdings" w:hAnsi="Wingdings" w:hint="default"/>
      </w:rPr>
    </w:lvl>
    <w:lvl w:ilvl="3" w:tplc="AFBC4210">
      <w:start w:val="1"/>
      <w:numFmt w:val="bullet"/>
      <w:lvlText w:val=""/>
      <w:lvlJc w:val="left"/>
      <w:pPr>
        <w:ind w:left="2880" w:hanging="360"/>
      </w:pPr>
      <w:rPr>
        <w:rFonts w:ascii="Symbol" w:hAnsi="Symbol" w:hint="default"/>
      </w:rPr>
    </w:lvl>
    <w:lvl w:ilvl="4" w:tplc="D0DE4B8A">
      <w:start w:val="1"/>
      <w:numFmt w:val="bullet"/>
      <w:lvlText w:val="o"/>
      <w:lvlJc w:val="left"/>
      <w:pPr>
        <w:ind w:left="3600" w:hanging="360"/>
      </w:pPr>
      <w:rPr>
        <w:rFonts w:ascii="Courier New" w:hAnsi="Courier New" w:hint="default"/>
      </w:rPr>
    </w:lvl>
    <w:lvl w:ilvl="5" w:tplc="7CF68C08">
      <w:start w:val="1"/>
      <w:numFmt w:val="bullet"/>
      <w:lvlText w:val=""/>
      <w:lvlJc w:val="left"/>
      <w:pPr>
        <w:ind w:left="4320" w:hanging="360"/>
      </w:pPr>
      <w:rPr>
        <w:rFonts w:ascii="Wingdings" w:hAnsi="Wingdings" w:hint="default"/>
      </w:rPr>
    </w:lvl>
    <w:lvl w:ilvl="6" w:tplc="A416794A">
      <w:start w:val="1"/>
      <w:numFmt w:val="bullet"/>
      <w:lvlText w:val=""/>
      <w:lvlJc w:val="left"/>
      <w:pPr>
        <w:ind w:left="5040" w:hanging="360"/>
      </w:pPr>
      <w:rPr>
        <w:rFonts w:ascii="Symbol" w:hAnsi="Symbol" w:hint="default"/>
      </w:rPr>
    </w:lvl>
    <w:lvl w:ilvl="7" w:tplc="8684011A">
      <w:start w:val="1"/>
      <w:numFmt w:val="bullet"/>
      <w:lvlText w:val="o"/>
      <w:lvlJc w:val="left"/>
      <w:pPr>
        <w:ind w:left="5760" w:hanging="360"/>
      </w:pPr>
      <w:rPr>
        <w:rFonts w:ascii="Courier New" w:hAnsi="Courier New" w:hint="default"/>
      </w:rPr>
    </w:lvl>
    <w:lvl w:ilvl="8" w:tplc="BD1A4206">
      <w:start w:val="1"/>
      <w:numFmt w:val="bullet"/>
      <w:lvlText w:val=""/>
      <w:lvlJc w:val="left"/>
      <w:pPr>
        <w:ind w:left="6480" w:hanging="360"/>
      </w:pPr>
      <w:rPr>
        <w:rFonts w:ascii="Wingdings" w:hAnsi="Wingdings" w:hint="default"/>
      </w:rPr>
    </w:lvl>
  </w:abstractNum>
  <w:abstractNum w:abstractNumId="16">
    <w:nsid w:val="6E1F76BB"/>
    <w:multiLevelType w:val="hybridMultilevel"/>
    <w:tmpl w:val="FFFFFFFF"/>
    <w:lvl w:ilvl="0" w:tplc="580C2666">
      <w:start w:val="1"/>
      <w:numFmt w:val="bullet"/>
      <w:lvlText w:val=""/>
      <w:lvlJc w:val="left"/>
      <w:pPr>
        <w:ind w:left="720" w:hanging="360"/>
      </w:pPr>
      <w:rPr>
        <w:rFonts w:ascii="Symbol" w:hAnsi="Symbol" w:hint="default"/>
      </w:rPr>
    </w:lvl>
    <w:lvl w:ilvl="1" w:tplc="6BBED53E">
      <w:start w:val="1"/>
      <w:numFmt w:val="bullet"/>
      <w:lvlText w:val="o"/>
      <w:lvlJc w:val="left"/>
      <w:pPr>
        <w:ind w:left="1440" w:hanging="360"/>
      </w:pPr>
      <w:rPr>
        <w:rFonts w:ascii="Courier New" w:hAnsi="Courier New" w:hint="default"/>
      </w:rPr>
    </w:lvl>
    <w:lvl w:ilvl="2" w:tplc="4A704230">
      <w:start w:val="1"/>
      <w:numFmt w:val="bullet"/>
      <w:lvlText w:val=""/>
      <w:lvlJc w:val="left"/>
      <w:pPr>
        <w:ind w:left="2160" w:hanging="360"/>
      </w:pPr>
      <w:rPr>
        <w:rFonts w:ascii="Wingdings" w:hAnsi="Wingdings" w:hint="default"/>
      </w:rPr>
    </w:lvl>
    <w:lvl w:ilvl="3" w:tplc="A24227BC">
      <w:start w:val="1"/>
      <w:numFmt w:val="bullet"/>
      <w:lvlText w:val=""/>
      <w:lvlJc w:val="left"/>
      <w:pPr>
        <w:ind w:left="2880" w:hanging="360"/>
      </w:pPr>
      <w:rPr>
        <w:rFonts w:ascii="Symbol" w:hAnsi="Symbol" w:hint="default"/>
      </w:rPr>
    </w:lvl>
    <w:lvl w:ilvl="4" w:tplc="AE6E2868">
      <w:start w:val="1"/>
      <w:numFmt w:val="bullet"/>
      <w:lvlText w:val="o"/>
      <w:lvlJc w:val="left"/>
      <w:pPr>
        <w:ind w:left="3600" w:hanging="360"/>
      </w:pPr>
      <w:rPr>
        <w:rFonts w:ascii="Courier New" w:hAnsi="Courier New" w:hint="default"/>
      </w:rPr>
    </w:lvl>
    <w:lvl w:ilvl="5" w:tplc="7CB4A6AA">
      <w:start w:val="1"/>
      <w:numFmt w:val="bullet"/>
      <w:lvlText w:val=""/>
      <w:lvlJc w:val="left"/>
      <w:pPr>
        <w:ind w:left="4320" w:hanging="360"/>
      </w:pPr>
      <w:rPr>
        <w:rFonts w:ascii="Wingdings" w:hAnsi="Wingdings" w:hint="default"/>
      </w:rPr>
    </w:lvl>
    <w:lvl w:ilvl="6" w:tplc="710AEE4E">
      <w:start w:val="1"/>
      <w:numFmt w:val="bullet"/>
      <w:lvlText w:val=""/>
      <w:lvlJc w:val="left"/>
      <w:pPr>
        <w:ind w:left="5040" w:hanging="360"/>
      </w:pPr>
      <w:rPr>
        <w:rFonts w:ascii="Symbol" w:hAnsi="Symbol" w:hint="default"/>
      </w:rPr>
    </w:lvl>
    <w:lvl w:ilvl="7" w:tplc="DBAE41C2">
      <w:start w:val="1"/>
      <w:numFmt w:val="bullet"/>
      <w:lvlText w:val="o"/>
      <w:lvlJc w:val="left"/>
      <w:pPr>
        <w:ind w:left="5760" w:hanging="360"/>
      </w:pPr>
      <w:rPr>
        <w:rFonts w:ascii="Courier New" w:hAnsi="Courier New" w:hint="default"/>
      </w:rPr>
    </w:lvl>
    <w:lvl w:ilvl="8" w:tplc="387A2254">
      <w:start w:val="1"/>
      <w:numFmt w:val="bullet"/>
      <w:lvlText w:val=""/>
      <w:lvlJc w:val="left"/>
      <w:pPr>
        <w:ind w:left="6480" w:hanging="360"/>
      </w:pPr>
      <w:rPr>
        <w:rFonts w:ascii="Wingdings" w:hAnsi="Wingdings" w:hint="default"/>
      </w:rPr>
    </w:lvl>
  </w:abstractNum>
  <w:abstractNum w:abstractNumId="17">
    <w:nsid w:val="72475BB2"/>
    <w:multiLevelType w:val="hybridMultilevel"/>
    <w:tmpl w:val="FFFFFFFF"/>
    <w:lvl w:ilvl="0" w:tplc="22CA2934">
      <w:start w:val="1"/>
      <w:numFmt w:val="bullet"/>
      <w:lvlText w:val="ü"/>
      <w:lvlJc w:val="left"/>
      <w:pPr>
        <w:ind w:left="720" w:hanging="360"/>
      </w:pPr>
      <w:rPr>
        <w:rFonts w:ascii="Wingdings" w:eastAsia="Times New Roman" w:hAnsi="Wingdings"/>
      </w:rPr>
    </w:lvl>
    <w:lvl w:ilvl="1" w:tplc="258025A4">
      <w:start w:val="1"/>
      <w:numFmt w:val="bullet"/>
      <w:lvlText w:val="ü"/>
      <w:lvlJc w:val="left"/>
      <w:pPr>
        <w:ind w:left="1440" w:hanging="360"/>
      </w:pPr>
      <w:rPr>
        <w:rFonts w:ascii="Wingdings" w:eastAsia="Times New Roman" w:hAnsi="Wingdings"/>
      </w:rPr>
    </w:lvl>
    <w:lvl w:ilvl="2" w:tplc="8348C01C">
      <w:start w:val="1"/>
      <w:numFmt w:val="bullet"/>
      <w:lvlText w:val="§"/>
      <w:lvlJc w:val="left"/>
      <w:pPr>
        <w:ind w:left="2160" w:hanging="360"/>
      </w:pPr>
      <w:rPr>
        <w:rFonts w:ascii="Wingdings" w:eastAsia="Times New Roman" w:hAnsi="Wingdings"/>
      </w:rPr>
    </w:lvl>
    <w:lvl w:ilvl="3" w:tplc="9CD4EB1C">
      <w:start w:val="1"/>
      <w:numFmt w:val="bullet"/>
      <w:lvlText w:val="·"/>
      <w:lvlJc w:val="left"/>
      <w:pPr>
        <w:ind w:left="2880" w:hanging="360"/>
      </w:pPr>
      <w:rPr>
        <w:rFonts w:ascii="Symbol" w:eastAsia="Times New Roman" w:hAnsi="Symbol"/>
      </w:rPr>
    </w:lvl>
    <w:lvl w:ilvl="4" w:tplc="2408CEA0">
      <w:start w:val="1"/>
      <w:numFmt w:val="bullet"/>
      <w:lvlText w:val="o"/>
      <w:lvlJc w:val="left"/>
      <w:pPr>
        <w:ind w:left="3600" w:hanging="360"/>
      </w:pPr>
      <w:rPr>
        <w:rFonts w:ascii="Courier New" w:eastAsia="Times New Roman" w:hAnsi="Courier New"/>
      </w:rPr>
    </w:lvl>
    <w:lvl w:ilvl="5" w:tplc="559A6C92">
      <w:start w:val="1"/>
      <w:numFmt w:val="bullet"/>
      <w:lvlText w:val="§"/>
      <w:lvlJc w:val="left"/>
      <w:pPr>
        <w:ind w:left="4320" w:hanging="360"/>
      </w:pPr>
      <w:rPr>
        <w:rFonts w:ascii="Wingdings" w:eastAsia="Times New Roman" w:hAnsi="Wingdings"/>
      </w:rPr>
    </w:lvl>
    <w:lvl w:ilvl="6" w:tplc="AB7899D0">
      <w:start w:val="1"/>
      <w:numFmt w:val="bullet"/>
      <w:lvlText w:val="·"/>
      <w:lvlJc w:val="left"/>
      <w:pPr>
        <w:ind w:left="5040" w:hanging="360"/>
      </w:pPr>
      <w:rPr>
        <w:rFonts w:ascii="Symbol" w:eastAsia="Times New Roman" w:hAnsi="Symbol"/>
      </w:rPr>
    </w:lvl>
    <w:lvl w:ilvl="7" w:tplc="2F6EFE42">
      <w:start w:val="1"/>
      <w:numFmt w:val="bullet"/>
      <w:lvlText w:val="o"/>
      <w:lvlJc w:val="left"/>
      <w:pPr>
        <w:ind w:left="5760" w:hanging="360"/>
      </w:pPr>
      <w:rPr>
        <w:rFonts w:ascii="Courier New" w:eastAsia="Times New Roman" w:hAnsi="Courier New"/>
      </w:rPr>
    </w:lvl>
    <w:lvl w:ilvl="8" w:tplc="EF785B08">
      <w:start w:val="1"/>
      <w:numFmt w:val="bullet"/>
      <w:lvlText w:val="§"/>
      <w:lvlJc w:val="left"/>
      <w:pPr>
        <w:ind w:left="6480" w:hanging="360"/>
      </w:pPr>
      <w:rPr>
        <w:rFonts w:ascii="Wingdings" w:eastAsia="Times New Roman" w:hAnsi="Wingdings"/>
      </w:rPr>
    </w:lvl>
  </w:abstractNum>
  <w:num w:numId="1">
    <w:abstractNumId w:val="9"/>
  </w:num>
  <w:num w:numId="2">
    <w:abstractNumId w:val="16"/>
  </w:num>
  <w:num w:numId="3">
    <w:abstractNumId w:val="11"/>
  </w:num>
  <w:num w:numId="4">
    <w:abstractNumId w:val="7"/>
  </w:num>
  <w:num w:numId="5">
    <w:abstractNumId w:val="3"/>
  </w:num>
  <w:num w:numId="6">
    <w:abstractNumId w:val="10"/>
  </w:num>
  <w:num w:numId="7">
    <w:abstractNumId w:val="12"/>
  </w:num>
  <w:num w:numId="8">
    <w:abstractNumId w:val="4"/>
  </w:num>
  <w:num w:numId="9">
    <w:abstractNumId w:val="1"/>
  </w:num>
  <w:num w:numId="10">
    <w:abstractNumId w:val="5"/>
  </w:num>
  <w:num w:numId="11">
    <w:abstractNumId w:val="6"/>
  </w:num>
  <w:num w:numId="12">
    <w:abstractNumId w:val="8"/>
  </w:num>
  <w:num w:numId="13">
    <w:abstractNumId w:val="15"/>
  </w:num>
  <w:num w:numId="14">
    <w:abstractNumId w:val="2"/>
  </w:num>
  <w:num w:numId="15">
    <w:abstractNumId w:val="14"/>
  </w:num>
  <w:num w:numId="16">
    <w:abstractNumId w:val="0"/>
  </w:num>
  <w:num w:numId="17">
    <w:abstractNumId w:val="1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893"/>
    <w:rsid w:val="002C4D16"/>
    <w:rsid w:val="004A1893"/>
    <w:rsid w:val="00532085"/>
    <w:rsid w:val="00BB54A7"/>
    <w:rsid w:val="00CE3D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A1893"/>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4A1893"/>
    <w:pPr>
      <w:keepNext/>
      <w:keepLines/>
      <w:pBdr>
        <w:top w:val="none" w:sz="0" w:space="0" w:color="auto"/>
        <w:left w:val="none" w:sz="0" w:space="0" w:color="auto"/>
        <w:bottom w:val="none" w:sz="0" w:space="0" w:color="auto"/>
        <w:right w:val="none" w:sz="0" w:space="0" w:color="auto"/>
        <w:between w:val="none" w:sz="0" w:space="0" w:color="auto"/>
      </w:pBdr>
      <w:spacing w:before="480" w:after="200"/>
      <w:outlineLvl w:val="0"/>
    </w:pPr>
    <w:rPr>
      <w:rFonts w:ascii="Arial" w:eastAsia="Calibri" w:hAnsi="Arial" w:cs="Arial"/>
      <w:sz w:val="40"/>
      <w:szCs w:val="40"/>
    </w:rPr>
  </w:style>
  <w:style w:type="paragraph" w:styleId="Heading2">
    <w:name w:val="heading 2"/>
    <w:basedOn w:val="Normal"/>
    <w:next w:val="Normal"/>
    <w:link w:val="Heading2Char"/>
    <w:uiPriority w:val="99"/>
    <w:qFormat/>
    <w:rsid w:val="004A1893"/>
    <w:pPr>
      <w:keepNext/>
      <w:keepLines/>
      <w:pBdr>
        <w:top w:val="none" w:sz="0" w:space="0" w:color="auto"/>
        <w:left w:val="none" w:sz="0" w:space="0" w:color="auto"/>
        <w:bottom w:val="none" w:sz="0" w:space="0" w:color="auto"/>
        <w:right w:val="none" w:sz="0" w:space="0" w:color="auto"/>
        <w:between w:val="none" w:sz="0" w:space="0" w:color="auto"/>
      </w:pBdr>
      <w:spacing w:before="360" w:after="200"/>
      <w:outlineLvl w:val="1"/>
    </w:pPr>
    <w:rPr>
      <w:rFonts w:ascii="Arial" w:eastAsia="Calibri" w:hAnsi="Arial" w:cs="Arial"/>
      <w:sz w:val="34"/>
    </w:rPr>
  </w:style>
  <w:style w:type="paragraph" w:styleId="Heading3">
    <w:name w:val="heading 3"/>
    <w:basedOn w:val="Normal"/>
    <w:next w:val="Normal"/>
    <w:link w:val="Heading3Char"/>
    <w:uiPriority w:val="99"/>
    <w:qFormat/>
    <w:rsid w:val="004A1893"/>
    <w:pPr>
      <w:keepNext/>
      <w:keepLines/>
      <w:pBdr>
        <w:top w:val="none" w:sz="0" w:space="0" w:color="auto"/>
        <w:left w:val="none" w:sz="0" w:space="0" w:color="auto"/>
        <w:bottom w:val="none" w:sz="0" w:space="0" w:color="auto"/>
        <w:right w:val="none" w:sz="0" w:space="0" w:color="auto"/>
        <w:between w:val="none" w:sz="0" w:space="0" w:color="auto"/>
      </w:pBdr>
      <w:spacing w:before="320" w:after="200"/>
      <w:outlineLvl w:val="2"/>
    </w:pPr>
    <w:rPr>
      <w:rFonts w:ascii="Arial" w:eastAsia="Calibri" w:hAnsi="Arial" w:cs="Arial"/>
      <w:sz w:val="30"/>
      <w:szCs w:val="30"/>
    </w:rPr>
  </w:style>
  <w:style w:type="paragraph" w:styleId="Heading4">
    <w:name w:val="heading 4"/>
    <w:basedOn w:val="Normal"/>
    <w:next w:val="Normal"/>
    <w:link w:val="Heading4Char"/>
    <w:uiPriority w:val="99"/>
    <w:qFormat/>
    <w:rsid w:val="004A1893"/>
    <w:pPr>
      <w:keepNext/>
      <w:keepLines/>
      <w:pBdr>
        <w:top w:val="none" w:sz="0" w:space="0" w:color="auto"/>
        <w:left w:val="none" w:sz="0" w:space="0" w:color="auto"/>
        <w:bottom w:val="none" w:sz="0" w:space="0" w:color="auto"/>
        <w:right w:val="none" w:sz="0" w:space="0" w:color="auto"/>
        <w:between w:val="none" w:sz="0" w:space="0" w:color="auto"/>
      </w:pBdr>
      <w:spacing w:before="320" w:after="200"/>
      <w:outlineLvl w:val="3"/>
    </w:pPr>
    <w:rPr>
      <w:rFonts w:ascii="Arial" w:eastAsia="Calibri" w:hAnsi="Arial" w:cs="Arial"/>
      <w:b/>
      <w:bCs/>
      <w:sz w:val="26"/>
      <w:szCs w:val="26"/>
    </w:rPr>
  </w:style>
  <w:style w:type="paragraph" w:styleId="Heading5">
    <w:name w:val="heading 5"/>
    <w:basedOn w:val="Normal"/>
    <w:next w:val="Normal"/>
    <w:link w:val="Heading5Char"/>
    <w:uiPriority w:val="99"/>
    <w:qFormat/>
    <w:rsid w:val="004A1893"/>
    <w:pPr>
      <w:keepNext/>
      <w:keepLines/>
      <w:pBdr>
        <w:top w:val="none" w:sz="0" w:space="0" w:color="auto"/>
        <w:left w:val="none" w:sz="0" w:space="0" w:color="auto"/>
        <w:bottom w:val="none" w:sz="0" w:space="0" w:color="auto"/>
        <w:right w:val="none" w:sz="0" w:space="0" w:color="auto"/>
        <w:between w:val="none" w:sz="0" w:space="0" w:color="auto"/>
      </w:pBdr>
      <w:spacing w:before="320" w:after="200"/>
      <w:outlineLvl w:val="4"/>
    </w:pPr>
    <w:rPr>
      <w:rFonts w:ascii="Arial" w:eastAsia="Calibri" w:hAnsi="Arial" w:cs="Arial"/>
      <w:b/>
      <w:bCs/>
    </w:rPr>
  </w:style>
  <w:style w:type="paragraph" w:styleId="Heading6">
    <w:name w:val="heading 6"/>
    <w:basedOn w:val="Normal"/>
    <w:next w:val="Normal"/>
    <w:link w:val="Heading6Char"/>
    <w:uiPriority w:val="99"/>
    <w:qFormat/>
    <w:rsid w:val="004A1893"/>
    <w:pPr>
      <w:keepNext/>
      <w:keepLines/>
      <w:pBdr>
        <w:top w:val="none" w:sz="0" w:space="0" w:color="auto"/>
        <w:left w:val="none" w:sz="0" w:space="0" w:color="auto"/>
        <w:bottom w:val="none" w:sz="0" w:space="0" w:color="auto"/>
        <w:right w:val="none" w:sz="0" w:space="0" w:color="auto"/>
        <w:between w:val="none" w:sz="0" w:space="0" w:color="auto"/>
      </w:pBdr>
      <w:spacing w:before="320" w:after="200"/>
      <w:outlineLvl w:val="5"/>
    </w:pPr>
    <w:rPr>
      <w:rFonts w:ascii="Arial" w:eastAsia="Calibri" w:hAnsi="Arial" w:cs="Arial"/>
      <w:b/>
      <w:bCs/>
      <w:sz w:val="22"/>
      <w:szCs w:val="22"/>
    </w:rPr>
  </w:style>
  <w:style w:type="paragraph" w:styleId="Heading7">
    <w:name w:val="heading 7"/>
    <w:basedOn w:val="Normal"/>
    <w:next w:val="Normal"/>
    <w:link w:val="Heading7Char"/>
    <w:uiPriority w:val="99"/>
    <w:qFormat/>
    <w:rsid w:val="004A1893"/>
    <w:pPr>
      <w:keepNext/>
      <w:keepLines/>
      <w:pBdr>
        <w:top w:val="none" w:sz="0" w:space="0" w:color="auto"/>
        <w:left w:val="none" w:sz="0" w:space="0" w:color="auto"/>
        <w:bottom w:val="none" w:sz="0" w:space="0" w:color="auto"/>
        <w:right w:val="none" w:sz="0" w:space="0" w:color="auto"/>
        <w:between w:val="none" w:sz="0" w:space="0" w:color="auto"/>
      </w:pBdr>
      <w:spacing w:before="320" w:after="200"/>
      <w:outlineLvl w:val="6"/>
    </w:pPr>
    <w:rPr>
      <w:rFonts w:ascii="Arial" w:eastAsia="Calibri" w:hAnsi="Arial" w:cs="Arial"/>
      <w:b/>
      <w:bCs/>
      <w:i/>
      <w:iCs/>
      <w:sz w:val="22"/>
      <w:szCs w:val="22"/>
    </w:rPr>
  </w:style>
  <w:style w:type="paragraph" w:styleId="Heading8">
    <w:name w:val="heading 8"/>
    <w:basedOn w:val="Normal"/>
    <w:next w:val="Normal"/>
    <w:link w:val="Heading8Char"/>
    <w:uiPriority w:val="99"/>
    <w:qFormat/>
    <w:rsid w:val="004A1893"/>
    <w:pPr>
      <w:keepNext/>
      <w:keepLines/>
      <w:pBdr>
        <w:top w:val="none" w:sz="0" w:space="0" w:color="auto"/>
        <w:left w:val="none" w:sz="0" w:space="0" w:color="auto"/>
        <w:bottom w:val="none" w:sz="0" w:space="0" w:color="auto"/>
        <w:right w:val="none" w:sz="0" w:space="0" w:color="auto"/>
        <w:between w:val="none" w:sz="0" w:space="0" w:color="auto"/>
      </w:pBdr>
      <w:spacing w:before="320" w:after="200"/>
      <w:outlineLvl w:val="7"/>
    </w:pPr>
    <w:rPr>
      <w:rFonts w:ascii="Arial" w:eastAsia="Calibri" w:hAnsi="Arial" w:cs="Arial"/>
      <w:i/>
      <w:iCs/>
      <w:sz w:val="22"/>
      <w:szCs w:val="22"/>
    </w:rPr>
  </w:style>
  <w:style w:type="paragraph" w:styleId="Heading9">
    <w:name w:val="heading 9"/>
    <w:basedOn w:val="Normal"/>
    <w:next w:val="Normal"/>
    <w:link w:val="Heading9Char"/>
    <w:uiPriority w:val="99"/>
    <w:qFormat/>
    <w:rsid w:val="004A1893"/>
    <w:pPr>
      <w:keepNext/>
      <w:keepLines/>
      <w:pBdr>
        <w:top w:val="none" w:sz="0" w:space="0" w:color="auto"/>
        <w:left w:val="none" w:sz="0" w:space="0" w:color="auto"/>
        <w:bottom w:val="none" w:sz="0" w:space="0" w:color="auto"/>
        <w:right w:val="none" w:sz="0" w:space="0" w:color="auto"/>
        <w:between w:val="none" w:sz="0" w:space="0" w:color="auto"/>
      </w:pBdr>
      <w:spacing w:before="320" w:after="200"/>
      <w:outlineLvl w:val="8"/>
    </w:pPr>
    <w:rPr>
      <w:rFonts w:ascii="Arial" w:eastAsia="Calibri"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893"/>
    <w:rPr>
      <w:rFonts w:ascii="Arial" w:eastAsia="Times New Roman" w:hAnsi="Arial" w:cs="Arial"/>
      <w:sz w:val="40"/>
      <w:szCs w:val="40"/>
    </w:rPr>
  </w:style>
  <w:style w:type="character" w:customStyle="1" w:styleId="Heading2Char">
    <w:name w:val="Heading 2 Char"/>
    <w:basedOn w:val="DefaultParagraphFont"/>
    <w:link w:val="Heading2"/>
    <w:uiPriority w:val="99"/>
    <w:locked/>
    <w:rsid w:val="004A1893"/>
    <w:rPr>
      <w:rFonts w:ascii="Arial" w:eastAsia="Times New Roman" w:hAnsi="Arial" w:cs="Arial"/>
      <w:sz w:val="34"/>
    </w:rPr>
  </w:style>
  <w:style w:type="character" w:customStyle="1" w:styleId="Heading3Char">
    <w:name w:val="Heading 3 Char"/>
    <w:basedOn w:val="DefaultParagraphFont"/>
    <w:link w:val="Heading3"/>
    <w:uiPriority w:val="99"/>
    <w:locked/>
    <w:rsid w:val="004A1893"/>
    <w:rPr>
      <w:rFonts w:ascii="Arial" w:eastAsia="Times New Roman" w:hAnsi="Arial" w:cs="Arial"/>
      <w:sz w:val="30"/>
      <w:szCs w:val="30"/>
    </w:rPr>
  </w:style>
  <w:style w:type="character" w:customStyle="1" w:styleId="Heading4Char">
    <w:name w:val="Heading 4 Char"/>
    <w:basedOn w:val="DefaultParagraphFont"/>
    <w:link w:val="Heading4"/>
    <w:uiPriority w:val="99"/>
    <w:locked/>
    <w:rsid w:val="004A1893"/>
    <w:rPr>
      <w:rFonts w:ascii="Arial" w:eastAsia="Times New Roman" w:hAnsi="Arial" w:cs="Arial"/>
      <w:b/>
      <w:bCs/>
      <w:sz w:val="26"/>
      <w:szCs w:val="26"/>
    </w:rPr>
  </w:style>
  <w:style w:type="character" w:customStyle="1" w:styleId="Heading5Char">
    <w:name w:val="Heading 5 Char"/>
    <w:basedOn w:val="DefaultParagraphFont"/>
    <w:link w:val="Heading5"/>
    <w:uiPriority w:val="99"/>
    <w:locked/>
    <w:rsid w:val="004A1893"/>
    <w:rPr>
      <w:rFonts w:ascii="Arial" w:eastAsia="Times New Roman" w:hAnsi="Arial" w:cs="Arial"/>
      <w:b/>
      <w:bCs/>
      <w:sz w:val="24"/>
      <w:szCs w:val="24"/>
    </w:rPr>
  </w:style>
  <w:style w:type="character" w:customStyle="1" w:styleId="Heading6Char">
    <w:name w:val="Heading 6 Char"/>
    <w:basedOn w:val="DefaultParagraphFont"/>
    <w:link w:val="Heading6"/>
    <w:uiPriority w:val="99"/>
    <w:locked/>
    <w:rsid w:val="004A1893"/>
    <w:rPr>
      <w:rFonts w:ascii="Arial" w:eastAsia="Times New Roman" w:hAnsi="Arial" w:cs="Arial"/>
      <w:b/>
      <w:bCs/>
      <w:sz w:val="22"/>
      <w:szCs w:val="22"/>
    </w:rPr>
  </w:style>
  <w:style w:type="character" w:customStyle="1" w:styleId="Heading7Char">
    <w:name w:val="Heading 7 Char"/>
    <w:basedOn w:val="DefaultParagraphFont"/>
    <w:link w:val="Heading7"/>
    <w:uiPriority w:val="99"/>
    <w:locked/>
    <w:rsid w:val="004A1893"/>
    <w:rPr>
      <w:rFonts w:ascii="Arial" w:eastAsia="Times New Roman" w:hAnsi="Arial" w:cs="Arial"/>
      <w:b/>
      <w:bCs/>
      <w:i/>
      <w:iCs/>
      <w:sz w:val="22"/>
      <w:szCs w:val="22"/>
    </w:rPr>
  </w:style>
  <w:style w:type="character" w:customStyle="1" w:styleId="Heading8Char">
    <w:name w:val="Heading 8 Char"/>
    <w:basedOn w:val="DefaultParagraphFont"/>
    <w:link w:val="Heading8"/>
    <w:uiPriority w:val="99"/>
    <w:locked/>
    <w:rsid w:val="004A1893"/>
    <w:rPr>
      <w:rFonts w:ascii="Arial" w:eastAsia="Times New Roman" w:hAnsi="Arial" w:cs="Arial"/>
      <w:i/>
      <w:iCs/>
      <w:sz w:val="22"/>
      <w:szCs w:val="22"/>
    </w:rPr>
  </w:style>
  <w:style w:type="character" w:customStyle="1" w:styleId="Heading9Char">
    <w:name w:val="Heading 9 Char"/>
    <w:basedOn w:val="DefaultParagraphFont"/>
    <w:link w:val="Heading9"/>
    <w:uiPriority w:val="99"/>
    <w:locked/>
    <w:rsid w:val="004A1893"/>
    <w:rPr>
      <w:rFonts w:ascii="Arial" w:eastAsia="Times New Roman" w:hAnsi="Arial" w:cs="Arial"/>
      <w:i/>
      <w:iCs/>
      <w:sz w:val="21"/>
      <w:szCs w:val="21"/>
    </w:rPr>
  </w:style>
  <w:style w:type="paragraph" w:styleId="NoSpacing">
    <w:name w:val="No Spacing"/>
    <w:uiPriority w:val="99"/>
    <w:qFormat/>
    <w:rsid w:val="004A1893"/>
    <w:rPr>
      <w:lang w:eastAsia="en-US"/>
    </w:rPr>
  </w:style>
  <w:style w:type="paragraph" w:styleId="Title">
    <w:name w:val="Title"/>
    <w:basedOn w:val="Normal"/>
    <w:next w:val="Normal"/>
    <w:link w:val="TitleChar"/>
    <w:uiPriority w:val="99"/>
    <w:qFormat/>
    <w:rsid w:val="004A1893"/>
    <w:pPr>
      <w:pBdr>
        <w:top w:val="none" w:sz="0" w:space="0" w:color="auto"/>
        <w:left w:val="none" w:sz="0" w:space="0" w:color="auto"/>
        <w:bottom w:val="none" w:sz="0" w:space="0" w:color="auto"/>
        <w:right w:val="none" w:sz="0" w:space="0" w:color="auto"/>
        <w:between w:val="none" w:sz="0" w:space="0" w:color="auto"/>
      </w:pBdr>
      <w:spacing w:before="300" w:after="200"/>
      <w:contextualSpacing/>
    </w:pPr>
    <w:rPr>
      <w:sz w:val="48"/>
      <w:szCs w:val="48"/>
    </w:rPr>
  </w:style>
  <w:style w:type="character" w:customStyle="1" w:styleId="TitleChar">
    <w:name w:val="Title Char"/>
    <w:basedOn w:val="DefaultParagraphFont"/>
    <w:link w:val="Title"/>
    <w:uiPriority w:val="99"/>
    <w:locked/>
    <w:rsid w:val="004A1893"/>
    <w:rPr>
      <w:rFonts w:cs="Times New Roman"/>
      <w:sz w:val="48"/>
      <w:szCs w:val="48"/>
    </w:rPr>
  </w:style>
  <w:style w:type="paragraph" w:styleId="Subtitle">
    <w:name w:val="Subtitle"/>
    <w:basedOn w:val="Normal"/>
    <w:next w:val="Normal"/>
    <w:link w:val="SubtitleChar"/>
    <w:uiPriority w:val="99"/>
    <w:qFormat/>
    <w:rsid w:val="004A1893"/>
    <w:pPr>
      <w:pBdr>
        <w:top w:val="none" w:sz="0" w:space="0" w:color="auto"/>
        <w:left w:val="none" w:sz="0" w:space="0" w:color="auto"/>
        <w:bottom w:val="none" w:sz="0" w:space="0" w:color="auto"/>
        <w:right w:val="none" w:sz="0" w:space="0" w:color="auto"/>
        <w:between w:val="none" w:sz="0" w:space="0" w:color="auto"/>
      </w:pBdr>
      <w:spacing w:before="200" w:after="200"/>
    </w:pPr>
  </w:style>
  <w:style w:type="character" w:customStyle="1" w:styleId="SubtitleChar">
    <w:name w:val="Subtitle Char"/>
    <w:basedOn w:val="DefaultParagraphFont"/>
    <w:link w:val="Subtitle"/>
    <w:uiPriority w:val="99"/>
    <w:locked/>
    <w:rsid w:val="004A1893"/>
    <w:rPr>
      <w:rFonts w:cs="Times New Roman"/>
      <w:sz w:val="24"/>
      <w:szCs w:val="24"/>
    </w:rPr>
  </w:style>
  <w:style w:type="paragraph" w:styleId="Quote">
    <w:name w:val="Quote"/>
    <w:basedOn w:val="Normal"/>
    <w:next w:val="Normal"/>
    <w:link w:val="QuoteChar"/>
    <w:uiPriority w:val="99"/>
    <w:qFormat/>
    <w:rsid w:val="004A1893"/>
    <w:pPr>
      <w:pBdr>
        <w:top w:val="none" w:sz="0" w:space="0" w:color="auto"/>
        <w:left w:val="none" w:sz="0" w:space="0" w:color="auto"/>
        <w:bottom w:val="none" w:sz="0" w:space="0" w:color="auto"/>
        <w:right w:val="none" w:sz="0" w:space="0" w:color="auto"/>
        <w:between w:val="none" w:sz="0" w:space="0" w:color="auto"/>
      </w:pBdr>
      <w:ind w:left="720" w:right="720"/>
    </w:pPr>
    <w:rPr>
      <w:rFonts w:ascii="Calibri" w:eastAsia="Calibri" w:hAnsi="Calibri"/>
      <w:i/>
      <w:sz w:val="20"/>
      <w:szCs w:val="20"/>
    </w:rPr>
  </w:style>
  <w:style w:type="character" w:customStyle="1" w:styleId="QuoteChar">
    <w:name w:val="Quote Char"/>
    <w:basedOn w:val="DefaultParagraphFont"/>
    <w:link w:val="Quote"/>
    <w:uiPriority w:val="99"/>
    <w:locked/>
    <w:rsid w:val="004A1893"/>
    <w:rPr>
      <w:i/>
    </w:rPr>
  </w:style>
  <w:style w:type="paragraph" w:styleId="IntenseQuote">
    <w:name w:val="Intense Quote"/>
    <w:basedOn w:val="Normal"/>
    <w:next w:val="Normal"/>
    <w:link w:val="IntenseQuoteChar"/>
    <w:uiPriority w:val="99"/>
    <w:qFormat/>
    <w:rsid w:val="004A1893"/>
    <w:pPr>
      <w:pBdr>
        <w:top w:val="single" w:sz="4" w:space="5" w:color="FFFFFF"/>
        <w:left w:val="single" w:sz="4" w:space="10" w:color="FFFFFF"/>
        <w:bottom w:val="single" w:sz="4" w:space="5" w:color="FFFFFF"/>
        <w:right w:val="single" w:sz="4" w:space="10" w:color="FFFFFF"/>
        <w:between w:val="none" w:sz="0" w:space="0" w:color="auto"/>
      </w:pBdr>
      <w:shd w:val="clear" w:color="F2F2F2" w:fill="F2F2F2"/>
      <w:ind w:left="720" w:right="720"/>
    </w:pPr>
    <w:rPr>
      <w:rFonts w:ascii="Calibri" w:eastAsia="Calibri" w:hAnsi="Calibri"/>
      <w:i/>
      <w:sz w:val="20"/>
      <w:szCs w:val="20"/>
    </w:rPr>
  </w:style>
  <w:style w:type="character" w:customStyle="1" w:styleId="IntenseQuoteChar">
    <w:name w:val="Intense Quote Char"/>
    <w:basedOn w:val="DefaultParagraphFont"/>
    <w:link w:val="IntenseQuote"/>
    <w:uiPriority w:val="99"/>
    <w:locked/>
    <w:rsid w:val="004A1893"/>
    <w:rPr>
      <w:i/>
    </w:rPr>
  </w:style>
  <w:style w:type="character" w:customStyle="1" w:styleId="HeaderChar">
    <w:name w:val="Header Char"/>
    <w:basedOn w:val="DefaultParagraphFont"/>
    <w:link w:val="Header"/>
    <w:uiPriority w:val="99"/>
    <w:locked/>
    <w:rsid w:val="004A1893"/>
    <w:rPr>
      <w:rFonts w:cs="Times New Roman"/>
    </w:rPr>
  </w:style>
  <w:style w:type="character" w:customStyle="1" w:styleId="FooterChar">
    <w:name w:val="Footer Char"/>
    <w:basedOn w:val="DefaultParagraphFont"/>
    <w:link w:val="Footer"/>
    <w:uiPriority w:val="99"/>
    <w:locked/>
    <w:rsid w:val="004A1893"/>
    <w:rPr>
      <w:rFonts w:cs="Times New Roman"/>
    </w:rPr>
  </w:style>
  <w:style w:type="paragraph" w:styleId="Caption">
    <w:name w:val="caption"/>
    <w:basedOn w:val="Normal"/>
    <w:next w:val="Normal"/>
    <w:uiPriority w:val="99"/>
    <w:qFormat/>
    <w:rsid w:val="004A1893"/>
    <w:pPr>
      <w:pBdr>
        <w:top w:val="none" w:sz="0" w:space="0" w:color="auto"/>
        <w:left w:val="none" w:sz="0" w:space="0" w:color="auto"/>
        <w:bottom w:val="none" w:sz="0" w:space="0" w:color="auto"/>
        <w:right w:val="none" w:sz="0" w:space="0" w:color="auto"/>
        <w:between w:val="none" w:sz="0" w:space="0" w:color="auto"/>
      </w:pBdr>
      <w:spacing w:line="276" w:lineRule="auto"/>
    </w:pPr>
    <w:rPr>
      <w:b/>
      <w:bCs/>
      <w:color w:val="4F81BD"/>
      <w:sz w:val="18"/>
      <w:szCs w:val="18"/>
    </w:rPr>
  </w:style>
  <w:style w:type="character" w:customStyle="1" w:styleId="CaptionChar">
    <w:name w:val="Caption Char"/>
    <w:uiPriority w:val="99"/>
    <w:rsid w:val="004A1893"/>
  </w:style>
  <w:style w:type="table" w:customStyle="1" w:styleId="NormalWebChar">
    <w:name w:val="Normal (Web) Char"/>
    <w:link w:val="NormalWeb"/>
    <w:uiPriority w:val="99"/>
    <w:rsid w:val="004A189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4A1893"/>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Calibri"/>
        <w:b/>
        <w:color w:val="404040"/>
        <w:sz w:val="22"/>
      </w:r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shd w:val="clear" w:color="FFFFFF" w:fill="F2F2F2"/>
      </w:tcPr>
    </w:tblStylePr>
    <w:tblStylePr w:type="band1Horz">
      <w:rPr>
        <w:rFonts w:cs="Calibri"/>
      </w:rPr>
      <w:tblPr/>
      <w:tcPr>
        <w:shd w:val="clear" w:color="FFFFFF" w:fill="F2F2F2"/>
      </w:tcPr>
    </w:tblStylePr>
  </w:style>
  <w:style w:type="table" w:customStyle="1" w:styleId="PlainTable2">
    <w:name w:val="Plain Table 2"/>
    <w:uiPriority w:val="99"/>
    <w:rsid w:val="004A1893"/>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000000"/>
          <w:bottom w:val="single" w:sz="4" w:space="0" w:color="000000"/>
        </w:tcBorders>
      </w:tcPr>
    </w:tblStylePr>
    <w:tblStylePr w:type="lastRow">
      <w:rPr>
        <w:rFonts w:ascii="Arial" w:hAnsi="Arial" w:cs="Calibri"/>
        <w:b/>
        <w:color w:val="404040"/>
        <w:sz w:val="22"/>
      </w:r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cs="Calibri"/>
      </w:rPr>
      <w:tblPr/>
      <w:tcPr>
        <w:tcBorders>
          <w:left w:val="single" w:sz="4" w:space="0" w:color="000000"/>
          <w:right w:val="single" w:sz="4" w:space="0" w:color="000000"/>
        </w:tcBorders>
      </w:tcPr>
    </w:tblStylePr>
    <w:tblStylePr w:type="band2Vert">
      <w:rPr>
        <w:rFonts w:cs="Calibri"/>
      </w:rPr>
      <w:tblPr/>
      <w:tcPr>
        <w:tcBorders>
          <w:left w:val="single" w:sz="4" w:space="0" w:color="000000"/>
          <w:right w:val="single" w:sz="4" w:space="0" w:color="000000"/>
        </w:tcBorders>
      </w:tcPr>
    </w:tblStylePr>
    <w:tblStylePr w:type="band1Horz">
      <w:rPr>
        <w:rFonts w:cs="Calibri"/>
      </w:rPr>
      <w:tblPr/>
      <w:tcPr>
        <w:tcBorders>
          <w:top w:val="single" w:sz="4" w:space="0" w:color="000000"/>
          <w:bottom w:val="single" w:sz="4" w:space="0" w:color="000000"/>
        </w:tcBorders>
      </w:tcPr>
    </w:tblStylePr>
  </w:style>
  <w:style w:type="table" w:customStyle="1" w:styleId="PlainTable3">
    <w:name w:val="Plain Table 3"/>
    <w:uiPriority w:val="99"/>
    <w:rsid w:val="004A1893"/>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Calibri"/>
        <w:b/>
        <w:caps/>
        <w:color w:val="404040"/>
      </w:rPr>
    </w:tblStylePr>
    <w:tblStylePr w:type="firstCol">
      <w:rPr>
        <w:rFonts w:cs="Calibri"/>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Calibri"/>
        <w:b/>
        <w:caps/>
        <w:color w:val="404040"/>
      </w:rPr>
    </w:tblStylePr>
    <w:tblStylePr w:type="band1Vert">
      <w:rPr>
        <w:rFonts w:ascii="Arial" w:hAnsi="Arial" w:cs="Calibri"/>
        <w:color w:val="404040"/>
        <w:sz w:val="22"/>
      </w:rPr>
      <w:tblPr/>
      <w:tcPr>
        <w:shd w:val="clear" w:color="FFFFFF" w:fill="F2F2F2"/>
      </w:tcPr>
    </w:tblStylePr>
    <w:tblStylePr w:type="band1Horz">
      <w:rPr>
        <w:rFonts w:ascii="Arial" w:hAnsi="Arial" w:cs="Calibri"/>
        <w:color w:val="404040"/>
        <w:sz w:val="22"/>
      </w:rPr>
      <w:tblPr/>
      <w:tcPr>
        <w:shd w:val="clear" w:color="FFFFFF" w:fill="F2F2F2"/>
      </w:tcPr>
    </w:tblStylePr>
  </w:style>
  <w:style w:type="table" w:customStyle="1" w:styleId="PlainTable4">
    <w:name w:val="Plain Table 4"/>
    <w:uiPriority w:val="99"/>
    <w:rsid w:val="004A1893"/>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2F2F2"/>
      </w:tcPr>
    </w:tblStylePr>
    <w:tblStylePr w:type="band1Horz">
      <w:rPr>
        <w:rFonts w:ascii="Arial" w:hAnsi="Arial" w:cs="Calibri"/>
        <w:color w:val="404040"/>
        <w:sz w:val="22"/>
      </w:rPr>
      <w:tblPr/>
      <w:tcPr>
        <w:shd w:val="clear" w:color="FFFFFF" w:fill="F2F2F2"/>
      </w:tcPr>
    </w:tblStylePr>
  </w:style>
  <w:style w:type="table" w:customStyle="1" w:styleId="PlainTable5">
    <w:name w:val="Plain Table 5"/>
    <w:uiPriority w:val="99"/>
    <w:rsid w:val="004A1893"/>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i/>
        <w:color w:val="404040"/>
      </w:rPr>
      <w:tblPr/>
      <w:tcPr>
        <w:tcBorders>
          <w:left w:val="none" w:sz="4" w:space="0" w:color="000000"/>
          <w:bottom w:val="single" w:sz="4" w:space="0" w:color="404040"/>
          <w:right w:val="none" w:sz="4" w:space="0" w:color="000000"/>
        </w:tcBorders>
        <w:shd w:val="clear" w:color="FFFFFF" w:fill="FFFFFF"/>
      </w:tcPr>
    </w:tblStylePr>
    <w:tblStylePr w:type="lastRow">
      <w:rPr>
        <w:rFonts w:cs="Calibri"/>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rFonts w:cs="Calibri"/>
        <w:i/>
        <w:color w:val="404040"/>
      </w:rPr>
      <w:tblPr/>
      <w:tcPr>
        <w:tcBorders>
          <w:right w:val="single" w:sz="4" w:space="0" w:color="404040"/>
        </w:tcBorders>
        <w:shd w:val="clear" w:color="FFFFFF" w:fill="FFFFFF"/>
      </w:tcPr>
    </w:tblStylePr>
    <w:tblStylePr w:type="lastCol">
      <w:rPr>
        <w:rFonts w:cs="Calibri"/>
        <w:i/>
        <w:color w:val="404040"/>
      </w:rPr>
      <w:tblPr/>
      <w:tcPr>
        <w:tcBorders>
          <w:left w:val="single" w:sz="4" w:space="0" w:color="404040"/>
        </w:tcBorders>
        <w:shd w:val="clear" w:color="FFFFFF" w:fill="FFFFFF"/>
      </w:tcPr>
    </w:tblStylePr>
    <w:tblStylePr w:type="band1Vert">
      <w:rPr>
        <w:rFonts w:ascii="Arial" w:hAnsi="Arial" w:cs="Calibri"/>
        <w:color w:val="404040"/>
        <w:sz w:val="22"/>
      </w:rPr>
      <w:tblPr/>
      <w:tcPr>
        <w:shd w:val="clear" w:color="FFFFFF" w:fill="F2F2F2"/>
      </w:tcPr>
    </w:tblStylePr>
    <w:tblStylePr w:type="band1Horz">
      <w:rPr>
        <w:rFonts w:ascii="Arial" w:hAnsi="Arial" w:cs="Calibri"/>
        <w:color w:val="404040"/>
        <w:sz w:val="22"/>
      </w:rPr>
      <w:tblPr/>
      <w:tcPr>
        <w:shd w:val="clear" w:color="FFFFFF" w:fill="F2F2F2"/>
      </w:tcPr>
    </w:tblStylePr>
  </w:style>
  <w:style w:type="table" w:customStyle="1" w:styleId="GridTable1Light">
    <w:name w:val="Grid Table 1 Light"/>
    <w:uiPriority w:val="99"/>
    <w:rsid w:val="004A1893"/>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Calibri"/>
        <w:b/>
        <w:color w:val="404040"/>
      </w:rPr>
      <w:tblPr/>
      <w:tcPr>
        <w:tcBorders>
          <w:bottom w:val="single" w:sz="12" w:space="0" w:color="6A6A6A"/>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4A1893"/>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cs="Calibri"/>
        <w:b/>
        <w:color w:val="404040"/>
      </w:rPr>
      <w:tblPr/>
      <w:tcPr>
        <w:tcBorders>
          <w:bottom w:val="single" w:sz="12" w:space="0" w:color="97B4D8"/>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4A1893"/>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cs="Calibri"/>
        <w:b/>
        <w:color w:val="404040"/>
      </w:rPr>
      <w:tblPr/>
      <w:tcPr>
        <w:tcBorders>
          <w:bottom w:val="single" w:sz="12" w:space="0" w:color="DA9896"/>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4A1893"/>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cs="Calibri"/>
        <w:b/>
        <w:color w:val="404040"/>
      </w:rPr>
      <w:tblPr/>
      <w:tcPr>
        <w:tcBorders>
          <w:bottom w:val="single" w:sz="12" w:space="0" w:color="C4D79D"/>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4A1893"/>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cs="Calibri"/>
        <w:b/>
        <w:color w:val="404040"/>
      </w:rPr>
      <w:tblPr/>
      <w:tcPr>
        <w:tcBorders>
          <w:bottom w:val="single" w:sz="12" w:space="0" w:color="B4A4C8"/>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4A1893"/>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Calibri"/>
        <w:b/>
        <w:color w:val="404040"/>
      </w:rPr>
      <w:tblPr/>
      <w:tcPr>
        <w:tcBorders>
          <w:bottom w:val="single" w:sz="12" w:space="0" w:color="95CEDD"/>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4A1893"/>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Calibri"/>
        <w:b/>
        <w:color w:val="404040"/>
      </w:rPr>
      <w:tblPr/>
      <w:tcPr>
        <w:tcBorders>
          <w:bottom w:val="single" w:sz="12" w:space="0" w:color="FAC192"/>
        </w:tcBorders>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Horz">
      <w:rPr>
        <w:rFonts w:ascii="Arial" w:hAnsi="Arial" w:cs="Calibri"/>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4A189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rFonts w:cs="Calibri"/>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CBCBCB"/>
      </w:tcPr>
    </w:tblStylePr>
    <w:tblStylePr w:type="band1Horz">
      <w:rPr>
        <w:rFonts w:ascii="Arial" w:hAnsi="Arial" w:cs="Calibri"/>
        <w:color w:val="404040"/>
        <w:sz w:val="22"/>
      </w:rPr>
      <w:tblPr/>
      <w:tcPr>
        <w:shd w:val="clear" w:color="FFFFFF" w:fill="CBCBCB"/>
      </w:tcPr>
    </w:tblStylePr>
  </w:style>
  <w:style w:type="table" w:customStyle="1" w:styleId="GridTable2-Accent1">
    <w:name w:val="Grid Table 2 - Accent 1"/>
    <w:uiPriority w:val="99"/>
    <w:rsid w:val="004A1893"/>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rFonts w:cs="Calibri"/>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AE5F1"/>
      </w:tcPr>
    </w:tblStylePr>
    <w:tblStylePr w:type="band1Horz">
      <w:rPr>
        <w:rFonts w:ascii="Arial" w:hAnsi="Arial" w:cs="Calibri"/>
        <w:color w:val="404040"/>
        <w:sz w:val="22"/>
      </w:rPr>
      <w:tblPr/>
      <w:tcPr>
        <w:shd w:val="clear" w:color="FFFFFF" w:fill="DAE5F1"/>
      </w:tcPr>
    </w:tblStylePr>
  </w:style>
  <w:style w:type="table" w:customStyle="1" w:styleId="GridTable2-Accent2">
    <w:name w:val="Grid Table 2 - Accent 2"/>
    <w:uiPriority w:val="99"/>
    <w:rsid w:val="004A1893"/>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rFonts w:cs="Calibri"/>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2DCDC"/>
      </w:tcPr>
    </w:tblStylePr>
    <w:tblStylePr w:type="band1Horz">
      <w:rPr>
        <w:rFonts w:ascii="Arial" w:hAnsi="Arial" w:cs="Calibri"/>
        <w:color w:val="404040"/>
        <w:sz w:val="22"/>
      </w:rPr>
      <w:tblPr/>
      <w:tcPr>
        <w:shd w:val="clear" w:color="FFFFFF" w:fill="F2DCDC"/>
      </w:tcPr>
    </w:tblStylePr>
  </w:style>
  <w:style w:type="table" w:customStyle="1" w:styleId="GridTable2-Accent3">
    <w:name w:val="Grid Table 2 - Accent 3"/>
    <w:uiPriority w:val="99"/>
    <w:rsid w:val="004A1893"/>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rFonts w:cs="Calibri"/>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AF1DC"/>
      </w:tcPr>
    </w:tblStylePr>
    <w:tblStylePr w:type="band1Horz">
      <w:rPr>
        <w:rFonts w:ascii="Arial" w:hAnsi="Arial" w:cs="Calibri"/>
        <w:color w:val="404040"/>
        <w:sz w:val="22"/>
      </w:rPr>
      <w:tblPr/>
      <w:tcPr>
        <w:shd w:val="clear" w:color="FFFFFF" w:fill="EAF1DC"/>
      </w:tcPr>
    </w:tblStylePr>
  </w:style>
  <w:style w:type="table" w:customStyle="1" w:styleId="GridTable2-Accent4">
    <w:name w:val="Grid Table 2 - Accent 4"/>
    <w:uiPriority w:val="99"/>
    <w:rsid w:val="004A1893"/>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rFonts w:cs="Calibri"/>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5DFEC"/>
      </w:tcPr>
    </w:tblStylePr>
    <w:tblStylePr w:type="band1Horz">
      <w:rPr>
        <w:rFonts w:ascii="Arial" w:hAnsi="Arial" w:cs="Calibri"/>
        <w:color w:val="404040"/>
        <w:sz w:val="22"/>
      </w:rPr>
      <w:tblPr/>
      <w:tcPr>
        <w:shd w:val="clear" w:color="FFFFFF" w:fill="E5DFEC"/>
      </w:tcPr>
    </w:tblStylePr>
  </w:style>
  <w:style w:type="table" w:customStyle="1" w:styleId="GridTable2-Accent5">
    <w:name w:val="Grid Table 2 - Accent 5"/>
    <w:uiPriority w:val="99"/>
    <w:rsid w:val="004A1893"/>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rFonts w:cs="Calibri"/>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AEEF3"/>
      </w:tcPr>
    </w:tblStylePr>
    <w:tblStylePr w:type="band1Horz">
      <w:rPr>
        <w:rFonts w:ascii="Arial" w:hAnsi="Arial" w:cs="Calibri"/>
        <w:color w:val="404040"/>
        <w:sz w:val="22"/>
      </w:rPr>
      <w:tblPr/>
      <w:tcPr>
        <w:shd w:val="clear" w:color="FFFFFF" w:fill="DAEEF3"/>
      </w:tcPr>
    </w:tblStylePr>
  </w:style>
  <w:style w:type="table" w:customStyle="1" w:styleId="GridTable2-Accent6">
    <w:name w:val="Grid Table 2 - Accent 6"/>
    <w:uiPriority w:val="99"/>
    <w:rsid w:val="004A1893"/>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rFonts w:cs="Calibri"/>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DE9D8"/>
      </w:tcPr>
    </w:tblStylePr>
    <w:tblStylePr w:type="band1Horz">
      <w:rPr>
        <w:rFonts w:ascii="Arial" w:hAnsi="Arial" w:cs="Calibri"/>
        <w:color w:val="404040"/>
        <w:sz w:val="22"/>
      </w:rPr>
      <w:tblPr/>
      <w:tcPr>
        <w:shd w:val="clear" w:color="FFFFFF" w:fill="FDE9D8"/>
      </w:tcPr>
    </w:tblStylePr>
  </w:style>
  <w:style w:type="table" w:customStyle="1" w:styleId="GridTable3">
    <w:name w:val="Grid Table 3"/>
    <w:uiPriority w:val="99"/>
    <w:rsid w:val="004A1893"/>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CBCBCB"/>
      </w:tcPr>
    </w:tblStylePr>
    <w:tblStylePr w:type="band1Horz">
      <w:rPr>
        <w:rFonts w:ascii="Arial" w:hAnsi="Arial" w:cs="Calibri"/>
        <w:color w:val="404040"/>
        <w:sz w:val="22"/>
      </w:rPr>
      <w:tblPr/>
      <w:tcPr>
        <w:shd w:val="clear" w:color="FFFFFF" w:fill="CBCBCB"/>
      </w:tcPr>
    </w:tblStylePr>
  </w:style>
  <w:style w:type="table" w:customStyle="1" w:styleId="GridTable3-Accent1">
    <w:name w:val="Grid Table 3 - Accent 1"/>
    <w:uiPriority w:val="99"/>
    <w:rsid w:val="004A1893"/>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DAE5F1"/>
      </w:tcPr>
    </w:tblStylePr>
    <w:tblStylePr w:type="band1Horz">
      <w:rPr>
        <w:rFonts w:ascii="Arial" w:hAnsi="Arial" w:cs="Calibri"/>
        <w:color w:val="404040"/>
        <w:sz w:val="22"/>
      </w:rPr>
      <w:tblPr/>
      <w:tcPr>
        <w:shd w:val="clear" w:color="FFFFFF" w:fill="DAE5F1"/>
      </w:tcPr>
    </w:tblStylePr>
  </w:style>
  <w:style w:type="table" w:customStyle="1" w:styleId="GridTable3-Accent2">
    <w:name w:val="Grid Table 3 - Accent 2"/>
    <w:uiPriority w:val="99"/>
    <w:rsid w:val="004A1893"/>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F2DCDC"/>
      </w:tcPr>
    </w:tblStylePr>
    <w:tblStylePr w:type="band1Horz">
      <w:rPr>
        <w:rFonts w:ascii="Arial" w:hAnsi="Arial" w:cs="Calibri"/>
        <w:color w:val="404040"/>
        <w:sz w:val="22"/>
      </w:rPr>
      <w:tblPr/>
      <w:tcPr>
        <w:shd w:val="clear" w:color="FFFFFF" w:fill="F2DCDC"/>
      </w:tcPr>
    </w:tblStylePr>
  </w:style>
  <w:style w:type="table" w:customStyle="1" w:styleId="GridTable3-Accent3">
    <w:name w:val="Grid Table 3 - Accent 3"/>
    <w:uiPriority w:val="99"/>
    <w:rsid w:val="004A1893"/>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EAF1DC"/>
      </w:tcPr>
    </w:tblStylePr>
    <w:tblStylePr w:type="band1Horz">
      <w:rPr>
        <w:rFonts w:ascii="Arial" w:hAnsi="Arial" w:cs="Calibri"/>
        <w:color w:val="404040"/>
        <w:sz w:val="22"/>
      </w:rPr>
      <w:tblPr/>
      <w:tcPr>
        <w:shd w:val="clear" w:color="FFFFFF" w:fill="EAF1DC"/>
      </w:tcPr>
    </w:tblStylePr>
  </w:style>
  <w:style w:type="table" w:customStyle="1" w:styleId="GridTable3-Accent4">
    <w:name w:val="Grid Table 3 - Accent 4"/>
    <w:uiPriority w:val="99"/>
    <w:rsid w:val="004A1893"/>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E5DFEC"/>
      </w:tcPr>
    </w:tblStylePr>
    <w:tblStylePr w:type="band1Horz">
      <w:rPr>
        <w:rFonts w:ascii="Arial" w:hAnsi="Arial" w:cs="Calibri"/>
        <w:color w:val="404040"/>
        <w:sz w:val="22"/>
      </w:rPr>
      <w:tblPr/>
      <w:tcPr>
        <w:shd w:val="clear" w:color="FFFFFF" w:fill="E5DFEC"/>
      </w:tcPr>
    </w:tblStylePr>
  </w:style>
  <w:style w:type="table" w:customStyle="1" w:styleId="GridTable3-Accent5">
    <w:name w:val="Grid Table 3 - Accent 5"/>
    <w:uiPriority w:val="99"/>
    <w:rsid w:val="004A1893"/>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DAEEF3"/>
      </w:tcPr>
    </w:tblStylePr>
    <w:tblStylePr w:type="band1Horz">
      <w:rPr>
        <w:rFonts w:ascii="Arial" w:hAnsi="Arial" w:cs="Calibri"/>
        <w:color w:val="404040"/>
        <w:sz w:val="22"/>
      </w:rPr>
      <w:tblPr/>
      <w:tcPr>
        <w:shd w:val="clear" w:color="FFFFFF" w:fill="DAEEF3"/>
      </w:tcPr>
    </w:tblStylePr>
  </w:style>
  <w:style w:type="table" w:customStyle="1" w:styleId="GridTable3-Accent6">
    <w:name w:val="Grid Table 3 - Accent 6"/>
    <w:uiPriority w:val="99"/>
    <w:rsid w:val="004A1893"/>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Calibri"/>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Calibri"/>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Calibri"/>
        <w:color w:val="404040"/>
        <w:sz w:val="22"/>
      </w:rPr>
      <w:tblPr/>
      <w:tcPr>
        <w:shd w:val="clear" w:color="FFFFFF" w:fill="FDE9D8"/>
      </w:tcPr>
    </w:tblStylePr>
    <w:tblStylePr w:type="band1Horz">
      <w:rPr>
        <w:rFonts w:ascii="Arial" w:hAnsi="Arial" w:cs="Calibri"/>
        <w:color w:val="404040"/>
        <w:sz w:val="22"/>
      </w:rPr>
      <w:tblPr/>
      <w:tcPr>
        <w:shd w:val="clear" w:color="FFFFFF" w:fill="FDE9D8"/>
      </w:tcPr>
    </w:tblStylePr>
  </w:style>
  <w:style w:type="table" w:customStyle="1" w:styleId="GridTable4">
    <w:name w:val="Grid Table 4"/>
    <w:uiPriority w:val="99"/>
    <w:rsid w:val="004A1893"/>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rFonts w:cs="Calibri"/>
        <w:b/>
        <w:color w:val="404040"/>
      </w:rPr>
      <w:tblPr/>
      <w:tcPr>
        <w:tcBorders>
          <w:top w:val="single" w:sz="4" w:space="0" w:color="000000"/>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CBCBCB"/>
      </w:tcPr>
    </w:tblStylePr>
    <w:tblStylePr w:type="band1Horz">
      <w:rPr>
        <w:rFonts w:ascii="Arial" w:hAnsi="Arial" w:cs="Calibri"/>
        <w:color w:val="404040"/>
        <w:sz w:val="22"/>
      </w:rPr>
      <w:tblPr/>
      <w:tcPr>
        <w:shd w:val="clear" w:color="FFFFFF" w:fill="CBCBCB"/>
      </w:tcPr>
    </w:tblStylePr>
  </w:style>
  <w:style w:type="table" w:customStyle="1" w:styleId="GridTable4-Accent1">
    <w:name w:val="Grid Table 4 - Accent 1"/>
    <w:uiPriority w:val="99"/>
    <w:rsid w:val="004A1893"/>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rFonts w:cs="Calibri"/>
        <w:b/>
        <w:color w:val="404040"/>
      </w:rPr>
      <w:tblPr/>
      <w:tcPr>
        <w:tcBorders>
          <w:top w:val="single" w:sz="4" w:space="0" w:color="5D8AC2"/>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CE6F2"/>
      </w:tcPr>
    </w:tblStylePr>
    <w:tblStylePr w:type="band1Horz">
      <w:rPr>
        <w:rFonts w:ascii="Arial" w:hAnsi="Arial" w:cs="Calibri"/>
        <w:color w:val="404040"/>
        <w:sz w:val="22"/>
      </w:rPr>
      <w:tblPr/>
      <w:tcPr>
        <w:shd w:val="clear" w:color="FFFFFF" w:fill="DCE6F2"/>
      </w:tcPr>
    </w:tblStylePr>
  </w:style>
  <w:style w:type="table" w:customStyle="1" w:styleId="GridTable4-Accent2">
    <w:name w:val="Grid Table 4 - Accent 2"/>
    <w:uiPriority w:val="99"/>
    <w:rsid w:val="004A1893"/>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rFonts w:cs="Calibri"/>
        <w:b/>
        <w:color w:val="404040"/>
      </w:rPr>
      <w:tblPr/>
      <w:tcPr>
        <w:tcBorders>
          <w:top w:val="single" w:sz="4" w:space="0" w:color="D99695"/>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2DCDC"/>
      </w:tcPr>
    </w:tblStylePr>
    <w:tblStylePr w:type="band1Horz">
      <w:rPr>
        <w:rFonts w:ascii="Arial" w:hAnsi="Arial" w:cs="Calibri"/>
        <w:color w:val="404040"/>
        <w:sz w:val="22"/>
      </w:rPr>
      <w:tblPr/>
      <w:tcPr>
        <w:shd w:val="clear" w:color="FFFFFF" w:fill="F2DCDC"/>
      </w:tcPr>
    </w:tblStylePr>
  </w:style>
  <w:style w:type="table" w:customStyle="1" w:styleId="GridTable4-Accent3">
    <w:name w:val="Grid Table 4 - Accent 3"/>
    <w:uiPriority w:val="99"/>
    <w:rsid w:val="004A1893"/>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rFonts w:cs="Calibri"/>
        <w:b/>
        <w:color w:val="404040"/>
      </w:rPr>
      <w:tblPr/>
      <w:tcPr>
        <w:tcBorders>
          <w:top w:val="single" w:sz="4" w:space="0" w:color="9ABB59"/>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AF1DC"/>
      </w:tcPr>
    </w:tblStylePr>
    <w:tblStylePr w:type="band1Horz">
      <w:rPr>
        <w:rFonts w:ascii="Arial" w:hAnsi="Arial" w:cs="Calibri"/>
        <w:color w:val="404040"/>
        <w:sz w:val="22"/>
      </w:rPr>
      <w:tblPr/>
      <w:tcPr>
        <w:shd w:val="clear" w:color="FFFFFF" w:fill="EAF1DC"/>
      </w:tcPr>
    </w:tblStylePr>
  </w:style>
  <w:style w:type="table" w:customStyle="1" w:styleId="GridTable4-Accent4">
    <w:name w:val="Grid Table 4 - Accent 4"/>
    <w:uiPriority w:val="99"/>
    <w:rsid w:val="004A1893"/>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rFonts w:cs="Calibri"/>
        <w:b/>
        <w:color w:val="404040"/>
      </w:rPr>
      <w:tblPr/>
      <w:tcPr>
        <w:tcBorders>
          <w:top w:val="single" w:sz="4" w:space="0" w:color="B2A1C6"/>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5DFEC"/>
      </w:tcPr>
    </w:tblStylePr>
    <w:tblStylePr w:type="band1Horz">
      <w:rPr>
        <w:rFonts w:ascii="Arial" w:hAnsi="Arial" w:cs="Calibri"/>
        <w:color w:val="404040"/>
        <w:sz w:val="22"/>
      </w:rPr>
      <w:tblPr/>
      <w:tcPr>
        <w:shd w:val="clear" w:color="FFFFFF" w:fill="E5DFEC"/>
      </w:tcPr>
    </w:tblStylePr>
  </w:style>
  <w:style w:type="table" w:customStyle="1" w:styleId="GridTable4-Accent5">
    <w:name w:val="Grid Table 4 - Accent 5"/>
    <w:uiPriority w:val="99"/>
    <w:rsid w:val="004A1893"/>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rFonts w:cs="Calibri"/>
        <w:b/>
        <w:color w:val="404040"/>
      </w:rPr>
      <w:tblPr/>
      <w:tcPr>
        <w:tcBorders>
          <w:top w:val="single" w:sz="4" w:space="0" w:color="4BACC6"/>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AEEF3"/>
      </w:tcPr>
    </w:tblStylePr>
    <w:tblStylePr w:type="band1Horz">
      <w:rPr>
        <w:rFonts w:ascii="Arial" w:hAnsi="Arial" w:cs="Calibri"/>
        <w:color w:val="404040"/>
        <w:sz w:val="22"/>
      </w:rPr>
      <w:tblPr/>
      <w:tcPr>
        <w:shd w:val="clear" w:color="FFFFFF" w:fill="DAEEF3"/>
      </w:tcPr>
    </w:tblStylePr>
  </w:style>
  <w:style w:type="table" w:customStyle="1" w:styleId="GridTable4-Accent6">
    <w:name w:val="Grid Table 4 - Accent 6"/>
    <w:uiPriority w:val="99"/>
    <w:rsid w:val="004A1893"/>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rFonts w:cs="Calibri"/>
        <w:b/>
        <w:color w:val="404040"/>
      </w:rPr>
      <w:tblPr/>
      <w:tcPr>
        <w:tcBorders>
          <w:top w:val="single" w:sz="4" w:space="0" w:color="F79646"/>
        </w:tcBorders>
      </w:tc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DE9D8"/>
      </w:tcPr>
    </w:tblStylePr>
    <w:tblStylePr w:type="band1Horz">
      <w:rPr>
        <w:rFonts w:ascii="Arial" w:hAnsi="Arial" w:cs="Calibri"/>
        <w:color w:val="404040"/>
        <w:sz w:val="22"/>
      </w:rPr>
      <w:tblPr/>
      <w:tcPr>
        <w:shd w:val="clear" w:color="FFFFFF" w:fill="FDE9D8"/>
      </w:tcPr>
    </w:tblStylePr>
  </w:style>
  <w:style w:type="table" w:customStyle="1" w:styleId="GridTable5Dark">
    <w:name w:val="Grid Table 5 Dark"/>
    <w:uiPriority w:val="99"/>
    <w:rsid w:val="004A189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000000"/>
      </w:tcPr>
    </w:tblStylePr>
    <w:tblStylePr w:type="lastRow">
      <w:rPr>
        <w:rFonts w:ascii="Arial" w:hAnsi="Arial" w:cs="Calibri"/>
        <w:b/>
        <w:color w:val="FFFFFF"/>
        <w:sz w:val="22"/>
      </w:rPr>
      <w:tblPr/>
      <w:tcPr>
        <w:tcBorders>
          <w:top w:val="single" w:sz="4" w:space="0" w:color="FFFFFF"/>
        </w:tcBorders>
        <w:shd w:val="clear" w:color="FFFFFF" w:fill="000000"/>
      </w:tcPr>
    </w:tblStylePr>
    <w:tblStylePr w:type="firstCol">
      <w:rPr>
        <w:rFonts w:ascii="Arial" w:hAnsi="Arial" w:cs="Calibri"/>
        <w:b/>
        <w:color w:val="FFFFFF"/>
        <w:sz w:val="22"/>
      </w:rPr>
      <w:tblPr/>
      <w:tcPr>
        <w:shd w:val="clear" w:color="FFFFFF" w:fill="000000"/>
      </w:tcPr>
    </w:tblStylePr>
    <w:tblStylePr w:type="lastCol">
      <w:rPr>
        <w:rFonts w:ascii="Arial" w:hAnsi="Arial" w:cs="Calibri"/>
        <w:b/>
        <w:color w:val="FFFFFF"/>
        <w:sz w:val="22"/>
      </w:rPr>
      <w:tblPr/>
      <w:tcPr>
        <w:shd w:val="clear" w:color="FFFFFF" w:fill="000000"/>
      </w:tcPr>
    </w:tblStylePr>
    <w:tblStylePr w:type="band1Vert">
      <w:rPr>
        <w:rFonts w:cs="Calibri"/>
      </w:rPr>
      <w:tblPr/>
      <w:tcPr>
        <w:shd w:val="clear" w:color="FFFFFF" w:fill="8A8A8A"/>
      </w:tcPr>
    </w:tblStylePr>
    <w:tblStylePr w:type="band1Horz">
      <w:rPr>
        <w:rFonts w:cs="Calibri"/>
      </w:rPr>
      <w:tblPr/>
      <w:tcPr>
        <w:shd w:val="clear" w:color="FFFFFF" w:fill="8A8A8A"/>
      </w:tcPr>
    </w:tblStylePr>
  </w:style>
  <w:style w:type="table" w:customStyle="1" w:styleId="GridTable5Dark-Accent1">
    <w:name w:val="Grid Table 5 Dark- Accent 1"/>
    <w:uiPriority w:val="99"/>
    <w:rsid w:val="004A189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4F81BD"/>
      </w:tcPr>
    </w:tblStylePr>
    <w:tblStylePr w:type="lastRow">
      <w:rPr>
        <w:rFonts w:ascii="Arial" w:hAnsi="Arial" w:cs="Calibri"/>
        <w:b/>
        <w:color w:val="FFFFFF"/>
        <w:sz w:val="22"/>
      </w:rPr>
      <w:tblPr/>
      <w:tcPr>
        <w:tcBorders>
          <w:top w:val="single" w:sz="4" w:space="0" w:color="FFFFFF"/>
        </w:tcBorders>
        <w:shd w:val="clear" w:color="FFFFFF" w:fill="4F81BD"/>
      </w:tcPr>
    </w:tblStylePr>
    <w:tblStylePr w:type="firstCol">
      <w:rPr>
        <w:rFonts w:ascii="Arial" w:hAnsi="Arial" w:cs="Calibri"/>
        <w:b/>
        <w:color w:val="FFFFFF"/>
        <w:sz w:val="22"/>
      </w:rPr>
      <w:tblPr/>
      <w:tcPr>
        <w:shd w:val="clear" w:color="FFFFFF" w:fill="4F81BD"/>
      </w:tcPr>
    </w:tblStylePr>
    <w:tblStylePr w:type="lastCol">
      <w:rPr>
        <w:rFonts w:ascii="Arial" w:hAnsi="Arial" w:cs="Calibri"/>
        <w:b/>
        <w:color w:val="FFFFFF"/>
        <w:sz w:val="22"/>
      </w:rPr>
      <w:tblPr/>
      <w:tcPr>
        <w:shd w:val="clear" w:color="FFFFFF" w:fill="4F81BD"/>
      </w:tcPr>
    </w:tblStylePr>
    <w:tblStylePr w:type="band1Vert">
      <w:rPr>
        <w:rFonts w:cs="Calibri"/>
      </w:rPr>
      <w:tblPr/>
      <w:tcPr>
        <w:shd w:val="clear" w:color="FFFFFF" w:fill="AEC4E0"/>
      </w:tcPr>
    </w:tblStylePr>
    <w:tblStylePr w:type="band1Horz">
      <w:rPr>
        <w:rFonts w:cs="Calibri"/>
      </w:rPr>
      <w:tblPr/>
      <w:tcPr>
        <w:shd w:val="clear" w:color="FFFFFF" w:fill="AEC4E0"/>
      </w:tcPr>
    </w:tblStylePr>
  </w:style>
  <w:style w:type="table" w:customStyle="1" w:styleId="GridTable5Dark-Accent2">
    <w:name w:val="Grid Table 5 Dark - Accent 2"/>
    <w:uiPriority w:val="99"/>
    <w:rsid w:val="004A189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C0504D"/>
      </w:tcPr>
    </w:tblStylePr>
    <w:tblStylePr w:type="lastRow">
      <w:rPr>
        <w:rFonts w:ascii="Arial" w:hAnsi="Arial" w:cs="Calibri"/>
        <w:b/>
        <w:color w:val="FFFFFF"/>
        <w:sz w:val="22"/>
      </w:rPr>
      <w:tblPr/>
      <w:tcPr>
        <w:tcBorders>
          <w:top w:val="single" w:sz="4" w:space="0" w:color="FFFFFF"/>
        </w:tcBorders>
        <w:shd w:val="clear" w:color="FFFFFF" w:fill="C0504D"/>
      </w:tcPr>
    </w:tblStylePr>
    <w:tblStylePr w:type="firstCol">
      <w:rPr>
        <w:rFonts w:ascii="Arial" w:hAnsi="Arial" w:cs="Calibri"/>
        <w:b/>
        <w:color w:val="FFFFFF"/>
        <w:sz w:val="22"/>
      </w:rPr>
      <w:tblPr/>
      <w:tcPr>
        <w:shd w:val="clear" w:color="FFFFFF" w:fill="C0504D"/>
      </w:tcPr>
    </w:tblStylePr>
    <w:tblStylePr w:type="lastCol">
      <w:rPr>
        <w:rFonts w:ascii="Arial" w:hAnsi="Arial" w:cs="Calibri"/>
        <w:b/>
        <w:color w:val="FFFFFF"/>
        <w:sz w:val="22"/>
      </w:rPr>
      <w:tblPr/>
      <w:tcPr>
        <w:shd w:val="clear" w:color="FFFFFF" w:fill="C0504D"/>
      </w:tcPr>
    </w:tblStylePr>
    <w:tblStylePr w:type="band1Vert">
      <w:rPr>
        <w:rFonts w:cs="Calibri"/>
      </w:rPr>
      <w:tblPr/>
      <w:tcPr>
        <w:shd w:val="clear" w:color="FFFFFF" w:fill="E2AEAD"/>
      </w:tcPr>
    </w:tblStylePr>
    <w:tblStylePr w:type="band1Horz">
      <w:rPr>
        <w:rFonts w:cs="Calibri"/>
      </w:rPr>
      <w:tblPr/>
      <w:tcPr>
        <w:shd w:val="clear" w:color="FFFFFF" w:fill="E2AEAD"/>
      </w:tcPr>
    </w:tblStylePr>
  </w:style>
  <w:style w:type="table" w:customStyle="1" w:styleId="GridTable5Dark-Accent3">
    <w:name w:val="Grid Table 5 Dark - Accent 3"/>
    <w:uiPriority w:val="99"/>
    <w:rsid w:val="004A189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9BBB59"/>
      </w:tcPr>
    </w:tblStylePr>
    <w:tblStylePr w:type="lastRow">
      <w:rPr>
        <w:rFonts w:ascii="Arial" w:hAnsi="Arial" w:cs="Calibri"/>
        <w:b/>
        <w:color w:val="FFFFFF"/>
        <w:sz w:val="22"/>
      </w:rPr>
      <w:tblPr/>
      <w:tcPr>
        <w:tcBorders>
          <w:top w:val="single" w:sz="4" w:space="0" w:color="FFFFFF"/>
        </w:tcBorders>
        <w:shd w:val="clear" w:color="FFFFFF" w:fill="9BBB59"/>
      </w:tcPr>
    </w:tblStylePr>
    <w:tblStylePr w:type="firstCol">
      <w:rPr>
        <w:rFonts w:ascii="Arial" w:hAnsi="Arial" w:cs="Calibri"/>
        <w:b/>
        <w:color w:val="FFFFFF"/>
        <w:sz w:val="22"/>
      </w:rPr>
      <w:tblPr/>
      <w:tcPr>
        <w:shd w:val="clear" w:color="FFFFFF" w:fill="9BBB59"/>
      </w:tcPr>
    </w:tblStylePr>
    <w:tblStylePr w:type="lastCol">
      <w:rPr>
        <w:rFonts w:ascii="Arial" w:hAnsi="Arial" w:cs="Calibri"/>
        <w:b/>
        <w:color w:val="FFFFFF"/>
        <w:sz w:val="22"/>
      </w:rPr>
      <w:tblPr/>
      <w:tcPr>
        <w:shd w:val="clear" w:color="FFFFFF" w:fill="9BBB59"/>
      </w:tcPr>
    </w:tblStylePr>
    <w:tblStylePr w:type="band1Vert">
      <w:rPr>
        <w:rFonts w:cs="Calibri"/>
      </w:rPr>
      <w:tblPr/>
      <w:tcPr>
        <w:shd w:val="clear" w:color="FFFFFF" w:fill="D0DFB2"/>
      </w:tcPr>
    </w:tblStylePr>
    <w:tblStylePr w:type="band1Horz">
      <w:rPr>
        <w:rFonts w:cs="Calibri"/>
      </w:rPr>
      <w:tblPr/>
      <w:tcPr>
        <w:shd w:val="clear" w:color="FFFFFF" w:fill="D0DFB2"/>
      </w:tcPr>
    </w:tblStylePr>
  </w:style>
  <w:style w:type="table" w:customStyle="1" w:styleId="GridTable5Dark-Accent4">
    <w:name w:val="Grid Table 5 Dark- Accent 4"/>
    <w:uiPriority w:val="99"/>
    <w:rsid w:val="004A189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8064A2"/>
      </w:tcPr>
    </w:tblStylePr>
    <w:tblStylePr w:type="lastRow">
      <w:rPr>
        <w:rFonts w:ascii="Arial" w:hAnsi="Arial" w:cs="Calibri"/>
        <w:b/>
        <w:color w:val="FFFFFF"/>
        <w:sz w:val="22"/>
      </w:rPr>
      <w:tblPr/>
      <w:tcPr>
        <w:tcBorders>
          <w:top w:val="single" w:sz="4" w:space="0" w:color="FFFFFF"/>
        </w:tcBorders>
        <w:shd w:val="clear" w:color="FFFFFF" w:fill="8064A2"/>
      </w:tcPr>
    </w:tblStylePr>
    <w:tblStylePr w:type="firstCol">
      <w:rPr>
        <w:rFonts w:ascii="Arial" w:hAnsi="Arial" w:cs="Calibri"/>
        <w:b/>
        <w:color w:val="FFFFFF"/>
        <w:sz w:val="22"/>
      </w:rPr>
      <w:tblPr/>
      <w:tcPr>
        <w:shd w:val="clear" w:color="FFFFFF" w:fill="8064A2"/>
      </w:tcPr>
    </w:tblStylePr>
    <w:tblStylePr w:type="lastCol">
      <w:rPr>
        <w:rFonts w:ascii="Arial" w:hAnsi="Arial" w:cs="Calibri"/>
        <w:b/>
        <w:color w:val="FFFFFF"/>
        <w:sz w:val="22"/>
      </w:rPr>
      <w:tblPr/>
      <w:tcPr>
        <w:shd w:val="clear" w:color="FFFFFF" w:fill="8064A2"/>
      </w:tcPr>
    </w:tblStylePr>
    <w:tblStylePr w:type="band1Vert">
      <w:rPr>
        <w:rFonts w:cs="Calibri"/>
      </w:rPr>
      <w:tblPr/>
      <w:tcPr>
        <w:shd w:val="clear" w:color="FFFFFF" w:fill="C4B7D4"/>
      </w:tcPr>
    </w:tblStylePr>
    <w:tblStylePr w:type="band1Horz">
      <w:rPr>
        <w:rFonts w:cs="Calibri"/>
      </w:rPr>
      <w:tblPr/>
      <w:tcPr>
        <w:shd w:val="clear" w:color="FFFFFF" w:fill="C4B7D4"/>
      </w:tcPr>
    </w:tblStylePr>
  </w:style>
  <w:style w:type="table" w:customStyle="1" w:styleId="GridTable5Dark-Accent5">
    <w:name w:val="Grid Table 5 Dark - Accent 5"/>
    <w:uiPriority w:val="99"/>
    <w:rsid w:val="004A189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4BACC6"/>
      </w:tcPr>
    </w:tblStylePr>
    <w:tblStylePr w:type="lastRow">
      <w:rPr>
        <w:rFonts w:ascii="Arial" w:hAnsi="Arial" w:cs="Calibri"/>
        <w:b/>
        <w:color w:val="FFFFFF"/>
        <w:sz w:val="22"/>
      </w:rPr>
      <w:tblPr/>
      <w:tcPr>
        <w:tcBorders>
          <w:top w:val="single" w:sz="4" w:space="0" w:color="FFFFFF"/>
        </w:tcBorders>
        <w:shd w:val="clear" w:color="FFFFFF" w:fill="4BACC6"/>
      </w:tcPr>
    </w:tblStylePr>
    <w:tblStylePr w:type="firstCol">
      <w:rPr>
        <w:rFonts w:ascii="Arial" w:hAnsi="Arial" w:cs="Calibri"/>
        <w:b/>
        <w:color w:val="FFFFFF"/>
        <w:sz w:val="22"/>
      </w:rPr>
      <w:tblPr/>
      <w:tcPr>
        <w:shd w:val="clear" w:color="FFFFFF" w:fill="4BACC6"/>
      </w:tcPr>
    </w:tblStylePr>
    <w:tblStylePr w:type="lastCol">
      <w:rPr>
        <w:rFonts w:ascii="Arial" w:hAnsi="Arial" w:cs="Calibri"/>
        <w:b/>
        <w:color w:val="FFFFFF"/>
        <w:sz w:val="22"/>
      </w:rPr>
      <w:tblPr/>
      <w:tcPr>
        <w:shd w:val="clear" w:color="FFFFFF" w:fill="4BACC6"/>
      </w:tcPr>
    </w:tblStylePr>
    <w:tblStylePr w:type="band1Vert">
      <w:rPr>
        <w:rFonts w:cs="Calibri"/>
      </w:rPr>
      <w:tblPr/>
      <w:tcPr>
        <w:shd w:val="clear" w:color="FFFFFF" w:fill="ACD8E4"/>
      </w:tcPr>
    </w:tblStylePr>
    <w:tblStylePr w:type="band1Horz">
      <w:rPr>
        <w:rFonts w:cs="Calibri"/>
      </w:rPr>
      <w:tblPr/>
      <w:tcPr>
        <w:shd w:val="clear" w:color="FFFFFF" w:fill="ACD8E4"/>
      </w:tcPr>
    </w:tblStylePr>
  </w:style>
  <w:style w:type="table" w:customStyle="1" w:styleId="GridTable5Dark-Accent6">
    <w:name w:val="Grid Table 5 Dark - Accent 6"/>
    <w:uiPriority w:val="99"/>
    <w:rsid w:val="004A189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F79646"/>
      </w:tcPr>
    </w:tblStylePr>
    <w:tblStylePr w:type="lastRow">
      <w:rPr>
        <w:rFonts w:ascii="Arial" w:hAnsi="Arial" w:cs="Calibri"/>
        <w:b/>
        <w:color w:val="FFFFFF"/>
        <w:sz w:val="22"/>
      </w:rPr>
      <w:tblPr/>
      <w:tcPr>
        <w:tcBorders>
          <w:top w:val="single" w:sz="4" w:space="0" w:color="FFFFFF"/>
        </w:tcBorders>
        <w:shd w:val="clear" w:color="FFFFFF" w:fill="F79646"/>
      </w:tcPr>
    </w:tblStylePr>
    <w:tblStylePr w:type="firstCol">
      <w:rPr>
        <w:rFonts w:ascii="Arial" w:hAnsi="Arial" w:cs="Calibri"/>
        <w:b/>
        <w:color w:val="FFFFFF"/>
        <w:sz w:val="22"/>
      </w:rPr>
      <w:tblPr/>
      <w:tcPr>
        <w:shd w:val="clear" w:color="FFFFFF" w:fill="F79646"/>
      </w:tcPr>
    </w:tblStylePr>
    <w:tblStylePr w:type="lastCol">
      <w:rPr>
        <w:rFonts w:ascii="Arial" w:hAnsi="Arial" w:cs="Calibri"/>
        <w:b/>
        <w:color w:val="FFFFFF"/>
        <w:sz w:val="22"/>
      </w:rPr>
      <w:tblPr/>
      <w:tcPr>
        <w:shd w:val="clear" w:color="FFFFFF" w:fill="F79646"/>
      </w:tcPr>
    </w:tblStylePr>
    <w:tblStylePr w:type="band1Vert">
      <w:rPr>
        <w:rFonts w:cs="Calibri"/>
      </w:rPr>
      <w:tblPr/>
      <w:tcPr>
        <w:shd w:val="clear" w:color="FFFFFF" w:fill="FBCEAA"/>
      </w:tcPr>
    </w:tblStylePr>
    <w:tblStylePr w:type="band1Horz">
      <w:rPr>
        <w:rFonts w:cs="Calibri"/>
      </w:rPr>
      <w:tblPr/>
      <w:tcPr>
        <w:shd w:val="clear" w:color="FFFFFF" w:fill="FBCEAA"/>
      </w:tcPr>
    </w:tblStylePr>
  </w:style>
  <w:style w:type="table" w:customStyle="1" w:styleId="GridTable6Colorful">
    <w:name w:val="Grid Table 6 Colorful"/>
    <w:uiPriority w:val="99"/>
    <w:rsid w:val="004A1893"/>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Calibri"/>
        <w:b/>
        <w:color w:val="7F7F7F"/>
      </w:rPr>
      <w:tblPr/>
      <w:tcPr>
        <w:tcBorders>
          <w:bottom w:val="single" w:sz="12" w:space="0" w:color="7F7F7F"/>
        </w:tcBorders>
      </w:tcPr>
    </w:tblStylePr>
    <w:tblStylePr w:type="lastRow">
      <w:rPr>
        <w:rFonts w:cs="Calibri"/>
        <w:b/>
        <w:color w:val="7F7F7F"/>
      </w:rPr>
    </w:tblStylePr>
    <w:tblStylePr w:type="firstCol">
      <w:rPr>
        <w:rFonts w:cs="Calibri"/>
        <w:b/>
        <w:color w:val="7F7F7F"/>
      </w:rPr>
    </w:tblStylePr>
    <w:tblStylePr w:type="lastCol">
      <w:rPr>
        <w:rFonts w:cs="Calibri"/>
        <w:b/>
        <w:color w:val="7F7F7F"/>
      </w:rPr>
    </w:tblStylePr>
    <w:tblStylePr w:type="band1Vert">
      <w:rPr>
        <w:rFonts w:cs="Calibri"/>
      </w:rPr>
      <w:tblPr/>
      <w:tcPr>
        <w:shd w:val="clear" w:color="FFFFFF" w:fill="CBCBCB"/>
      </w:tcPr>
    </w:tblStylePr>
    <w:tblStylePr w:type="band1Horz">
      <w:rPr>
        <w:rFonts w:ascii="Arial" w:hAnsi="Arial" w:cs="Calibri"/>
        <w:color w:val="7F7F7F"/>
        <w:sz w:val="22"/>
      </w:rPr>
      <w:tblPr/>
      <w:tcPr>
        <w:shd w:val="clear" w:color="FFFFFF" w:fill="CBCBCB"/>
      </w:tcPr>
    </w:tblStylePr>
    <w:tblStylePr w:type="band2Horz">
      <w:rPr>
        <w:rFonts w:ascii="Arial" w:hAnsi="Arial" w:cs="Calibri"/>
        <w:color w:val="7F7F7F"/>
        <w:sz w:val="22"/>
      </w:rPr>
    </w:tblStylePr>
  </w:style>
  <w:style w:type="table" w:customStyle="1" w:styleId="GridTable6Colorful-Accent1">
    <w:name w:val="Grid Table 6 Colorful - Accent 1"/>
    <w:uiPriority w:val="99"/>
    <w:rsid w:val="004A1893"/>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cs="Calibri"/>
        <w:b/>
        <w:color w:val="A6BFDD"/>
      </w:rPr>
      <w:tblPr/>
      <w:tcPr>
        <w:tcBorders>
          <w:bottom w:val="single" w:sz="12" w:space="0" w:color="A6BFDD"/>
        </w:tcBorders>
      </w:tcPr>
    </w:tblStylePr>
    <w:tblStylePr w:type="lastRow">
      <w:rPr>
        <w:rFonts w:cs="Calibri"/>
        <w:b/>
        <w:color w:val="A6BFDD"/>
      </w:rPr>
    </w:tblStylePr>
    <w:tblStylePr w:type="firstCol">
      <w:rPr>
        <w:rFonts w:cs="Calibri"/>
        <w:b/>
        <w:color w:val="A6BFDD"/>
      </w:rPr>
    </w:tblStylePr>
    <w:tblStylePr w:type="lastCol">
      <w:rPr>
        <w:rFonts w:cs="Calibri"/>
        <w:b/>
        <w:color w:val="A6BFDD"/>
      </w:rPr>
    </w:tblStylePr>
    <w:tblStylePr w:type="band1Vert">
      <w:rPr>
        <w:rFonts w:cs="Calibri"/>
      </w:rPr>
      <w:tblPr/>
      <w:tcPr>
        <w:shd w:val="clear" w:color="FFFFFF" w:fill="DAE5F1"/>
      </w:tcPr>
    </w:tblStylePr>
    <w:tblStylePr w:type="band1Horz">
      <w:rPr>
        <w:rFonts w:ascii="Arial" w:hAnsi="Arial" w:cs="Calibri"/>
        <w:color w:val="A6BFDD"/>
        <w:sz w:val="22"/>
      </w:rPr>
      <w:tblPr/>
      <w:tcPr>
        <w:shd w:val="clear" w:color="FFFFFF" w:fill="DAE5F1"/>
      </w:tcPr>
    </w:tblStylePr>
    <w:tblStylePr w:type="band2Horz">
      <w:rPr>
        <w:rFonts w:ascii="Arial" w:hAnsi="Arial" w:cs="Calibri"/>
        <w:color w:val="A6BFDD"/>
        <w:sz w:val="22"/>
      </w:rPr>
    </w:tblStylePr>
  </w:style>
  <w:style w:type="table" w:customStyle="1" w:styleId="GridTable6Colorful-Accent2">
    <w:name w:val="Grid Table 6 Colorful - Accent 2"/>
    <w:uiPriority w:val="99"/>
    <w:rsid w:val="004A1893"/>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cs="Calibri"/>
        <w:b/>
        <w:color w:val="D99695"/>
      </w:rPr>
      <w:tblPr/>
      <w:tcPr>
        <w:tcBorders>
          <w:bottom w:val="single" w:sz="12" w:space="0" w:color="D99695"/>
        </w:tcBorders>
      </w:tcPr>
    </w:tblStylePr>
    <w:tblStylePr w:type="lastRow">
      <w:rPr>
        <w:rFonts w:cs="Calibri"/>
        <w:b/>
        <w:color w:val="D99695"/>
      </w:rPr>
    </w:tblStylePr>
    <w:tblStylePr w:type="firstCol">
      <w:rPr>
        <w:rFonts w:cs="Calibri"/>
        <w:b/>
        <w:color w:val="D99695"/>
      </w:rPr>
    </w:tblStylePr>
    <w:tblStylePr w:type="lastCol">
      <w:rPr>
        <w:rFonts w:cs="Calibri"/>
        <w:b/>
        <w:color w:val="D99695"/>
      </w:rPr>
    </w:tblStylePr>
    <w:tblStylePr w:type="band1Vert">
      <w:rPr>
        <w:rFonts w:cs="Calibri"/>
      </w:rPr>
      <w:tblPr/>
      <w:tcPr>
        <w:shd w:val="clear" w:color="FFFFFF" w:fill="F2DCDC"/>
      </w:tcPr>
    </w:tblStylePr>
    <w:tblStylePr w:type="band1Horz">
      <w:rPr>
        <w:rFonts w:ascii="Arial" w:hAnsi="Arial" w:cs="Calibri"/>
        <w:color w:val="D99695"/>
        <w:sz w:val="22"/>
      </w:rPr>
      <w:tblPr/>
      <w:tcPr>
        <w:shd w:val="clear" w:color="FFFFFF" w:fill="F2DCDC"/>
      </w:tcPr>
    </w:tblStylePr>
    <w:tblStylePr w:type="band2Horz">
      <w:rPr>
        <w:rFonts w:ascii="Arial" w:hAnsi="Arial" w:cs="Calibri"/>
        <w:color w:val="D99695"/>
        <w:sz w:val="22"/>
      </w:rPr>
    </w:tblStylePr>
  </w:style>
  <w:style w:type="table" w:customStyle="1" w:styleId="GridTable6Colorful-Accent3">
    <w:name w:val="Grid Table 6 Colorful - Accent 3"/>
    <w:uiPriority w:val="99"/>
    <w:rsid w:val="004A1893"/>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cs="Calibri"/>
        <w:b/>
        <w:color w:val="9ABB59"/>
      </w:rPr>
      <w:tblPr/>
      <w:tcPr>
        <w:tcBorders>
          <w:bottom w:val="single" w:sz="12" w:space="0" w:color="9ABB59"/>
        </w:tcBorders>
      </w:tcPr>
    </w:tblStylePr>
    <w:tblStylePr w:type="lastRow">
      <w:rPr>
        <w:rFonts w:cs="Calibri"/>
        <w:b/>
        <w:color w:val="9ABB59"/>
      </w:rPr>
    </w:tblStylePr>
    <w:tblStylePr w:type="firstCol">
      <w:rPr>
        <w:rFonts w:cs="Calibri"/>
        <w:b/>
        <w:color w:val="9ABB59"/>
      </w:rPr>
    </w:tblStylePr>
    <w:tblStylePr w:type="lastCol">
      <w:rPr>
        <w:rFonts w:cs="Calibri"/>
        <w:b/>
        <w:color w:val="9ABB59"/>
      </w:rPr>
    </w:tblStylePr>
    <w:tblStylePr w:type="band1Vert">
      <w:rPr>
        <w:rFonts w:cs="Calibri"/>
      </w:rPr>
      <w:tblPr/>
      <w:tcPr>
        <w:shd w:val="clear" w:color="FFFFFF" w:fill="EAF1DC"/>
      </w:tcPr>
    </w:tblStylePr>
    <w:tblStylePr w:type="band1Horz">
      <w:rPr>
        <w:rFonts w:ascii="Arial" w:hAnsi="Arial" w:cs="Calibri"/>
        <w:color w:val="9ABB59"/>
        <w:sz w:val="22"/>
      </w:rPr>
      <w:tblPr/>
      <w:tcPr>
        <w:shd w:val="clear" w:color="FFFFFF" w:fill="EAF1DC"/>
      </w:tcPr>
    </w:tblStylePr>
    <w:tblStylePr w:type="band2Horz">
      <w:rPr>
        <w:rFonts w:ascii="Arial" w:hAnsi="Arial" w:cs="Calibri"/>
        <w:color w:val="9ABB59"/>
        <w:sz w:val="22"/>
      </w:rPr>
    </w:tblStylePr>
  </w:style>
  <w:style w:type="table" w:customStyle="1" w:styleId="GridTable6Colorful-Accent4">
    <w:name w:val="Grid Table 6 Colorful - Accent 4"/>
    <w:uiPriority w:val="99"/>
    <w:rsid w:val="004A1893"/>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cs="Calibri"/>
        <w:b/>
        <w:color w:val="B2A1C6"/>
      </w:rPr>
      <w:tblPr/>
      <w:tcPr>
        <w:tcBorders>
          <w:bottom w:val="single" w:sz="12" w:space="0" w:color="B2A1C6"/>
        </w:tcBorders>
      </w:tcPr>
    </w:tblStylePr>
    <w:tblStylePr w:type="lastRow">
      <w:rPr>
        <w:rFonts w:cs="Calibri"/>
        <w:b/>
        <w:color w:val="B2A1C6"/>
      </w:rPr>
    </w:tblStylePr>
    <w:tblStylePr w:type="firstCol">
      <w:rPr>
        <w:rFonts w:cs="Calibri"/>
        <w:b/>
        <w:color w:val="B2A1C6"/>
      </w:rPr>
    </w:tblStylePr>
    <w:tblStylePr w:type="lastCol">
      <w:rPr>
        <w:rFonts w:cs="Calibri"/>
        <w:b/>
        <w:color w:val="B2A1C6"/>
      </w:rPr>
    </w:tblStylePr>
    <w:tblStylePr w:type="band1Vert">
      <w:rPr>
        <w:rFonts w:cs="Calibri"/>
      </w:rPr>
      <w:tblPr/>
      <w:tcPr>
        <w:shd w:val="clear" w:color="FFFFFF" w:fill="E5DFEC"/>
      </w:tcPr>
    </w:tblStylePr>
    <w:tblStylePr w:type="band1Horz">
      <w:rPr>
        <w:rFonts w:ascii="Arial" w:hAnsi="Arial" w:cs="Calibri"/>
        <w:color w:val="B2A1C6"/>
        <w:sz w:val="22"/>
      </w:rPr>
      <w:tblPr/>
      <w:tcPr>
        <w:shd w:val="clear" w:color="FFFFFF" w:fill="E5DFEC"/>
      </w:tcPr>
    </w:tblStylePr>
    <w:tblStylePr w:type="band2Horz">
      <w:rPr>
        <w:rFonts w:ascii="Arial" w:hAnsi="Arial" w:cs="Calibri"/>
        <w:color w:val="B2A1C6"/>
        <w:sz w:val="22"/>
      </w:rPr>
    </w:tblStylePr>
  </w:style>
  <w:style w:type="table" w:customStyle="1" w:styleId="GridTable6Colorful-Accent5">
    <w:name w:val="Grid Table 6 Colorful - Accent 5"/>
    <w:uiPriority w:val="99"/>
    <w:rsid w:val="004A1893"/>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rFonts w:cs="Calibri"/>
        <w:b/>
        <w:color w:val="266779"/>
      </w:rPr>
      <w:tblPr/>
      <w:tcPr>
        <w:tcBorders>
          <w:bottom w:val="single" w:sz="12" w:space="0" w:color="4BACC6"/>
        </w:tcBorders>
      </w:tcPr>
    </w:tblStylePr>
    <w:tblStylePr w:type="lastRow">
      <w:rPr>
        <w:rFonts w:cs="Calibri"/>
        <w:b/>
        <w:color w:val="266779"/>
      </w:rPr>
    </w:tblStylePr>
    <w:tblStylePr w:type="firstCol">
      <w:rPr>
        <w:rFonts w:cs="Calibri"/>
        <w:b/>
        <w:color w:val="266779"/>
      </w:rPr>
    </w:tblStylePr>
    <w:tblStylePr w:type="lastCol">
      <w:rPr>
        <w:rFonts w:cs="Calibri"/>
        <w:b/>
        <w:color w:val="266779"/>
      </w:rPr>
    </w:tblStylePr>
    <w:tblStylePr w:type="band1Vert">
      <w:rPr>
        <w:rFonts w:cs="Calibri"/>
      </w:rPr>
      <w:tblPr/>
      <w:tcPr>
        <w:shd w:val="clear" w:color="FFFFFF" w:fill="DAEEF3"/>
      </w:tcPr>
    </w:tblStylePr>
    <w:tblStylePr w:type="band1Horz">
      <w:rPr>
        <w:rFonts w:ascii="Arial" w:hAnsi="Arial" w:cs="Calibri"/>
        <w:color w:val="266779"/>
        <w:sz w:val="22"/>
      </w:rPr>
      <w:tblPr/>
      <w:tcPr>
        <w:shd w:val="clear" w:color="FFFFFF" w:fill="DAEEF3"/>
      </w:tcPr>
    </w:tblStylePr>
    <w:tblStylePr w:type="band2Horz">
      <w:rPr>
        <w:rFonts w:ascii="Arial" w:hAnsi="Arial" w:cs="Calibri"/>
        <w:color w:val="266779"/>
        <w:sz w:val="22"/>
      </w:rPr>
    </w:tblStylePr>
  </w:style>
  <w:style w:type="table" w:customStyle="1" w:styleId="GridTable6Colorful-Accent6">
    <w:name w:val="Grid Table 6 Colorful - Accent 6"/>
    <w:uiPriority w:val="99"/>
    <w:rsid w:val="004A1893"/>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rFonts w:cs="Calibri"/>
        <w:b/>
        <w:color w:val="266779"/>
      </w:rPr>
      <w:tblPr/>
      <w:tcPr>
        <w:tcBorders>
          <w:bottom w:val="single" w:sz="12" w:space="0" w:color="F79646"/>
        </w:tcBorders>
      </w:tcPr>
    </w:tblStylePr>
    <w:tblStylePr w:type="lastRow">
      <w:rPr>
        <w:rFonts w:cs="Calibri"/>
        <w:b/>
        <w:color w:val="266779"/>
      </w:rPr>
    </w:tblStylePr>
    <w:tblStylePr w:type="firstCol">
      <w:rPr>
        <w:rFonts w:cs="Calibri"/>
        <w:b/>
        <w:color w:val="266779"/>
      </w:rPr>
    </w:tblStylePr>
    <w:tblStylePr w:type="lastCol">
      <w:rPr>
        <w:rFonts w:cs="Calibri"/>
        <w:b/>
        <w:color w:val="266779"/>
      </w:rPr>
    </w:tblStylePr>
    <w:tblStylePr w:type="band1Vert">
      <w:rPr>
        <w:rFonts w:cs="Calibri"/>
      </w:rPr>
      <w:tblPr/>
      <w:tcPr>
        <w:shd w:val="clear" w:color="FFFFFF" w:fill="FDE9D8"/>
      </w:tcPr>
    </w:tblStylePr>
    <w:tblStylePr w:type="band1Horz">
      <w:rPr>
        <w:rFonts w:ascii="Arial" w:hAnsi="Arial" w:cs="Calibri"/>
        <w:color w:val="266779"/>
        <w:sz w:val="22"/>
      </w:rPr>
      <w:tblPr/>
      <w:tcPr>
        <w:shd w:val="clear" w:color="FFFFFF" w:fill="FDE9D8"/>
      </w:tcPr>
    </w:tblStylePr>
    <w:tblStylePr w:type="band2Horz">
      <w:rPr>
        <w:rFonts w:ascii="Arial" w:hAnsi="Arial" w:cs="Calibri"/>
        <w:color w:val="266779"/>
        <w:sz w:val="22"/>
      </w:rPr>
    </w:tblStylePr>
  </w:style>
  <w:style w:type="table" w:customStyle="1" w:styleId="GridTable7Colorful">
    <w:name w:val="Grid Table 7 Colorful"/>
    <w:uiPriority w:val="99"/>
    <w:rsid w:val="004A1893"/>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Calibri"/>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Calibri"/>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cs="Calibri"/>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rPr>
        <w:rFonts w:cs="Calibri"/>
      </w:rPr>
      <w:tblPr/>
      <w:tcPr>
        <w:shd w:val="clear" w:color="FFFFFF" w:fill="F2F2F2"/>
      </w:tcPr>
    </w:tblStylePr>
    <w:tblStylePr w:type="band1Horz">
      <w:rPr>
        <w:rFonts w:ascii="Arial" w:hAnsi="Arial" w:cs="Calibri"/>
        <w:color w:val="7F7F7F"/>
        <w:sz w:val="22"/>
      </w:rPr>
      <w:tblPr/>
      <w:tcPr>
        <w:shd w:val="clear" w:color="FFFFFF" w:fill="F2F2F2"/>
      </w:tcPr>
    </w:tblStylePr>
    <w:tblStylePr w:type="band2Horz">
      <w:rPr>
        <w:rFonts w:ascii="Arial" w:hAnsi="Arial" w:cs="Calibri"/>
        <w:color w:val="7F7F7F"/>
        <w:sz w:val="22"/>
      </w:rPr>
    </w:tblStylePr>
  </w:style>
  <w:style w:type="table" w:customStyle="1" w:styleId="GridTable7Colorful-Accent1">
    <w:name w:val="Grid Table 7 Colorful - Accent 1"/>
    <w:uiPriority w:val="99"/>
    <w:rsid w:val="004A1893"/>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Calibri"/>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Calibri"/>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cs="Calibri"/>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rPr>
        <w:rFonts w:cs="Calibri"/>
      </w:rPr>
      <w:tblPr/>
      <w:tcPr>
        <w:shd w:val="clear" w:color="FFFFFF" w:fill="DAE5F1"/>
      </w:tcPr>
    </w:tblStylePr>
    <w:tblStylePr w:type="band1Horz">
      <w:rPr>
        <w:rFonts w:ascii="Arial" w:hAnsi="Arial" w:cs="Calibri"/>
        <w:color w:val="A6BFDD"/>
        <w:sz w:val="22"/>
      </w:rPr>
      <w:tblPr/>
      <w:tcPr>
        <w:shd w:val="clear" w:color="FFFFFF" w:fill="DAE5F1"/>
      </w:tcPr>
    </w:tblStylePr>
    <w:tblStylePr w:type="band2Horz">
      <w:rPr>
        <w:rFonts w:ascii="Arial" w:hAnsi="Arial" w:cs="Calibri"/>
        <w:color w:val="A6BFDD"/>
        <w:sz w:val="22"/>
      </w:rPr>
    </w:tblStylePr>
  </w:style>
  <w:style w:type="table" w:customStyle="1" w:styleId="GridTable7Colorful-Accent2">
    <w:name w:val="Grid Table 7 Colorful - Accent 2"/>
    <w:uiPriority w:val="99"/>
    <w:rsid w:val="004A1893"/>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Calibri"/>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Calibri"/>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cs="Calibri"/>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rPr>
        <w:rFonts w:cs="Calibri"/>
      </w:rPr>
      <w:tblPr/>
      <w:tcPr>
        <w:shd w:val="clear" w:color="FFFFFF" w:fill="F2DCDC"/>
      </w:tcPr>
    </w:tblStylePr>
    <w:tblStylePr w:type="band1Horz">
      <w:rPr>
        <w:rFonts w:ascii="Arial" w:hAnsi="Arial" w:cs="Calibri"/>
        <w:color w:val="D99695"/>
        <w:sz w:val="22"/>
      </w:rPr>
      <w:tblPr/>
      <w:tcPr>
        <w:shd w:val="clear" w:color="FFFFFF" w:fill="F2DCDC"/>
      </w:tcPr>
    </w:tblStylePr>
    <w:tblStylePr w:type="band2Horz">
      <w:rPr>
        <w:rFonts w:ascii="Arial" w:hAnsi="Arial" w:cs="Calibri"/>
        <w:color w:val="D99695"/>
        <w:sz w:val="22"/>
      </w:rPr>
    </w:tblStylePr>
  </w:style>
  <w:style w:type="table" w:customStyle="1" w:styleId="GridTable7Colorful-Accent3">
    <w:name w:val="Grid Table 7 Colorful - Accent 3"/>
    <w:uiPriority w:val="99"/>
    <w:rsid w:val="004A1893"/>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Calibri"/>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Calibri"/>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cs="Calibri"/>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rPr>
        <w:rFonts w:cs="Calibri"/>
      </w:rPr>
      <w:tblPr/>
      <w:tcPr>
        <w:shd w:val="clear" w:color="FFFFFF" w:fill="EAF1DC"/>
      </w:tcPr>
    </w:tblStylePr>
    <w:tblStylePr w:type="band1Horz">
      <w:rPr>
        <w:rFonts w:ascii="Arial" w:hAnsi="Arial" w:cs="Calibri"/>
        <w:color w:val="9ABB59"/>
        <w:sz w:val="22"/>
      </w:rPr>
      <w:tblPr/>
      <w:tcPr>
        <w:shd w:val="clear" w:color="FFFFFF" w:fill="EAF1DC"/>
      </w:tcPr>
    </w:tblStylePr>
    <w:tblStylePr w:type="band2Horz">
      <w:rPr>
        <w:rFonts w:ascii="Arial" w:hAnsi="Arial" w:cs="Calibri"/>
        <w:color w:val="9ABB59"/>
        <w:sz w:val="22"/>
      </w:rPr>
    </w:tblStylePr>
  </w:style>
  <w:style w:type="table" w:customStyle="1" w:styleId="GridTable7Colorful-Accent4">
    <w:name w:val="Grid Table 7 Colorful - Accent 4"/>
    <w:uiPriority w:val="99"/>
    <w:rsid w:val="004A1893"/>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Calibri"/>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Calibri"/>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cs="Calibri"/>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rPr>
        <w:rFonts w:cs="Calibri"/>
      </w:rPr>
      <w:tblPr/>
      <w:tcPr>
        <w:shd w:val="clear" w:color="FFFFFF" w:fill="E5DFEC"/>
      </w:tcPr>
    </w:tblStylePr>
    <w:tblStylePr w:type="band1Horz">
      <w:rPr>
        <w:rFonts w:ascii="Arial" w:hAnsi="Arial" w:cs="Calibri"/>
        <w:color w:val="B2A1C6"/>
        <w:sz w:val="22"/>
      </w:rPr>
      <w:tblPr/>
      <w:tcPr>
        <w:shd w:val="clear" w:color="FFFFFF" w:fill="E5DFEC"/>
      </w:tcPr>
    </w:tblStylePr>
    <w:tblStylePr w:type="band2Horz">
      <w:rPr>
        <w:rFonts w:ascii="Arial" w:hAnsi="Arial" w:cs="Calibri"/>
        <w:color w:val="B2A1C6"/>
        <w:sz w:val="22"/>
      </w:rPr>
    </w:tblStylePr>
  </w:style>
  <w:style w:type="table" w:customStyle="1" w:styleId="GridTable7Colorful-Accent5">
    <w:name w:val="Grid Table 7 Colorful - Accent 5"/>
    <w:uiPriority w:val="99"/>
    <w:rsid w:val="004A1893"/>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Calibri"/>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Calibri"/>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cs="Calibri"/>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rPr>
        <w:rFonts w:cs="Calibri"/>
      </w:rPr>
      <w:tblPr/>
      <w:tcPr>
        <w:shd w:val="clear" w:color="FFFFFF" w:fill="DAEEF3"/>
      </w:tcPr>
    </w:tblStylePr>
    <w:tblStylePr w:type="band1Horz">
      <w:rPr>
        <w:rFonts w:ascii="Arial" w:hAnsi="Arial" w:cs="Calibri"/>
        <w:color w:val="266779"/>
        <w:sz w:val="22"/>
      </w:rPr>
      <w:tblPr/>
      <w:tcPr>
        <w:shd w:val="clear" w:color="FFFFFF" w:fill="DAEEF3"/>
      </w:tcPr>
    </w:tblStylePr>
    <w:tblStylePr w:type="band2Horz">
      <w:rPr>
        <w:rFonts w:ascii="Arial" w:hAnsi="Arial" w:cs="Calibri"/>
        <w:color w:val="266779"/>
        <w:sz w:val="22"/>
      </w:rPr>
    </w:tblStylePr>
  </w:style>
  <w:style w:type="table" w:customStyle="1" w:styleId="GridTable7Colorful-Accent6">
    <w:name w:val="Grid Table 7 Colorful - Accent 6"/>
    <w:uiPriority w:val="99"/>
    <w:rsid w:val="004A1893"/>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Calibri"/>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Calibri"/>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cs="Calibri"/>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rPr>
        <w:rFonts w:cs="Calibri"/>
      </w:rPr>
      <w:tblPr/>
      <w:tcPr>
        <w:shd w:val="clear" w:color="FFFFFF" w:fill="FDE9D8"/>
      </w:tcPr>
    </w:tblStylePr>
    <w:tblStylePr w:type="band1Horz">
      <w:rPr>
        <w:rFonts w:ascii="Arial" w:hAnsi="Arial" w:cs="Calibri"/>
        <w:color w:val="B15407"/>
        <w:sz w:val="22"/>
      </w:rPr>
      <w:tblPr/>
      <w:tcPr>
        <w:shd w:val="clear" w:color="FFFFFF" w:fill="FDE9D8"/>
      </w:tcPr>
    </w:tblStylePr>
    <w:tblStylePr w:type="band2Horz">
      <w:rPr>
        <w:rFonts w:ascii="Arial" w:hAnsi="Arial" w:cs="Calibri"/>
        <w:color w:val="B15407"/>
        <w:sz w:val="22"/>
      </w:rPr>
    </w:tblStylePr>
  </w:style>
  <w:style w:type="table" w:customStyle="1" w:styleId="ListTable1Light">
    <w:name w:val="List Table 1 Light"/>
    <w:uiPriority w:val="99"/>
    <w:rsid w:val="004A1893"/>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Calibri"/>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BFBFBF"/>
      </w:tcPr>
    </w:tblStylePr>
    <w:tblStylePr w:type="band1Horz">
      <w:rPr>
        <w:rFonts w:cs="Calibri"/>
      </w:rPr>
      <w:tblPr/>
      <w:tcPr>
        <w:shd w:val="clear" w:color="FFFFFF" w:fill="BFBFBF"/>
      </w:tcPr>
    </w:tblStylePr>
  </w:style>
  <w:style w:type="table" w:customStyle="1" w:styleId="ListTable1Light-Accent1">
    <w:name w:val="List Table 1 Light - Accent 1"/>
    <w:uiPriority w:val="99"/>
    <w:rsid w:val="004A1893"/>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Calibri"/>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D2DFEE"/>
      </w:tcPr>
    </w:tblStylePr>
    <w:tblStylePr w:type="band1Horz">
      <w:rPr>
        <w:rFonts w:cs="Calibri"/>
      </w:rPr>
      <w:tblPr/>
      <w:tcPr>
        <w:shd w:val="clear" w:color="FFFFFF" w:fill="D2DFEE"/>
      </w:tcPr>
    </w:tblStylePr>
  </w:style>
  <w:style w:type="table" w:customStyle="1" w:styleId="ListTable1Light-Accent2">
    <w:name w:val="List Table 1 Light - Accent 2"/>
    <w:uiPriority w:val="99"/>
    <w:rsid w:val="004A1893"/>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Calibri"/>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EFD2D2"/>
      </w:tcPr>
    </w:tblStylePr>
    <w:tblStylePr w:type="band1Horz">
      <w:rPr>
        <w:rFonts w:cs="Calibri"/>
      </w:rPr>
      <w:tblPr/>
      <w:tcPr>
        <w:shd w:val="clear" w:color="FFFFFF" w:fill="EFD2D2"/>
      </w:tcPr>
    </w:tblStylePr>
  </w:style>
  <w:style w:type="table" w:customStyle="1" w:styleId="ListTable1Light-Accent3">
    <w:name w:val="List Table 1 Light - Accent 3"/>
    <w:uiPriority w:val="99"/>
    <w:rsid w:val="004A1893"/>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Calibri"/>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E5EED5"/>
      </w:tcPr>
    </w:tblStylePr>
    <w:tblStylePr w:type="band1Horz">
      <w:rPr>
        <w:rFonts w:cs="Calibri"/>
      </w:rPr>
      <w:tblPr/>
      <w:tcPr>
        <w:shd w:val="clear" w:color="FFFFFF" w:fill="E5EED5"/>
      </w:tcPr>
    </w:tblStylePr>
  </w:style>
  <w:style w:type="table" w:customStyle="1" w:styleId="ListTable1Light-Accent4">
    <w:name w:val="List Table 1 Light - Accent 4"/>
    <w:uiPriority w:val="99"/>
    <w:rsid w:val="004A1893"/>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Calibri"/>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DFD8E7"/>
      </w:tcPr>
    </w:tblStylePr>
    <w:tblStylePr w:type="band1Horz">
      <w:rPr>
        <w:rFonts w:cs="Calibri"/>
      </w:rPr>
      <w:tblPr/>
      <w:tcPr>
        <w:shd w:val="clear" w:color="FFFFFF" w:fill="DFD8E7"/>
      </w:tcPr>
    </w:tblStylePr>
  </w:style>
  <w:style w:type="table" w:customStyle="1" w:styleId="ListTable1Light-Accent5">
    <w:name w:val="List Table 1 Light - Accent 5"/>
    <w:uiPriority w:val="99"/>
    <w:rsid w:val="004A1893"/>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Calibri"/>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D1EAF0"/>
      </w:tcPr>
    </w:tblStylePr>
    <w:tblStylePr w:type="band1Horz">
      <w:rPr>
        <w:rFonts w:cs="Calibri"/>
      </w:rPr>
      <w:tblPr/>
      <w:tcPr>
        <w:shd w:val="clear" w:color="FFFFFF" w:fill="D1EAF0"/>
      </w:tcPr>
    </w:tblStylePr>
  </w:style>
  <w:style w:type="table" w:customStyle="1" w:styleId="ListTable1Light-Accent6">
    <w:name w:val="List Table 1 Light - Accent 6"/>
    <w:uiPriority w:val="99"/>
    <w:rsid w:val="004A1893"/>
    <w:rPr>
      <w:sz w:val="20"/>
      <w:szCs w:val="20"/>
    </w:rPr>
    <w:tblPr>
      <w:tblStyleRowBandSize w:val="1"/>
      <w:tblStyleColBandSize w:val="1"/>
      <w:tblInd w:w="0" w:type="dxa"/>
      <w:tblCellMar>
        <w:top w:w="0" w:type="dxa"/>
        <w:left w:w="108" w:type="dxa"/>
        <w:bottom w:w="0" w:type="dxa"/>
        <w:right w:w="108" w:type="dxa"/>
      </w:tblCellMar>
    </w:tblPr>
    <w:tblStylePr w:type="firstRow">
      <w:rPr>
        <w:rFonts w:cs="Calibri"/>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Calibri"/>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Calibri"/>
        <w:b/>
        <w:color w:val="404040"/>
      </w:rPr>
    </w:tblStylePr>
    <w:tblStylePr w:type="lastCol">
      <w:rPr>
        <w:rFonts w:cs="Calibri"/>
        <w:b/>
        <w:color w:val="404040"/>
      </w:rPr>
    </w:tblStylePr>
    <w:tblStylePr w:type="band1Vert">
      <w:rPr>
        <w:rFonts w:cs="Calibri"/>
      </w:rPr>
      <w:tblPr/>
      <w:tcPr>
        <w:shd w:val="clear" w:color="FFFFFF" w:fill="FDE4D0"/>
      </w:tcPr>
    </w:tblStylePr>
    <w:tblStylePr w:type="band1Horz">
      <w:rPr>
        <w:rFonts w:cs="Calibri"/>
      </w:rPr>
      <w:tblPr/>
      <w:tcPr>
        <w:shd w:val="clear" w:color="FFFFFF" w:fill="FDE4D0"/>
      </w:tcPr>
    </w:tblStylePr>
  </w:style>
  <w:style w:type="table" w:customStyle="1" w:styleId="ListTable2">
    <w:name w:val="List Table 2"/>
    <w:uiPriority w:val="99"/>
    <w:rsid w:val="004A1893"/>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Calibri"/>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BFBFBF"/>
      </w:tcPr>
    </w:tblStylePr>
    <w:tblStylePr w:type="band1Horz">
      <w:rPr>
        <w:rFonts w:ascii="Arial" w:hAnsi="Arial" w:cs="Calibri"/>
        <w:color w:val="404040"/>
        <w:sz w:val="22"/>
      </w:rPr>
      <w:tblPr/>
      <w:tcPr>
        <w:shd w:val="clear" w:color="FFFFFF" w:fill="BFBFBF"/>
      </w:tcPr>
    </w:tblStylePr>
  </w:style>
  <w:style w:type="table" w:customStyle="1" w:styleId="ListTable2-Accent1">
    <w:name w:val="List Table 2 - Accent 1"/>
    <w:uiPriority w:val="99"/>
    <w:rsid w:val="004A1893"/>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Calibri"/>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D2DFEE"/>
      </w:tcPr>
    </w:tblStylePr>
    <w:tblStylePr w:type="band1Horz">
      <w:rPr>
        <w:rFonts w:ascii="Arial" w:hAnsi="Arial" w:cs="Calibri"/>
        <w:color w:val="404040"/>
        <w:sz w:val="22"/>
      </w:rPr>
      <w:tblPr/>
      <w:tcPr>
        <w:shd w:val="clear" w:color="FFFFFF" w:fill="D2DFEE"/>
      </w:tcPr>
    </w:tblStylePr>
  </w:style>
  <w:style w:type="table" w:customStyle="1" w:styleId="ListTable2-Accent2">
    <w:name w:val="List Table 2 - Accent 2"/>
    <w:uiPriority w:val="99"/>
    <w:rsid w:val="004A1893"/>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Calibri"/>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EFD2D2"/>
      </w:tcPr>
    </w:tblStylePr>
    <w:tblStylePr w:type="band1Horz">
      <w:rPr>
        <w:rFonts w:ascii="Arial" w:hAnsi="Arial" w:cs="Calibri"/>
        <w:color w:val="404040"/>
        <w:sz w:val="22"/>
      </w:rPr>
      <w:tblPr/>
      <w:tcPr>
        <w:shd w:val="clear" w:color="FFFFFF" w:fill="EFD2D2"/>
      </w:tcPr>
    </w:tblStylePr>
  </w:style>
  <w:style w:type="table" w:customStyle="1" w:styleId="ListTable2-Accent3">
    <w:name w:val="List Table 2 - Accent 3"/>
    <w:uiPriority w:val="99"/>
    <w:rsid w:val="004A1893"/>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Calibri"/>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E5EED5"/>
      </w:tcPr>
    </w:tblStylePr>
    <w:tblStylePr w:type="band1Horz">
      <w:rPr>
        <w:rFonts w:ascii="Arial" w:hAnsi="Arial" w:cs="Calibri"/>
        <w:color w:val="404040"/>
        <w:sz w:val="22"/>
      </w:rPr>
      <w:tblPr/>
      <w:tcPr>
        <w:shd w:val="clear" w:color="FFFFFF" w:fill="E5EED5"/>
      </w:tcPr>
    </w:tblStylePr>
  </w:style>
  <w:style w:type="table" w:customStyle="1" w:styleId="ListTable2-Accent4">
    <w:name w:val="List Table 2 - Accent 4"/>
    <w:uiPriority w:val="99"/>
    <w:rsid w:val="004A1893"/>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Calibri"/>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DFD8E7"/>
      </w:tcPr>
    </w:tblStylePr>
    <w:tblStylePr w:type="band1Horz">
      <w:rPr>
        <w:rFonts w:ascii="Arial" w:hAnsi="Arial" w:cs="Calibri"/>
        <w:color w:val="404040"/>
        <w:sz w:val="22"/>
      </w:rPr>
      <w:tblPr/>
      <w:tcPr>
        <w:shd w:val="clear" w:color="FFFFFF" w:fill="DFD8E7"/>
      </w:tcPr>
    </w:tblStylePr>
  </w:style>
  <w:style w:type="table" w:customStyle="1" w:styleId="ListTable2-Accent5">
    <w:name w:val="List Table 2 - Accent 5"/>
    <w:uiPriority w:val="99"/>
    <w:rsid w:val="004A1893"/>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Calibri"/>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D1EAF0"/>
      </w:tcPr>
    </w:tblStylePr>
    <w:tblStylePr w:type="band1Horz">
      <w:rPr>
        <w:rFonts w:ascii="Arial" w:hAnsi="Arial" w:cs="Calibri"/>
        <w:color w:val="404040"/>
        <w:sz w:val="22"/>
      </w:rPr>
      <w:tblPr/>
      <w:tcPr>
        <w:shd w:val="clear" w:color="FFFFFF" w:fill="D1EAF0"/>
      </w:tcPr>
    </w:tblStylePr>
  </w:style>
  <w:style w:type="table" w:customStyle="1" w:styleId="ListTable2-Accent6">
    <w:name w:val="List Table 2 - Accent 6"/>
    <w:uiPriority w:val="99"/>
    <w:rsid w:val="004A1893"/>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Calibri"/>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Calibri"/>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Calibri"/>
        <w:b/>
        <w:color w:val="404040"/>
        <w:sz w:val="22"/>
      </w:rPr>
    </w:tblStylePr>
    <w:tblStylePr w:type="lastCol">
      <w:rPr>
        <w:rFonts w:ascii="Arial" w:hAnsi="Arial" w:cs="Calibri"/>
        <w:b/>
        <w:color w:val="404040"/>
        <w:sz w:val="22"/>
      </w:rPr>
    </w:tblStylePr>
    <w:tblStylePr w:type="band1Vert">
      <w:rPr>
        <w:rFonts w:ascii="Arial" w:hAnsi="Arial" w:cs="Calibri"/>
        <w:color w:val="404040"/>
        <w:sz w:val="22"/>
      </w:rPr>
      <w:tblPr/>
      <w:tcPr>
        <w:shd w:val="clear" w:color="FFFFFF" w:fill="FDE4D0"/>
      </w:tcPr>
    </w:tblStylePr>
    <w:tblStylePr w:type="band1Horz">
      <w:rPr>
        <w:rFonts w:ascii="Arial" w:hAnsi="Arial" w:cs="Calibri"/>
        <w:color w:val="404040"/>
        <w:sz w:val="22"/>
      </w:rPr>
      <w:tblPr/>
      <w:tcPr>
        <w:shd w:val="clear" w:color="FFFFFF" w:fill="FDE4D0"/>
      </w:tcPr>
    </w:tblStylePr>
  </w:style>
  <w:style w:type="table" w:customStyle="1" w:styleId="ListTable3">
    <w:name w:val="List Table 3"/>
    <w:uiPriority w:val="99"/>
    <w:rsid w:val="004A189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00000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000000"/>
          <w:right w:val="single" w:sz="4" w:space="0" w:color="000000"/>
        </w:tcBorders>
      </w:tcPr>
    </w:tblStylePr>
    <w:tblStylePr w:type="band1Horz">
      <w:rPr>
        <w:rFonts w:ascii="Arial" w:hAnsi="Arial" w:cs="Calibri"/>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4A1893"/>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4F81BD"/>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4F81BD"/>
          <w:right w:val="single" w:sz="4" w:space="0" w:color="4F81BD"/>
        </w:tcBorders>
      </w:tcPr>
    </w:tblStylePr>
    <w:tblStylePr w:type="band1Horz">
      <w:rPr>
        <w:rFonts w:ascii="Arial" w:hAnsi="Arial" w:cs="Calibri"/>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4A1893"/>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D99695"/>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D99695"/>
          <w:right w:val="single" w:sz="4" w:space="0" w:color="D99695"/>
        </w:tcBorders>
      </w:tcPr>
    </w:tblStylePr>
    <w:tblStylePr w:type="band1Horz">
      <w:rPr>
        <w:rFonts w:ascii="Arial" w:hAnsi="Arial" w:cs="Calibri"/>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4A1893"/>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C3D69B"/>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C3D69B"/>
          <w:right w:val="single" w:sz="4" w:space="0" w:color="C3D69B"/>
        </w:tcBorders>
      </w:tcPr>
    </w:tblStylePr>
    <w:tblStylePr w:type="band1Horz">
      <w:rPr>
        <w:rFonts w:ascii="Arial" w:hAnsi="Arial" w:cs="Calibri"/>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4A1893"/>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B2A1C6"/>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B2A1C6"/>
          <w:right w:val="single" w:sz="4" w:space="0" w:color="B2A1C6"/>
        </w:tcBorders>
      </w:tcPr>
    </w:tblStylePr>
    <w:tblStylePr w:type="band1Horz">
      <w:rPr>
        <w:rFonts w:ascii="Arial" w:hAnsi="Arial" w:cs="Calibri"/>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4A1893"/>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92CCDC"/>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92CCDC"/>
          <w:right w:val="single" w:sz="4" w:space="0" w:color="92CCDC"/>
        </w:tcBorders>
      </w:tcPr>
    </w:tblStylePr>
    <w:tblStylePr w:type="band1Horz">
      <w:rPr>
        <w:rFonts w:ascii="Arial" w:hAnsi="Arial" w:cs="Calibri"/>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4A1893"/>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FAC09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tcBorders>
          <w:left w:val="single" w:sz="4" w:space="0" w:color="FAC090"/>
          <w:right w:val="single" w:sz="4" w:space="0" w:color="FAC090"/>
        </w:tcBorders>
      </w:tcPr>
    </w:tblStylePr>
    <w:tblStylePr w:type="band1Horz">
      <w:rPr>
        <w:rFonts w:ascii="Arial" w:hAnsi="Arial" w:cs="Calibri"/>
        <w:color w:val="404040"/>
        <w:sz w:val="22"/>
      </w:rPr>
      <w:tblPr/>
      <w:tcPr>
        <w:tcBorders>
          <w:top w:val="single" w:sz="4" w:space="0" w:color="FAC090"/>
          <w:bottom w:val="single" w:sz="4" w:space="0" w:color="FAC090"/>
        </w:tcBorders>
      </w:tcPr>
    </w:tblStylePr>
  </w:style>
  <w:style w:type="table" w:customStyle="1" w:styleId="ListTable4">
    <w:name w:val="List Table 4"/>
    <w:uiPriority w:val="99"/>
    <w:rsid w:val="004A1893"/>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000000"/>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BFBFBF"/>
      </w:tcPr>
    </w:tblStylePr>
    <w:tblStylePr w:type="band1Horz">
      <w:rPr>
        <w:rFonts w:ascii="Arial" w:hAnsi="Arial" w:cs="Calibri"/>
        <w:color w:val="404040"/>
        <w:sz w:val="22"/>
      </w:rPr>
      <w:tblPr/>
      <w:tcPr>
        <w:shd w:val="clear" w:color="FFFFFF" w:fill="BFBFBF"/>
      </w:tcPr>
    </w:tblStylePr>
  </w:style>
  <w:style w:type="table" w:customStyle="1" w:styleId="ListTable4-Accent1">
    <w:name w:val="List Table 4 - Accent 1"/>
    <w:uiPriority w:val="99"/>
    <w:rsid w:val="004A1893"/>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4F81BD"/>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2DFEE"/>
      </w:tcPr>
    </w:tblStylePr>
    <w:tblStylePr w:type="band1Horz">
      <w:rPr>
        <w:rFonts w:ascii="Arial" w:hAnsi="Arial" w:cs="Calibri"/>
        <w:color w:val="404040"/>
        <w:sz w:val="22"/>
      </w:rPr>
      <w:tblPr/>
      <w:tcPr>
        <w:shd w:val="clear" w:color="FFFFFF" w:fill="D2DFEE"/>
      </w:tcPr>
    </w:tblStylePr>
  </w:style>
  <w:style w:type="table" w:customStyle="1" w:styleId="ListTable4-Accent2">
    <w:name w:val="List Table 4 - Accent 2"/>
    <w:uiPriority w:val="99"/>
    <w:rsid w:val="004A1893"/>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C0504D"/>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FD2D2"/>
      </w:tcPr>
    </w:tblStylePr>
    <w:tblStylePr w:type="band1Horz">
      <w:rPr>
        <w:rFonts w:ascii="Arial" w:hAnsi="Arial" w:cs="Calibri"/>
        <w:color w:val="404040"/>
        <w:sz w:val="22"/>
      </w:rPr>
      <w:tblPr/>
      <w:tcPr>
        <w:shd w:val="clear" w:color="FFFFFF" w:fill="EFD2D2"/>
      </w:tcPr>
    </w:tblStylePr>
  </w:style>
  <w:style w:type="table" w:customStyle="1" w:styleId="ListTable4-Accent3">
    <w:name w:val="List Table 4 - Accent 3"/>
    <w:uiPriority w:val="99"/>
    <w:rsid w:val="004A1893"/>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9BBB59"/>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E5EED5"/>
      </w:tcPr>
    </w:tblStylePr>
    <w:tblStylePr w:type="band1Horz">
      <w:rPr>
        <w:rFonts w:ascii="Arial" w:hAnsi="Arial" w:cs="Calibri"/>
        <w:color w:val="404040"/>
        <w:sz w:val="22"/>
      </w:rPr>
      <w:tblPr/>
      <w:tcPr>
        <w:shd w:val="clear" w:color="FFFFFF" w:fill="E5EED5"/>
      </w:tcPr>
    </w:tblStylePr>
  </w:style>
  <w:style w:type="table" w:customStyle="1" w:styleId="ListTable4-Accent4">
    <w:name w:val="List Table 4 - Accent 4"/>
    <w:uiPriority w:val="99"/>
    <w:rsid w:val="004A1893"/>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8064A2"/>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FD8E7"/>
      </w:tcPr>
    </w:tblStylePr>
    <w:tblStylePr w:type="band1Horz">
      <w:rPr>
        <w:rFonts w:ascii="Arial" w:hAnsi="Arial" w:cs="Calibri"/>
        <w:color w:val="404040"/>
        <w:sz w:val="22"/>
      </w:rPr>
      <w:tblPr/>
      <w:tcPr>
        <w:shd w:val="clear" w:color="FFFFFF" w:fill="DFD8E7"/>
      </w:tcPr>
    </w:tblStylePr>
  </w:style>
  <w:style w:type="table" w:customStyle="1" w:styleId="ListTable4-Accent5">
    <w:name w:val="List Table 4 - Accent 5"/>
    <w:uiPriority w:val="99"/>
    <w:rsid w:val="004A1893"/>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4BACC6"/>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D1EAF0"/>
      </w:tcPr>
    </w:tblStylePr>
    <w:tblStylePr w:type="band1Horz">
      <w:rPr>
        <w:rFonts w:ascii="Arial" w:hAnsi="Arial" w:cs="Calibri"/>
        <w:color w:val="404040"/>
        <w:sz w:val="22"/>
      </w:rPr>
      <w:tblPr/>
      <w:tcPr>
        <w:shd w:val="clear" w:color="FFFFFF" w:fill="D1EAF0"/>
      </w:tcPr>
    </w:tblStylePr>
  </w:style>
  <w:style w:type="table" w:customStyle="1" w:styleId="ListTable4-Accent6">
    <w:name w:val="List Table 4 - Accent 6"/>
    <w:uiPriority w:val="99"/>
    <w:rsid w:val="004A1893"/>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Calibri"/>
        <w:b/>
        <w:color w:val="FFFFFF"/>
        <w:sz w:val="22"/>
      </w:rPr>
      <w:tblPr/>
      <w:tcPr>
        <w:shd w:val="clear" w:color="FFFFFF" w:fill="F79646"/>
      </w:tcPr>
    </w:tblStylePr>
    <w:tblStylePr w:type="lastRow">
      <w:rPr>
        <w:rFonts w:cs="Calibri"/>
        <w:b/>
        <w:color w:val="404040"/>
      </w:rPr>
    </w:tblStylePr>
    <w:tblStylePr w:type="firstCol">
      <w:rPr>
        <w:rFonts w:cs="Calibri"/>
        <w:b/>
        <w:color w:val="404040"/>
      </w:rPr>
    </w:tblStylePr>
    <w:tblStylePr w:type="lastCol">
      <w:rPr>
        <w:rFonts w:cs="Calibri"/>
        <w:b/>
        <w:color w:val="404040"/>
      </w:rPr>
    </w:tblStylePr>
    <w:tblStylePr w:type="band1Vert">
      <w:rPr>
        <w:rFonts w:ascii="Arial" w:hAnsi="Arial" w:cs="Calibri"/>
        <w:color w:val="404040"/>
        <w:sz w:val="22"/>
      </w:rPr>
      <w:tblPr/>
      <w:tcPr>
        <w:shd w:val="clear" w:color="FFFFFF" w:fill="FDE4D0"/>
      </w:tcPr>
    </w:tblStylePr>
    <w:tblStylePr w:type="band1Horz">
      <w:rPr>
        <w:rFonts w:ascii="Arial" w:hAnsi="Arial" w:cs="Calibri"/>
        <w:color w:val="404040"/>
        <w:sz w:val="22"/>
      </w:rPr>
      <w:tblPr/>
      <w:tcPr>
        <w:shd w:val="clear" w:color="FFFFFF" w:fill="FDE4D0"/>
      </w:tcPr>
    </w:tblStylePr>
  </w:style>
  <w:style w:type="table" w:customStyle="1" w:styleId="ListTable5Dark">
    <w:name w:val="List Table 5 Dark"/>
    <w:uiPriority w:val="99"/>
    <w:rsid w:val="004A1893"/>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7F7F7F"/>
          <w:right w:val="single" w:sz="4" w:space="0" w:color="FFFFFF"/>
        </w:tcBorders>
      </w:tcPr>
    </w:tblStylePr>
    <w:tblStylePr w:type="lastCol">
      <w:rPr>
        <w:rFonts w:cs="Calibri"/>
      </w:rPr>
      <w:tblPr/>
      <w:tcPr>
        <w:tcBorders>
          <w:left w:val="single" w:sz="4" w:space="0" w:color="FFFFFF"/>
          <w:right w:val="single" w:sz="32" w:space="0" w:color="7F7F7F"/>
        </w:tcBorders>
      </w:tcPr>
    </w:tblStylePr>
    <w:tblStylePr w:type="band1Vert">
      <w:rPr>
        <w:rFonts w:cs="Calibri"/>
      </w:rPr>
      <w:tblPr/>
      <w:tcPr>
        <w:tcBorders>
          <w:left w:val="single" w:sz="4" w:space="0" w:color="FFFFFF"/>
          <w:right w:val="single" w:sz="4" w:space="0" w:color="FFFFFF"/>
        </w:tcBorders>
        <w:shd w:val="clear" w:color="FFFFFF" w:fill="7F7F7F"/>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7F7F7F"/>
      </w:tcPr>
    </w:tblStylePr>
    <w:tblStylePr w:type="band2Horz">
      <w:rPr>
        <w:rFonts w:cs="Calibri"/>
      </w:rPr>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uiPriority w:val="99"/>
    <w:rsid w:val="004A1893"/>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4F81BD"/>
          <w:right w:val="single" w:sz="4" w:space="0" w:color="FFFFFF"/>
        </w:tcBorders>
      </w:tcPr>
    </w:tblStylePr>
    <w:tblStylePr w:type="lastCol">
      <w:rPr>
        <w:rFonts w:cs="Calibri"/>
      </w:rPr>
      <w:tblPr/>
      <w:tcPr>
        <w:tcBorders>
          <w:left w:val="single" w:sz="4" w:space="0" w:color="FFFFFF"/>
          <w:right w:val="single" w:sz="32" w:space="0" w:color="4F81BD"/>
        </w:tcBorders>
      </w:tcPr>
    </w:tblStylePr>
    <w:tblStylePr w:type="band1Vert">
      <w:rPr>
        <w:rFonts w:cs="Calibri"/>
      </w:rPr>
      <w:tblPr/>
      <w:tcPr>
        <w:tcBorders>
          <w:left w:val="single" w:sz="4" w:space="0" w:color="FFFFFF"/>
          <w:right w:val="single" w:sz="4" w:space="0" w:color="FFFFFF"/>
        </w:tcBorders>
        <w:shd w:val="clear" w:color="FFFFFF" w:fill="4F81BD"/>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4F81BD"/>
      </w:tcPr>
    </w:tblStylePr>
    <w:tblStylePr w:type="band2Horz">
      <w:rPr>
        <w:rFonts w:cs="Calibri"/>
      </w:rPr>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uiPriority w:val="99"/>
    <w:rsid w:val="004A1893"/>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D99695"/>
          <w:right w:val="single" w:sz="4" w:space="0" w:color="FFFFFF"/>
        </w:tcBorders>
      </w:tcPr>
    </w:tblStylePr>
    <w:tblStylePr w:type="lastCol">
      <w:rPr>
        <w:rFonts w:cs="Calibri"/>
      </w:rPr>
      <w:tblPr/>
      <w:tcPr>
        <w:tcBorders>
          <w:left w:val="single" w:sz="4" w:space="0" w:color="FFFFFF"/>
          <w:right w:val="single" w:sz="32" w:space="0" w:color="D99695"/>
        </w:tcBorders>
      </w:tcPr>
    </w:tblStylePr>
    <w:tblStylePr w:type="band1Vert">
      <w:rPr>
        <w:rFonts w:cs="Calibri"/>
      </w:rPr>
      <w:tblPr/>
      <w:tcPr>
        <w:tcBorders>
          <w:left w:val="single" w:sz="4" w:space="0" w:color="FFFFFF"/>
          <w:right w:val="single" w:sz="4" w:space="0" w:color="FFFFFF"/>
        </w:tcBorders>
        <w:shd w:val="clear" w:color="FFFFFF" w:fill="D99695"/>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D99695"/>
      </w:tcPr>
    </w:tblStylePr>
    <w:tblStylePr w:type="band2Horz">
      <w:rPr>
        <w:rFonts w:cs="Calibri"/>
      </w:rPr>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uiPriority w:val="99"/>
    <w:rsid w:val="004A1893"/>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C3D69B"/>
          <w:right w:val="single" w:sz="4" w:space="0" w:color="FFFFFF"/>
        </w:tcBorders>
      </w:tcPr>
    </w:tblStylePr>
    <w:tblStylePr w:type="lastCol">
      <w:rPr>
        <w:rFonts w:cs="Calibri"/>
      </w:rPr>
      <w:tblPr/>
      <w:tcPr>
        <w:tcBorders>
          <w:left w:val="single" w:sz="4" w:space="0" w:color="FFFFFF"/>
          <w:right w:val="single" w:sz="32" w:space="0" w:color="C3D69B"/>
        </w:tcBorders>
      </w:tcPr>
    </w:tblStylePr>
    <w:tblStylePr w:type="band1Vert">
      <w:rPr>
        <w:rFonts w:cs="Calibri"/>
      </w:rPr>
      <w:tblPr/>
      <w:tcPr>
        <w:tcBorders>
          <w:left w:val="single" w:sz="4" w:space="0" w:color="FFFFFF"/>
          <w:right w:val="single" w:sz="4" w:space="0" w:color="FFFFFF"/>
        </w:tcBorders>
        <w:shd w:val="clear" w:color="FFFFFF" w:fill="C3D69B"/>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C3D69B"/>
      </w:tcPr>
    </w:tblStylePr>
    <w:tblStylePr w:type="band2Horz">
      <w:rPr>
        <w:rFonts w:cs="Calibri"/>
      </w:rPr>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uiPriority w:val="99"/>
    <w:rsid w:val="004A1893"/>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B2A1C6"/>
          <w:right w:val="single" w:sz="4" w:space="0" w:color="FFFFFF"/>
        </w:tcBorders>
      </w:tcPr>
    </w:tblStylePr>
    <w:tblStylePr w:type="lastCol">
      <w:rPr>
        <w:rFonts w:cs="Calibri"/>
      </w:rPr>
      <w:tblPr/>
      <w:tcPr>
        <w:tcBorders>
          <w:left w:val="single" w:sz="4" w:space="0" w:color="FFFFFF"/>
          <w:right w:val="single" w:sz="32" w:space="0" w:color="B2A1C6"/>
        </w:tcBorders>
      </w:tcPr>
    </w:tblStylePr>
    <w:tblStylePr w:type="band1Vert">
      <w:rPr>
        <w:rFonts w:cs="Calibri"/>
      </w:rPr>
      <w:tblPr/>
      <w:tcPr>
        <w:tcBorders>
          <w:left w:val="single" w:sz="4" w:space="0" w:color="FFFFFF"/>
          <w:right w:val="single" w:sz="4" w:space="0" w:color="FFFFFF"/>
        </w:tcBorders>
        <w:shd w:val="clear" w:color="FFFFFF" w:fill="B2A1C6"/>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B2A1C6"/>
      </w:tcPr>
    </w:tblStylePr>
    <w:tblStylePr w:type="band2Horz">
      <w:rPr>
        <w:rFonts w:cs="Calibri"/>
      </w:rPr>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uiPriority w:val="99"/>
    <w:rsid w:val="004A1893"/>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92CCDC"/>
          <w:right w:val="single" w:sz="4" w:space="0" w:color="FFFFFF"/>
        </w:tcBorders>
      </w:tcPr>
    </w:tblStylePr>
    <w:tblStylePr w:type="lastCol">
      <w:rPr>
        <w:rFonts w:cs="Calibri"/>
      </w:rPr>
      <w:tblPr/>
      <w:tcPr>
        <w:tcBorders>
          <w:left w:val="single" w:sz="4" w:space="0" w:color="FFFFFF"/>
          <w:right w:val="single" w:sz="32" w:space="0" w:color="92CCDC"/>
        </w:tcBorders>
      </w:tcPr>
    </w:tblStylePr>
    <w:tblStylePr w:type="band1Vert">
      <w:rPr>
        <w:rFonts w:cs="Calibri"/>
      </w:rPr>
      <w:tblPr/>
      <w:tcPr>
        <w:tcBorders>
          <w:left w:val="single" w:sz="4" w:space="0" w:color="FFFFFF"/>
          <w:right w:val="single" w:sz="4" w:space="0" w:color="FFFFFF"/>
        </w:tcBorders>
        <w:shd w:val="clear" w:color="FFFFFF" w:fill="92CCDC"/>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92CCDC"/>
      </w:tcPr>
    </w:tblStylePr>
    <w:tblStylePr w:type="band2Horz">
      <w:rPr>
        <w:rFonts w:cs="Calibri"/>
      </w:rPr>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uiPriority w:val="99"/>
    <w:rsid w:val="004A1893"/>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Calibri"/>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cs="Calibri"/>
        <w:b/>
        <w:color w:val="FFFFFF"/>
        <w:sz w:val="22"/>
      </w:rPr>
    </w:tblStylePr>
    <w:tblStylePr w:type="firstCol">
      <w:rPr>
        <w:rFonts w:ascii="Arial" w:hAnsi="Arial" w:cs="Calibri"/>
        <w:b/>
        <w:color w:val="FFFFFF"/>
        <w:sz w:val="22"/>
      </w:rPr>
      <w:tblPr/>
      <w:tcPr>
        <w:tcBorders>
          <w:left w:val="single" w:sz="32" w:space="0" w:color="FAC090"/>
          <w:right w:val="single" w:sz="4" w:space="0" w:color="FFFFFF"/>
        </w:tcBorders>
      </w:tcPr>
    </w:tblStylePr>
    <w:tblStylePr w:type="lastCol">
      <w:rPr>
        <w:rFonts w:cs="Calibri"/>
      </w:rPr>
      <w:tblPr/>
      <w:tcPr>
        <w:tcBorders>
          <w:left w:val="single" w:sz="4" w:space="0" w:color="FFFFFF"/>
          <w:right w:val="single" w:sz="32" w:space="0" w:color="FAC090"/>
        </w:tcBorders>
      </w:tcPr>
    </w:tblStylePr>
    <w:tblStylePr w:type="band1Vert">
      <w:rPr>
        <w:rFonts w:cs="Calibri"/>
      </w:rPr>
      <w:tblPr/>
      <w:tcPr>
        <w:tcBorders>
          <w:left w:val="single" w:sz="4" w:space="0" w:color="FFFFFF"/>
          <w:right w:val="single" w:sz="4" w:space="0" w:color="FFFFFF"/>
        </w:tcBorders>
        <w:shd w:val="clear" w:color="FFFFFF" w:fill="FAC090"/>
      </w:tcPr>
    </w:tblStylePr>
    <w:tblStylePr w:type="band2Vert">
      <w:rPr>
        <w:rFonts w:cs="Calibri"/>
      </w:rPr>
      <w:tblPr/>
      <w:tcPr>
        <w:tcBorders>
          <w:left w:val="single" w:sz="4" w:space="0" w:color="FFFFFF"/>
          <w:right w:val="single" w:sz="4" w:space="0" w:color="FFFFFF"/>
        </w:tcBorders>
      </w:tcPr>
    </w:tblStylePr>
    <w:tblStylePr w:type="band1Horz">
      <w:rPr>
        <w:rFonts w:cs="Calibri"/>
      </w:rPr>
      <w:tblPr/>
      <w:tcPr>
        <w:tcBorders>
          <w:top w:val="single" w:sz="4" w:space="0" w:color="FFFFFF"/>
          <w:bottom w:val="single" w:sz="4" w:space="0" w:color="FFFFFF"/>
        </w:tcBorders>
        <w:shd w:val="clear" w:color="FFFFFF" w:fill="FAC090"/>
      </w:tcPr>
    </w:tblStylePr>
    <w:tblStylePr w:type="band2Horz">
      <w:rPr>
        <w:rFonts w:cs="Calibri"/>
      </w:rPr>
      <w:tblPr/>
      <w:tcPr>
        <w:tcBorders>
          <w:top w:val="single" w:sz="4" w:space="0" w:color="FFFFFF"/>
          <w:bottom w:val="single" w:sz="4" w:space="0" w:color="FFFFFF"/>
        </w:tcBorders>
        <w:shd w:val="clear" w:color="FFFFFF" w:fill="FAC090"/>
      </w:tcPr>
    </w:tblStylePr>
  </w:style>
  <w:style w:type="table" w:customStyle="1" w:styleId="ListTable6Colorful">
    <w:name w:val="List Table 6 Colorful"/>
    <w:uiPriority w:val="99"/>
    <w:rsid w:val="004A1893"/>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Calibri"/>
        <w:b/>
        <w:color w:val="000000"/>
      </w:rPr>
      <w:tblPr/>
      <w:tcPr>
        <w:tcBorders>
          <w:bottom w:val="single" w:sz="4" w:space="0" w:color="7F7F7F"/>
        </w:tcBorders>
      </w:tcPr>
    </w:tblStylePr>
    <w:tblStylePr w:type="lastRow">
      <w:rPr>
        <w:rFonts w:cs="Calibri"/>
        <w:b/>
        <w:color w:val="000000"/>
      </w:rPr>
      <w:tblPr/>
      <w:tcPr>
        <w:tcBorders>
          <w:top w:val="single" w:sz="4" w:space="0" w:color="7F7F7F"/>
        </w:tcBorders>
      </w:tcPr>
    </w:tblStylePr>
    <w:tblStylePr w:type="firstCol">
      <w:rPr>
        <w:rFonts w:cs="Calibri"/>
        <w:b/>
        <w:color w:val="000000"/>
      </w:rPr>
    </w:tblStylePr>
    <w:tblStylePr w:type="lastCol">
      <w:rPr>
        <w:rFonts w:cs="Calibri"/>
        <w:b/>
        <w:color w:val="000000"/>
      </w:rPr>
    </w:tblStylePr>
    <w:tblStylePr w:type="band1Vert">
      <w:rPr>
        <w:rFonts w:cs="Calibri"/>
      </w:rPr>
      <w:tblPr/>
      <w:tcPr>
        <w:shd w:val="clear" w:color="FFFFFF" w:fill="BFBFBF"/>
      </w:tcPr>
    </w:tblStylePr>
    <w:tblStylePr w:type="band1Horz">
      <w:rPr>
        <w:rFonts w:ascii="Arial" w:hAnsi="Arial" w:cs="Calibri"/>
        <w:color w:val="000000"/>
        <w:sz w:val="22"/>
      </w:rPr>
      <w:tblPr/>
      <w:tcPr>
        <w:shd w:val="clear" w:color="FFFFFF" w:fill="BFBFBF"/>
      </w:tcPr>
    </w:tblStylePr>
    <w:tblStylePr w:type="band2Horz">
      <w:rPr>
        <w:rFonts w:ascii="Arial" w:hAnsi="Arial" w:cs="Calibri"/>
        <w:color w:val="000000"/>
        <w:sz w:val="22"/>
      </w:rPr>
    </w:tblStylePr>
  </w:style>
  <w:style w:type="table" w:customStyle="1" w:styleId="ListTable6Colorful-Accent1">
    <w:name w:val="List Table 6 Colorful - Accent 1"/>
    <w:uiPriority w:val="99"/>
    <w:rsid w:val="004A1893"/>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Calibri"/>
        <w:b/>
        <w:color w:val="2A4A71"/>
      </w:rPr>
      <w:tblPr/>
      <w:tcPr>
        <w:tcBorders>
          <w:bottom w:val="single" w:sz="4" w:space="0" w:color="4F81BD"/>
        </w:tcBorders>
      </w:tcPr>
    </w:tblStylePr>
    <w:tblStylePr w:type="lastRow">
      <w:rPr>
        <w:rFonts w:cs="Calibri"/>
        <w:b/>
        <w:color w:val="2A4A71"/>
      </w:rPr>
      <w:tblPr/>
      <w:tcPr>
        <w:tcBorders>
          <w:top w:val="single" w:sz="4" w:space="0" w:color="4F81BD"/>
        </w:tcBorders>
      </w:tcPr>
    </w:tblStylePr>
    <w:tblStylePr w:type="firstCol">
      <w:rPr>
        <w:rFonts w:cs="Calibri"/>
        <w:b/>
        <w:color w:val="2A4A71"/>
      </w:rPr>
    </w:tblStylePr>
    <w:tblStylePr w:type="lastCol">
      <w:rPr>
        <w:rFonts w:cs="Calibri"/>
        <w:b/>
        <w:color w:val="2A4A71"/>
      </w:rPr>
    </w:tblStylePr>
    <w:tblStylePr w:type="band1Vert">
      <w:rPr>
        <w:rFonts w:cs="Calibri"/>
      </w:rPr>
      <w:tblPr/>
      <w:tcPr>
        <w:shd w:val="clear" w:color="FFFFFF" w:fill="D2DFEE"/>
      </w:tcPr>
    </w:tblStylePr>
    <w:tblStylePr w:type="band1Horz">
      <w:rPr>
        <w:rFonts w:ascii="Arial" w:hAnsi="Arial" w:cs="Calibri"/>
        <w:color w:val="2A4A71"/>
        <w:sz w:val="22"/>
      </w:rPr>
      <w:tblPr/>
      <w:tcPr>
        <w:shd w:val="clear" w:color="FFFFFF" w:fill="D2DFEE"/>
      </w:tcPr>
    </w:tblStylePr>
    <w:tblStylePr w:type="band2Horz">
      <w:rPr>
        <w:rFonts w:ascii="Arial" w:hAnsi="Arial" w:cs="Calibri"/>
        <w:color w:val="2A4A71"/>
        <w:sz w:val="22"/>
      </w:rPr>
    </w:tblStylePr>
  </w:style>
  <w:style w:type="table" w:customStyle="1" w:styleId="ListTable6Colorful-Accent2">
    <w:name w:val="List Table 6 Colorful - Accent 2"/>
    <w:uiPriority w:val="99"/>
    <w:rsid w:val="004A1893"/>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rFonts w:cs="Calibri"/>
        <w:b/>
        <w:color w:val="D99695"/>
      </w:rPr>
      <w:tblPr/>
      <w:tcPr>
        <w:tcBorders>
          <w:bottom w:val="single" w:sz="4" w:space="0" w:color="D99695"/>
        </w:tcBorders>
      </w:tcPr>
    </w:tblStylePr>
    <w:tblStylePr w:type="lastRow">
      <w:rPr>
        <w:rFonts w:cs="Calibri"/>
        <w:b/>
        <w:color w:val="D99695"/>
      </w:rPr>
      <w:tblPr/>
      <w:tcPr>
        <w:tcBorders>
          <w:top w:val="single" w:sz="4" w:space="0" w:color="D99695"/>
        </w:tcBorders>
      </w:tcPr>
    </w:tblStylePr>
    <w:tblStylePr w:type="firstCol">
      <w:rPr>
        <w:rFonts w:cs="Calibri"/>
        <w:b/>
        <w:color w:val="D99695"/>
      </w:rPr>
    </w:tblStylePr>
    <w:tblStylePr w:type="lastCol">
      <w:rPr>
        <w:rFonts w:cs="Calibri"/>
        <w:b/>
        <w:color w:val="D99695"/>
      </w:rPr>
    </w:tblStylePr>
    <w:tblStylePr w:type="band1Vert">
      <w:rPr>
        <w:rFonts w:cs="Calibri"/>
      </w:rPr>
      <w:tblPr/>
      <w:tcPr>
        <w:shd w:val="clear" w:color="FFFFFF" w:fill="EFD2D2"/>
      </w:tcPr>
    </w:tblStylePr>
    <w:tblStylePr w:type="band1Horz">
      <w:rPr>
        <w:rFonts w:ascii="Arial" w:hAnsi="Arial" w:cs="Calibri"/>
        <w:color w:val="D99695"/>
        <w:sz w:val="22"/>
      </w:rPr>
      <w:tblPr/>
      <w:tcPr>
        <w:shd w:val="clear" w:color="FFFFFF" w:fill="EFD2D2"/>
      </w:tcPr>
    </w:tblStylePr>
    <w:tblStylePr w:type="band2Horz">
      <w:rPr>
        <w:rFonts w:ascii="Arial" w:hAnsi="Arial" w:cs="Calibri"/>
        <w:color w:val="D99695"/>
        <w:sz w:val="22"/>
      </w:rPr>
    </w:tblStylePr>
  </w:style>
  <w:style w:type="table" w:customStyle="1" w:styleId="ListTable6Colorful-Accent3">
    <w:name w:val="List Table 6 Colorful - Accent 3"/>
    <w:uiPriority w:val="99"/>
    <w:rsid w:val="004A1893"/>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rFonts w:cs="Calibri"/>
        <w:b/>
        <w:color w:val="C3D69B"/>
      </w:rPr>
      <w:tblPr/>
      <w:tcPr>
        <w:tcBorders>
          <w:bottom w:val="single" w:sz="4" w:space="0" w:color="C3D69B"/>
        </w:tcBorders>
      </w:tcPr>
    </w:tblStylePr>
    <w:tblStylePr w:type="lastRow">
      <w:rPr>
        <w:rFonts w:cs="Calibri"/>
        <w:b/>
        <w:color w:val="C3D69B"/>
      </w:rPr>
      <w:tblPr/>
      <w:tcPr>
        <w:tcBorders>
          <w:top w:val="single" w:sz="4" w:space="0" w:color="C3D69B"/>
        </w:tcBorders>
      </w:tcPr>
    </w:tblStylePr>
    <w:tblStylePr w:type="firstCol">
      <w:rPr>
        <w:rFonts w:cs="Calibri"/>
        <w:b/>
        <w:color w:val="C3D69B"/>
      </w:rPr>
    </w:tblStylePr>
    <w:tblStylePr w:type="lastCol">
      <w:rPr>
        <w:rFonts w:cs="Calibri"/>
        <w:b/>
        <w:color w:val="C3D69B"/>
      </w:rPr>
    </w:tblStylePr>
    <w:tblStylePr w:type="band1Vert">
      <w:rPr>
        <w:rFonts w:cs="Calibri"/>
      </w:rPr>
      <w:tblPr/>
      <w:tcPr>
        <w:shd w:val="clear" w:color="FFFFFF" w:fill="E5EED5"/>
      </w:tcPr>
    </w:tblStylePr>
    <w:tblStylePr w:type="band1Horz">
      <w:rPr>
        <w:rFonts w:ascii="Arial" w:hAnsi="Arial" w:cs="Calibri"/>
        <w:color w:val="C3D69B"/>
        <w:sz w:val="22"/>
      </w:rPr>
      <w:tblPr/>
      <w:tcPr>
        <w:shd w:val="clear" w:color="FFFFFF" w:fill="E5EED5"/>
      </w:tcPr>
    </w:tblStylePr>
    <w:tblStylePr w:type="band2Horz">
      <w:rPr>
        <w:rFonts w:ascii="Arial" w:hAnsi="Arial" w:cs="Calibri"/>
        <w:color w:val="C3D69B"/>
        <w:sz w:val="22"/>
      </w:rPr>
    </w:tblStylePr>
  </w:style>
  <w:style w:type="table" w:customStyle="1" w:styleId="ListTable6Colorful-Accent4">
    <w:name w:val="List Table 6 Colorful - Accent 4"/>
    <w:uiPriority w:val="99"/>
    <w:rsid w:val="004A1893"/>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rFonts w:cs="Calibri"/>
        <w:b/>
        <w:color w:val="B2A1C6"/>
      </w:rPr>
      <w:tblPr/>
      <w:tcPr>
        <w:tcBorders>
          <w:bottom w:val="single" w:sz="4" w:space="0" w:color="B2A1C6"/>
        </w:tcBorders>
      </w:tcPr>
    </w:tblStylePr>
    <w:tblStylePr w:type="lastRow">
      <w:rPr>
        <w:rFonts w:cs="Calibri"/>
        <w:b/>
        <w:color w:val="B2A1C6"/>
      </w:rPr>
      <w:tblPr/>
      <w:tcPr>
        <w:tcBorders>
          <w:top w:val="single" w:sz="4" w:space="0" w:color="B2A1C6"/>
        </w:tcBorders>
      </w:tcPr>
    </w:tblStylePr>
    <w:tblStylePr w:type="firstCol">
      <w:rPr>
        <w:rFonts w:cs="Calibri"/>
        <w:b/>
        <w:color w:val="B2A1C6"/>
      </w:rPr>
    </w:tblStylePr>
    <w:tblStylePr w:type="lastCol">
      <w:rPr>
        <w:rFonts w:cs="Calibri"/>
        <w:b/>
        <w:color w:val="B2A1C6"/>
      </w:rPr>
    </w:tblStylePr>
    <w:tblStylePr w:type="band1Vert">
      <w:rPr>
        <w:rFonts w:cs="Calibri"/>
      </w:rPr>
      <w:tblPr/>
      <w:tcPr>
        <w:shd w:val="clear" w:color="FFFFFF" w:fill="DFD8E7"/>
      </w:tcPr>
    </w:tblStylePr>
    <w:tblStylePr w:type="band1Horz">
      <w:rPr>
        <w:rFonts w:ascii="Arial" w:hAnsi="Arial" w:cs="Calibri"/>
        <w:color w:val="B2A1C6"/>
        <w:sz w:val="22"/>
      </w:rPr>
      <w:tblPr/>
      <w:tcPr>
        <w:shd w:val="clear" w:color="FFFFFF" w:fill="DFD8E7"/>
      </w:tcPr>
    </w:tblStylePr>
    <w:tblStylePr w:type="band2Horz">
      <w:rPr>
        <w:rFonts w:ascii="Arial" w:hAnsi="Arial" w:cs="Calibri"/>
        <w:color w:val="B2A1C6"/>
        <w:sz w:val="22"/>
      </w:rPr>
    </w:tblStylePr>
  </w:style>
  <w:style w:type="table" w:customStyle="1" w:styleId="ListTable6Colorful-Accent5">
    <w:name w:val="List Table 6 Colorful - Accent 5"/>
    <w:uiPriority w:val="99"/>
    <w:rsid w:val="004A1893"/>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rFonts w:cs="Calibri"/>
        <w:b/>
        <w:color w:val="92CCDC"/>
      </w:rPr>
      <w:tblPr/>
      <w:tcPr>
        <w:tcBorders>
          <w:bottom w:val="single" w:sz="4" w:space="0" w:color="92CCDC"/>
        </w:tcBorders>
      </w:tcPr>
    </w:tblStylePr>
    <w:tblStylePr w:type="lastRow">
      <w:rPr>
        <w:rFonts w:cs="Calibri"/>
        <w:b/>
        <w:color w:val="92CCDC"/>
      </w:rPr>
      <w:tblPr/>
      <w:tcPr>
        <w:tcBorders>
          <w:top w:val="single" w:sz="4" w:space="0" w:color="92CCDC"/>
        </w:tcBorders>
      </w:tcPr>
    </w:tblStylePr>
    <w:tblStylePr w:type="firstCol">
      <w:rPr>
        <w:rFonts w:cs="Calibri"/>
        <w:b/>
        <w:color w:val="92CCDC"/>
      </w:rPr>
    </w:tblStylePr>
    <w:tblStylePr w:type="lastCol">
      <w:rPr>
        <w:rFonts w:cs="Calibri"/>
        <w:b/>
        <w:color w:val="92CCDC"/>
      </w:rPr>
    </w:tblStylePr>
    <w:tblStylePr w:type="band1Vert">
      <w:rPr>
        <w:rFonts w:cs="Calibri"/>
      </w:rPr>
      <w:tblPr/>
      <w:tcPr>
        <w:shd w:val="clear" w:color="FFFFFF" w:fill="D1EAF0"/>
      </w:tcPr>
    </w:tblStylePr>
    <w:tblStylePr w:type="band1Horz">
      <w:rPr>
        <w:rFonts w:ascii="Arial" w:hAnsi="Arial" w:cs="Calibri"/>
        <w:color w:val="92CCDC"/>
        <w:sz w:val="22"/>
      </w:rPr>
      <w:tblPr/>
      <w:tcPr>
        <w:shd w:val="clear" w:color="FFFFFF" w:fill="D1EAF0"/>
      </w:tcPr>
    </w:tblStylePr>
    <w:tblStylePr w:type="band2Horz">
      <w:rPr>
        <w:rFonts w:ascii="Arial" w:hAnsi="Arial" w:cs="Calibri"/>
        <w:color w:val="92CCDC"/>
        <w:sz w:val="22"/>
      </w:rPr>
    </w:tblStylePr>
  </w:style>
  <w:style w:type="table" w:customStyle="1" w:styleId="ListTable6Colorful-Accent6">
    <w:name w:val="List Table 6 Colorful - Accent 6"/>
    <w:uiPriority w:val="99"/>
    <w:rsid w:val="004A1893"/>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rFonts w:cs="Calibri"/>
        <w:b/>
        <w:color w:val="FAC090"/>
      </w:rPr>
      <w:tblPr/>
      <w:tcPr>
        <w:tcBorders>
          <w:bottom w:val="single" w:sz="4" w:space="0" w:color="FAC090"/>
        </w:tcBorders>
      </w:tcPr>
    </w:tblStylePr>
    <w:tblStylePr w:type="lastRow">
      <w:rPr>
        <w:rFonts w:cs="Calibri"/>
        <w:b/>
        <w:color w:val="FAC090"/>
      </w:rPr>
      <w:tblPr/>
      <w:tcPr>
        <w:tcBorders>
          <w:top w:val="single" w:sz="4" w:space="0" w:color="FAC090"/>
        </w:tcBorders>
      </w:tcPr>
    </w:tblStylePr>
    <w:tblStylePr w:type="firstCol">
      <w:rPr>
        <w:rFonts w:cs="Calibri"/>
        <w:b/>
        <w:color w:val="FAC090"/>
      </w:rPr>
    </w:tblStylePr>
    <w:tblStylePr w:type="lastCol">
      <w:rPr>
        <w:rFonts w:cs="Calibri"/>
        <w:b/>
        <w:color w:val="FAC090"/>
      </w:rPr>
    </w:tblStylePr>
    <w:tblStylePr w:type="band1Vert">
      <w:rPr>
        <w:rFonts w:cs="Calibri"/>
      </w:rPr>
      <w:tblPr/>
      <w:tcPr>
        <w:shd w:val="clear" w:color="FFFFFF" w:fill="FDE4D0"/>
      </w:tcPr>
    </w:tblStylePr>
    <w:tblStylePr w:type="band1Horz">
      <w:rPr>
        <w:rFonts w:ascii="Arial" w:hAnsi="Arial" w:cs="Calibri"/>
        <w:color w:val="FAC090"/>
        <w:sz w:val="22"/>
      </w:rPr>
      <w:tblPr/>
      <w:tcPr>
        <w:shd w:val="clear" w:color="FFFFFF" w:fill="FDE4D0"/>
      </w:tcPr>
    </w:tblStylePr>
    <w:tblStylePr w:type="band2Horz">
      <w:rPr>
        <w:rFonts w:ascii="Arial" w:hAnsi="Arial" w:cs="Calibri"/>
        <w:color w:val="FAC090"/>
        <w:sz w:val="22"/>
      </w:rPr>
    </w:tblStylePr>
  </w:style>
  <w:style w:type="table" w:customStyle="1" w:styleId="ListTable7Colorful">
    <w:name w:val="List Table 7 Colorful"/>
    <w:uiPriority w:val="99"/>
    <w:rsid w:val="004A1893"/>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Calibri"/>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Calibri"/>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cs="Calibri"/>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rPr>
        <w:rFonts w:cs="Calibri"/>
      </w:rPr>
      <w:tblPr/>
      <w:tcPr>
        <w:shd w:val="clear" w:color="FFFFFF" w:fill="BFBFBF"/>
      </w:tcPr>
    </w:tblStylePr>
    <w:tblStylePr w:type="band1Horz">
      <w:rPr>
        <w:rFonts w:ascii="Arial" w:hAnsi="Arial" w:cs="Calibri"/>
        <w:color w:val="7F7F7F"/>
        <w:sz w:val="22"/>
      </w:rPr>
      <w:tblPr/>
      <w:tcPr>
        <w:shd w:val="clear" w:color="FFFFFF" w:fill="BFBFBF"/>
      </w:tcPr>
    </w:tblStylePr>
    <w:tblStylePr w:type="band2Horz">
      <w:rPr>
        <w:rFonts w:ascii="Arial" w:hAnsi="Arial" w:cs="Calibri"/>
        <w:color w:val="7F7F7F"/>
        <w:sz w:val="22"/>
      </w:rPr>
    </w:tblStylePr>
  </w:style>
  <w:style w:type="table" w:customStyle="1" w:styleId="ListTable7Colorful-Accent1">
    <w:name w:val="List Table 7 Colorful - Accent 1"/>
    <w:uiPriority w:val="99"/>
    <w:rsid w:val="004A1893"/>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Calibri"/>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Calibri"/>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cs="Calibri"/>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rPr>
        <w:rFonts w:cs="Calibri"/>
      </w:rPr>
      <w:tblPr/>
      <w:tcPr>
        <w:shd w:val="clear" w:color="FFFFFF" w:fill="D2DFEE"/>
      </w:tcPr>
    </w:tblStylePr>
    <w:tblStylePr w:type="band1Horz">
      <w:rPr>
        <w:rFonts w:ascii="Arial" w:hAnsi="Arial" w:cs="Calibri"/>
        <w:color w:val="2A4A71"/>
        <w:sz w:val="22"/>
      </w:rPr>
      <w:tblPr/>
      <w:tcPr>
        <w:shd w:val="clear" w:color="FFFFFF" w:fill="D2DFEE"/>
      </w:tcPr>
    </w:tblStylePr>
    <w:tblStylePr w:type="band2Horz">
      <w:rPr>
        <w:rFonts w:ascii="Arial" w:hAnsi="Arial" w:cs="Calibri"/>
        <w:color w:val="2A4A71"/>
        <w:sz w:val="22"/>
      </w:rPr>
    </w:tblStylePr>
  </w:style>
  <w:style w:type="table" w:customStyle="1" w:styleId="ListTable7Colorful-Accent2">
    <w:name w:val="List Table 7 Colorful - Accent 2"/>
    <w:uiPriority w:val="99"/>
    <w:rsid w:val="004A1893"/>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Calibri"/>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Calibri"/>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cs="Calibri"/>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rPr>
        <w:rFonts w:cs="Calibri"/>
      </w:rPr>
      <w:tblPr/>
      <w:tcPr>
        <w:shd w:val="clear" w:color="FFFFFF" w:fill="EFD2D2"/>
      </w:tcPr>
    </w:tblStylePr>
    <w:tblStylePr w:type="band1Horz">
      <w:rPr>
        <w:rFonts w:ascii="Arial" w:hAnsi="Arial" w:cs="Calibri"/>
        <w:color w:val="D99695"/>
        <w:sz w:val="22"/>
      </w:rPr>
      <w:tblPr/>
      <w:tcPr>
        <w:shd w:val="clear" w:color="FFFFFF" w:fill="EFD2D2"/>
      </w:tcPr>
    </w:tblStylePr>
    <w:tblStylePr w:type="band2Horz">
      <w:rPr>
        <w:rFonts w:ascii="Arial" w:hAnsi="Arial" w:cs="Calibri"/>
        <w:color w:val="D99695"/>
        <w:sz w:val="22"/>
      </w:rPr>
    </w:tblStylePr>
  </w:style>
  <w:style w:type="table" w:customStyle="1" w:styleId="ListTable7Colorful-Accent3">
    <w:name w:val="List Table 7 Colorful - Accent 3"/>
    <w:uiPriority w:val="99"/>
    <w:rsid w:val="004A1893"/>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Calibri"/>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Calibri"/>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cs="Calibri"/>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rPr>
        <w:rFonts w:cs="Calibri"/>
      </w:rPr>
      <w:tblPr/>
      <w:tcPr>
        <w:shd w:val="clear" w:color="FFFFFF" w:fill="E5EED5"/>
      </w:tcPr>
    </w:tblStylePr>
    <w:tblStylePr w:type="band1Horz">
      <w:rPr>
        <w:rFonts w:ascii="Arial" w:hAnsi="Arial" w:cs="Calibri"/>
        <w:color w:val="C3D69B"/>
        <w:sz w:val="22"/>
      </w:rPr>
      <w:tblPr/>
      <w:tcPr>
        <w:shd w:val="clear" w:color="FFFFFF" w:fill="E5EED5"/>
      </w:tcPr>
    </w:tblStylePr>
    <w:tblStylePr w:type="band2Horz">
      <w:rPr>
        <w:rFonts w:ascii="Arial" w:hAnsi="Arial" w:cs="Calibri"/>
        <w:color w:val="C3D69B"/>
        <w:sz w:val="22"/>
      </w:rPr>
    </w:tblStylePr>
  </w:style>
  <w:style w:type="table" w:customStyle="1" w:styleId="ListTable7Colorful-Accent4">
    <w:name w:val="List Table 7 Colorful - Accent 4"/>
    <w:uiPriority w:val="99"/>
    <w:rsid w:val="004A1893"/>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Calibri"/>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Calibri"/>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cs="Calibri"/>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rPr>
        <w:rFonts w:cs="Calibri"/>
      </w:rPr>
      <w:tblPr/>
      <w:tcPr>
        <w:shd w:val="clear" w:color="FFFFFF" w:fill="DFD8E7"/>
      </w:tcPr>
    </w:tblStylePr>
    <w:tblStylePr w:type="band1Horz">
      <w:rPr>
        <w:rFonts w:ascii="Arial" w:hAnsi="Arial" w:cs="Calibri"/>
        <w:color w:val="B2A1C6"/>
        <w:sz w:val="22"/>
      </w:rPr>
      <w:tblPr/>
      <w:tcPr>
        <w:shd w:val="clear" w:color="FFFFFF" w:fill="DFD8E7"/>
      </w:tcPr>
    </w:tblStylePr>
    <w:tblStylePr w:type="band2Horz">
      <w:rPr>
        <w:rFonts w:ascii="Arial" w:hAnsi="Arial" w:cs="Calibri"/>
        <w:color w:val="B2A1C6"/>
        <w:sz w:val="22"/>
      </w:rPr>
    </w:tblStylePr>
  </w:style>
  <w:style w:type="table" w:customStyle="1" w:styleId="ListTable7Colorful-Accent5">
    <w:name w:val="List Table 7 Colorful - Accent 5"/>
    <w:uiPriority w:val="99"/>
    <w:rsid w:val="004A1893"/>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Calibri"/>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Calibri"/>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cs="Calibri"/>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rPr>
        <w:rFonts w:cs="Calibri"/>
      </w:rPr>
      <w:tblPr/>
      <w:tcPr>
        <w:shd w:val="clear" w:color="FFFFFF" w:fill="D1EAF0"/>
      </w:tcPr>
    </w:tblStylePr>
    <w:tblStylePr w:type="band1Horz">
      <w:rPr>
        <w:rFonts w:ascii="Arial" w:hAnsi="Arial" w:cs="Calibri"/>
        <w:color w:val="92CCDC"/>
        <w:sz w:val="22"/>
      </w:rPr>
      <w:tblPr/>
      <w:tcPr>
        <w:shd w:val="clear" w:color="FFFFFF" w:fill="D1EAF0"/>
      </w:tcPr>
    </w:tblStylePr>
    <w:tblStylePr w:type="band2Horz">
      <w:rPr>
        <w:rFonts w:ascii="Arial" w:hAnsi="Arial" w:cs="Calibri"/>
        <w:color w:val="92CCDC"/>
        <w:sz w:val="22"/>
      </w:rPr>
    </w:tblStylePr>
  </w:style>
  <w:style w:type="table" w:customStyle="1" w:styleId="ListTable7Colorful-Accent6">
    <w:name w:val="List Table 7 Colorful - Accent 6"/>
    <w:uiPriority w:val="99"/>
    <w:rsid w:val="004A1893"/>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Calibri"/>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Calibri"/>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Calibri"/>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cs="Calibri"/>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rPr>
        <w:rFonts w:cs="Calibri"/>
      </w:rPr>
      <w:tblPr/>
      <w:tcPr>
        <w:shd w:val="clear" w:color="FFFFFF" w:fill="FDE4D0"/>
      </w:tcPr>
    </w:tblStylePr>
    <w:tblStylePr w:type="band1Horz">
      <w:rPr>
        <w:rFonts w:ascii="Arial" w:hAnsi="Arial" w:cs="Calibri"/>
        <w:color w:val="FAC090"/>
        <w:sz w:val="22"/>
      </w:rPr>
      <w:tblPr/>
      <w:tcPr>
        <w:shd w:val="clear" w:color="FFFFFF" w:fill="FDE4D0"/>
      </w:tcPr>
    </w:tblStylePr>
    <w:tblStylePr w:type="band2Horz">
      <w:rPr>
        <w:rFonts w:ascii="Arial" w:hAnsi="Arial" w:cs="Calibri"/>
        <w:color w:val="FAC090"/>
        <w:sz w:val="22"/>
      </w:rPr>
    </w:tblStylePr>
  </w:style>
  <w:style w:type="table" w:customStyle="1" w:styleId="Lined-Accent">
    <w:name w:val="Lined - Accent"/>
    <w:uiPriority w:val="99"/>
    <w:rsid w:val="004A18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7F7F7F"/>
      </w:tcPr>
    </w:tblStylePr>
    <w:tblStylePr w:type="lastRow">
      <w:rPr>
        <w:rFonts w:ascii="Arial" w:hAnsi="Arial" w:cs="Calibri"/>
        <w:color w:val="F2F2F2"/>
        <w:sz w:val="22"/>
      </w:rPr>
      <w:tblPr/>
      <w:tcPr>
        <w:shd w:val="clear" w:color="FFFFFF" w:fill="7F7F7F"/>
      </w:tcPr>
    </w:tblStylePr>
    <w:tblStylePr w:type="firstCol">
      <w:rPr>
        <w:rFonts w:ascii="Arial" w:hAnsi="Arial" w:cs="Calibri"/>
        <w:color w:val="F2F2F2"/>
        <w:sz w:val="22"/>
      </w:rPr>
      <w:tblPr/>
      <w:tcPr>
        <w:shd w:val="clear" w:color="FFFFFF" w:fill="7F7F7F"/>
      </w:tcPr>
    </w:tblStylePr>
    <w:tblStylePr w:type="lastCol">
      <w:rPr>
        <w:rFonts w:ascii="Arial" w:hAnsi="Arial" w:cs="Calibri"/>
        <w:color w:val="F2F2F2"/>
        <w:sz w:val="22"/>
      </w:rPr>
      <w:tblPr/>
      <w:tcPr>
        <w:shd w:val="clear" w:color="FFFFFF" w:fill="7F7F7F"/>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2F2F2"/>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2F2F2"/>
      </w:tcPr>
    </w:tblStylePr>
  </w:style>
  <w:style w:type="table" w:customStyle="1" w:styleId="Lined-Accent1">
    <w:name w:val="Lined - Accent 1"/>
    <w:uiPriority w:val="99"/>
    <w:rsid w:val="004A18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5D8AC2"/>
      </w:tcPr>
    </w:tblStylePr>
    <w:tblStylePr w:type="lastRow">
      <w:rPr>
        <w:rFonts w:ascii="Arial" w:hAnsi="Arial" w:cs="Calibri"/>
        <w:color w:val="F2F2F2"/>
        <w:sz w:val="22"/>
      </w:rPr>
      <w:tblPr/>
      <w:tcPr>
        <w:shd w:val="clear" w:color="FFFFFF" w:fill="5D8AC2"/>
      </w:tcPr>
    </w:tblStylePr>
    <w:tblStylePr w:type="firstCol">
      <w:rPr>
        <w:rFonts w:ascii="Arial" w:hAnsi="Arial" w:cs="Calibri"/>
        <w:color w:val="F2F2F2"/>
        <w:sz w:val="22"/>
      </w:rPr>
      <w:tblPr/>
      <w:tcPr>
        <w:shd w:val="clear" w:color="FFFFFF" w:fill="5D8AC2"/>
      </w:tcPr>
    </w:tblStylePr>
    <w:tblStylePr w:type="lastCol">
      <w:rPr>
        <w:rFonts w:ascii="Arial" w:hAnsi="Arial" w:cs="Calibri"/>
        <w:color w:val="F2F2F2"/>
        <w:sz w:val="22"/>
      </w:rPr>
      <w:tblPr/>
      <w:tcPr>
        <w:shd w:val="clear" w:color="FFFFFF" w:fill="5D8AC2"/>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C7D7EA"/>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C7D7EA"/>
      </w:tcPr>
    </w:tblStylePr>
  </w:style>
  <w:style w:type="table" w:customStyle="1" w:styleId="Lined-Accent2">
    <w:name w:val="Lined - Accent 2"/>
    <w:uiPriority w:val="99"/>
    <w:rsid w:val="004A18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D99695"/>
      </w:tcPr>
    </w:tblStylePr>
    <w:tblStylePr w:type="lastRow">
      <w:rPr>
        <w:rFonts w:ascii="Arial" w:hAnsi="Arial" w:cs="Calibri"/>
        <w:color w:val="F2F2F2"/>
        <w:sz w:val="22"/>
      </w:rPr>
      <w:tblPr/>
      <w:tcPr>
        <w:shd w:val="clear" w:color="FFFFFF" w:fill="D99695"/>
      </w:tcPr>
    </w:tblStylePr>
    <w:tblStylePr w:type="firstCol">
      <w:rPr>
        <w:rFonts w:ascii="Arial" w:hAnsi="Arial" w:cs="Calibri"/>
        <w:color w:val="F2F2F2"/>
        <w:sz w:val="22"/>
      </w:rPr>
      <w:tblPr/>
      <w:tcPr>
        <w:shd w:val="clear" w:color="FFFFFF" w:fill="D99695"/>
      </w:tcPr>
    </w:tblStylePr>
    <w:tblStylePr w:type="lastCol">
      <w:rPr>
        <w:rFonts w:ascii="Arial" w:hAnsi="Arial" w:cs="Calibri"/>
        <w:color w:val="F2F2F2"/>
        <w:sz w:val="22"/>
      </w:rPr>
      <w:tblPr/>
      <w:tcPr>
        <w:shd w:val="clear" w:color="FFFFFF" w:fill="D9969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2DCD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2DCDC"/>
      </w:tcPr>
    </w:tblStylePr>
  </w:style>
  <w:style w:type="table" w:customStyle="1" w:styleId="Lined-Accent3">
    <w:name w:val="Lined - Accent 3"/>
    <w:uiPriority w:val="99"/>
    <w:rsid w:val="004A18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9ABB59"/>
      </w:tcPr>
    </w:tblStylePr>
    <w:tblStylePr w:type="lastRow">
      <w:rPr>
        <w:rFonts w:ascii="Arial" w:hAnsi="Arial" w:cs="Calibri"/>
        <w:color w:val="F2F2F2"/>
        <w:sz w:val="22"/>
      </w:rPr>
      <w:tblPr/>
      <w:tcPr>
        <w:shd w:val="clear" w:color="FFFFFF" w:fill="9ABB59"/>
      </w:tcPr>
    </w:tblStylePr>
    <w:tblStylePr w:type="firstCol">
      <w:rPr>
        <w:rFonts w:ascii="Arial" w:hAnsi="Arial" w:cs="Calibri"/>
        <w:color w:val="F2F2F2"/>
        <w:sz w:val="22"/>
      </w:rPr>
      <w:tblPr/>
      <w:tcPr>
        <w:shd w:val="clear" w:color="FFFFFF" w:fill="9ABB59"/>
      </w:tcPr>
    </w:tblStylePr>
    <w:tblStylePr w:type="lastCol">
      <w:rPr>
        <w:rFonts w:ascii="Arial" w:hAnsi="Arial" w:cs="Calibri"/>
        <w:color w:val="F2F2F2"/>
        <w:sz w:val="22"/>
      </w:rPr>
      <w:tblPr/>
      <w:tcPr>
        <w:shd w:val="clear" w:color="FFFFFF" w:fill="9ABB59"/>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EAF1D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EAF1DC"/>
      </w:tcPr>
    </w:tblStylePr>
  </w:style>
  <w:style w:type="table" w:customStyle="1" w:styleId="Lined-Accent4">
    <w:name w:val="Lined - Accent 4"/>
    <w:uiPriority w:val="99"/>
    <w:rsid w:val="004A18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B2A1C6"/>
      </w:tcPr>
    </w:tblStylePr>
    <w:tblStylePr w:type="lastRow">
      <w:rPr>
        <w:rFonts w:ascii="Arial" w:hAnsi="Arial" w:cs="Calibri"/>
        <w:color w:val="F2F2F2"/>
        <w:sz w:val="22"/>
      </w:rPr>
      <w:tblPr/>
      <w:tcPr>
        <w:shd w:val="clear" w:color="FFFFFF" w:fill="B2A1C6"/>
      </w:tcPr>
    </w:tblStylePr>
    <w:tblStylePr w:type="firstCol">
      <w:rPr>
        <w:rFonts w:ascii="Arial" w:hAnsi="Arial" w:cs="Calibri"/>
        <w:color w:val="F2F2F2"/>
        <w:sz w:val="22"/>
      </w:rPr>
      <w:tblPr/>
      <w:tcPr>
        <w:shd w:val="clear" w:color="FFFFFF" w:fill="B2A1C6"/>
      </w:tcPr>
    </w:tblStylePr>
    <w:tblStylePr w:type="lastCol">
      <w:rPr>
        <w:rFonts w:ascii="Arial" w:hAnsi="Arial" w:cs="Calibri"/>
        <w:color w:val="F2F2F2"/>
        <w:sz w:val="22"/>
      </w:rPr>
      <w:tblPr/>
      <w:tcPr>
        <w:shd w:val="clear" w:color="FFFFFF" w:fill="B2A1C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E5DFE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E5DFEC"/>
      </w:tcPr>
    </w:tblStylePr>
  </w:style>
  <w:style w:type="table" w:customStyle="1" w:styleId="Lined-Accent5">
    <w:name w:val="Lined - Accent 5"/>
    <w:uiPriority w:val="99"/>
    <w:rsid w:val="004A18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4BACC6"/>
      </w:tcPr>
    </w:tblStylePr>
    <w:tblStylePr w:type="lastRow">
      <w:rPr>
        <w:rFonts w:ascii="Arial" w:hAnsi="Arial" w:cs="Calibri"/>
        <w:color w:val="F2F2F2"/>
        <w:sz w:val="22"/>
      </w:rPr>
      <w:tblPr/>
      <w:tcPr>
        <w:shd w:val="clear" w:color="FFFFFF" w:fill="4BACC6"/>
      </w:tcPr>
    </w:tblStylePr>
    <w:tblStylePr w:type="firstCol">
      <w:rPr>
        <w:rFonts w:ascii="Arial" w:hAnsi="Arial" w:cs="Calibri"/>
        <w:color w:val="F2F2F2"/>
        <w:sz w:val="22"/>
      </w:rPr>
      <w:tblPr/>
      <w:tcPr>
        <w:shd w:val="clear" w:color="FFFFFF" w:fill="4BACC6"/>
      </w:tcPr>
    </w:tblStylePr>
    <w:tblStylePr w:type="lastCol">
      <w:rPr>
        <w:rFonts w:ascii="Arial" w:hAnsi="Arial" w:cs="Calibri"/>
        <w:color w:val="F2F2F2"/>
        <w:sz w:val="22"/>
      </w:rPr>
      <w:tblPr/>
      <w:tcPr>
        <w:shd w:val="clear" w:color="FFFFFF" w:fill="4BACC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DAEEF3"/>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DAEEF3"/>
      </w:tcPr>
    </w:tblStylePr>
  </w:style>
  <w:style w:type="table" w:customStyle="1" w:styleId="Lined-Accent6">
    <w:name w:val="Lined - Accent 6"/>
    <w:uiPriority w:val="99"/>
    <w:rsid w:val="004A18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Calibri"/>
        <w:color w:val="F2F2F2"/>
        <w:sz w:val="22"/>
      </w:rPr>
      <w:tblPr/>
      <w:tcPr>
        <w:shd w:val="clear" w:color="FFFFFF" w:fill="F79646"/>
      </w:tcPr>
    </w:tblStylePr>
    <w:tblStylePr w:type="lastRow">
      <w:rPr>
        <w:rFonts w:ascii="Arial" w:hAnsi="Arial" w:cs="Calibri"/>
        <w:color w:val="F2F2F2"/>
        <w:sz w:val="22"/>
      </w:rPr>
      <w:tblPr/>
      <w:tcPr>
        <w:shd w:val="clear" w:color="FFFFFF" w:fill="F79646"/>
      </w:tcPr>
    </w:tblStylePr>
    <w:tblStylePr w:type="firstCol">
      <w:rPr>
        <w:rFonts w:ascii="Arial" w:hAnsi="Arial" w:cs="Calibri"/>
        <w:color w:val="F2F2F2"/>
        <w:sz w:val="22"/>
      </w:rPr>
      <w:tblPr/>
      <w:tcPr>
        <w:shd w:val="clear" w:color="FFFFFF" w:fill="F79646"/>
      </w:tcPr>
    </w:tblStylePr>
    <w:tblStylePr w:type="lastCol">
      <w:rPr>
        <w:rFonts w:ascii="Arial" w:hAnsi="Arial" w:cs="Calibri"/>
        <w:color w:val="F2F2F2"/>
        <w:sz w:val="22"/>
      </w:rPr>
      <w:tblPr/>
      <w:tcPr>
        <w:shd w:val="clear" w:color="FFFFFF" w:fill="F7964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DE9D8"/>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DE9D8"/>
      </w:tcPr>
    </w:tblStylePr>
  </w:style>
  <w:style w:type="table" w:customStyle="1" w:styleId="BorderedLined-Accent">
    <w:name w:val="Bordered &amp; Lined - Accent"/>
    <w:uiPriority w:val="99"/>
    <w:rsid w:val="004A1893"/>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7F7F7F"/>
      </w:tcPr>
    </w:tblStylePr>
    <w:tblStylePr w:type="lastRow">
      <w:rPr>
        <w:rFonts w:ascii="Arial" w:hAnsi="Arial" w:cs="Calibri"/>
        <w:color w:val="F2F2F2"/>
        <w:sz w:val="22"/>
      </w:rPr>
      <w:tblPr/>
      <w:tcPr>
        <w:shd w:val="clear" w:color="FFFFFF" w:fill="7F7F7F"/>
      </w:tcPr>
    </w:tblStylePr>
    <w:tblStylePr w:type="firstCol">
      <w:rPr>
        <w:rFonts w:ascii="Arial" w:hAnsi="Arial" w:cs="Calibri"/>
        <w:color w:val="F2F2F2"/>
        <w:sz w:val="22"/>
      </w:rPr>
      <w:tblPr/>
      <w:tcPr>
        <w:shd w:val="clear" w:color="FFFFFF" w:fill="7F7F7F"/>
      </w:tcPr>
    </w:tblStylePr>
    <w:tblStylePr w:type="lastCol">
      <w:rPr>
        <w:rFonts w:ascii="Arial" w:hAnsi="Arial" w:cs="Calibri"/>
        <w:color w:val="F2F2F2"/>
        <w:sz w:val="22"/>
      </w:rPr>
      <w:tblPr/>
      <w:tcPr>
        <w:shd w:val="clear" w:color="FFFFFF" w:fill="7F7F7F"/>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2F2F2"/>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2F2F2"/>
      </w:tcPr>
    </w:tblStylePr>
  </w:style>
  <w:style w:type="table" w:customStyle="1" w:styleId="BorderedLined-Accent1">
    <w:name w:val="Bordered &amp; Lined - Accent 1"/>
    <w:uiPriority w:val="99"/>
    <w:rsid w:val="004A1893"/>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5D8AC2"/>
      </w:tcPr>
    </w:tblStylePr>
    <w:tblStylePr w:type="lastRow">
      <w:rPr>
        <w:rFonts w:ascii="Arial" w:hAnsi="Arial" w:cs="Calibri"/>
        <w:color w:val="F2F2F2"/>
        <w:sz w:val="22"/>
      </w:rPr>
      <w:tblPr/>
      <w:tcPr>
        <w:shd w:val="clear" w:color="FFFFFF" w:fill="5D8AC2"/>
      </w:tcPr>
    </w:tblStylePr>
    <w:tblStylePr w:type="firstCol">
      <w:rPr>
        <w:rFonts w:ascii="Arial" w:hAnsi="Arial" w:cs="Calibri"/>
        <w:color w:val="F2F2F2"/>
        <w:sz w:val="22"/>
      </w:rPr>
      <w:tblPr/>
      <w:tcPr>
        <w:shd w:val="clear" w:color="FFFFFF" w:fill="5D8AC2"/>
      </w:tcPr>
    </w:tblStylePr>
    <w:tblStylePr w:type="lastCol">
      <w:rPr>
        <w:rFonts w:ascii="Arial" w:hAnsi="Arial" w:cs="Calibri"/>
        <w:color w:val="F2F2F2"/>
        <w:sz w:val="22"/>
      </w:rPr>
      <w:tblPr/>
      <w:tcPr>
        <w:shd w:val="clear" w:color="FFFFFF" w:fill="5D8AC2"/>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C7D7EA"/>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C7D7EA"/>
      </w:tcPr>
    </w:tblStylePr>
  </w:style>
  <w:style w:type="table" w:customStyle="1" w:styleId="BorderedLined-Accent2">
    <w:name w:val="Bordered &amp; Lined - Accent 2"/>
    <w:uiPriority w:val="99"/>
    <w:rsid w:val="004A1893"/>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D99695"/>
      </w:tcPr>
    </w:tblStylePr>
    <w:tblStylePr w:type="lastRow">
      <w:rPr>
        <w:rFonts w:ascii="Arial" w:hAnsi="Arial" w:cs="Calibri"/>
        <w:color w:val="F2F2F2"/>
        <w:sz w:val="22"/>
      </w:rPr>
      <w:tblPr/>
      <w:tcPr>
        <w:shd w:val="clear" w:color="FFFFFF" w:fill="D99695"/>
      </w:tcPr>
    </w:tblStylePr>
    <w:tblStylePr w:type="firstCol">
      <w:rPr>
        <w:rFonts w:ascii="Arial" w:hAnsi="Arial" w:cs="Calibri"/>
        <w:color w:val="F2F2F2"/>
        <w:sz w:val="22"/>
      </w:rPr>
      <w:tblPr/>
      <w:tcPr>
        <w:shd w:val="clear" w:color="FFFFFF" w:fill="D99695"/>
      </w:tcPr>
    </w:tblStylePr>
    <w:tblStylePr w:type="lastCol">
      <w:rPr>
        <w:rFonts w:ascii="Arial" w:hAnsi="Arial" w:cs="Calibri"/>
        <w:color w:val="F2F2F2"/>
        <w:sz w:val="22"/>
      </w:rPr>
      <w:tblPr/>
      <w:tcPr>
        <w:shd w:val="clear" w:color="FFFFFF" w:fill="D99695"/>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2DCD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2DCDC"/>
      </w:tcPr>
    </w:tblStylePr>
  </w:style>
  <w:style w:type="table" w:customStyle="1" w:styleId="BorderedLined-Accent3">
    <w:name w:val="Bordered &amp; Lined - Accent 3"/>
    <w:uiPriority w:val="99"/>
    <w:rsid w:val="004A1893"/>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9ABB59"/>
      </w:tcPr>
    </w:tblStylePr>
    <w:tblStylePr w:type="lastRow">
      <w:rPr>
        <w:rFonts w:ascii="Arial" w:hAnsi="Arial" w:cs="Calibri"/>
        <w:color w:val="F2F2F2"/>
        <w:sz w:val="22"/>
      </w:rPr>
      <w:tblPr/>
      <w:tcPr>
        <w:shd w:val="clear" w:color="FFFFFF" w:fill="9ABB59"/>
      </w:tcPr>
    </w:tblStylePr>
    <w:tblStylePr w:type="firstCol">
      <w:rPr>
        <w:rFonts w:ascii="Arial" w:hAnsi="Arial" w:cs="Calibri"/>
        <w:color w:val="F2F2F2"/>
        <w:sz w:val="22"/>
      </w:rPr>
      <w:tblPr/>
      <w:tcPr>
        <w:shd w:val="clear" w:color="FFFFFF" w:fill="9ABB59"/>
      </w:tcPr>
    </w:tblStylePr>
    <w:tblStylePr w:type="lastCol">
      <w:rPr>
        <w:rFonts w:ascii="Arial" w:hAnsi="Arial" w:cs="Calibri"/>
        <w:color w:val="F2F2F2"/>
        <w:sz w:val="22"/>
      </w:rPr>
      <w:tblPr/>
      <w:tcPr>
        <w:shd w:val="clear" w:color="FFFFFF" w:fill="9ABB59"/>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EAF1D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EAF1DC"/>
      </w:tcPr>
    </w:tblStylePr>
  </w:style>
  <w:style w:type="table" w:customStyle="1" w:styleId="BorderedLined-Accent4">
    <w:name w:val="Bordered &amp; Lined - Accent 4"/>
    <w:uiPriority w:val="99"/>
    <w:rsid w:val="004A1893"/>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B2A1C6"/>
      </w:tcPr>
    </w:tblStylePr>
    <w:tblStylePr w:type="lastRow">
      <w:rPr>
        <w:rFonts w:ascii="Arial" w:hAnsi="Arial" w:cs="Calibri"/>
        <w:color w:val="F2F2F2"/>
        <w:sz w:val="22"/>
      </w:rPr>
      <w:tblPr/>
      <w:tcPr>
        <w:shd w:val="clear" w:color="FFFFFF" w:fill="B2A1C6"/>
      </w:tcPr>
    </w:tblStylePr>
    <w:tblStylePr w:type="firstCol">
      <w:rPr>
        <w:rFonts w:ascii="Arial" w:hAnsi="Arial" w:cs="Calibri"/>
        <w:color w:val="F2F2F2"/>
        <w:sz w:val="22"/>
      </w:rPr>
      <w:tblPr/>
      <w:tcPr>
        <w:shd w:val="clear" w:color="FFFFFF" w:fill="B2A1C6"/>
      </w:tcPr>
    </w:tblStylePr>
    <w:tblStylePr w:type="lastCol">
      <w:rPr>
        <w:rFonts w:ascii="Arial" w:hAnsi="Arial" w:cs="Calibri"/>
        <w:color w:val="F2F2F2"/>
        <w:sz w:val="22"/>
      </w:rPr>
      <w:tblPr/>
      <w:tcPr>
        <w:shd w:val="clear" w:color="FFFFFF" w:fill="B2A1C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E5DFEC"/>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E5DFEC"/>
      </w:tcPr>
    </w:tblStylePr>
  </w:style>
  <w:style w:type="table" w:customStyle="1" w:styleId="BorderedLined-Accent5">
    <w:name w:val="Bordered &amp; Lined - Accent 5"/>
    <w:uiPriority w:val="99"/>
    <w:rsid w:val="004A1893"/>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4BACC6"/>
      </w:tcPr>
    </w:tblStylePr>
    <w:tblStylePr w:type="lastRow">
      <w:rPr>
        <w:rFonts w:ascii="Arial" w:hAnsi="Arial" w:cs="Calibri"/>
        <w:color w:val="F2F2F2"/>
        <w:sz w:val="22"/>
      </w:rPr>
      <w:tblPr/>
      <w:tcPr>
        <w:shd w:val="clear" w:color="FFFFFF" w:fill="4BACC6"/>
      </w:tcPr>
    </w:tblStylePr>
    <w:tblStylePr w:type="firstCol">
      <w:rPr>
        <w:rFonts w:ascii="Arial" w:hAnsi="Arial" w:cs="Calibri"/>
        <w:color w:val="F2F2F2"/>
        <w:sz w:val="22"/>
      </w:rPr>
      <w:tblPr/>
      <w:tcPr>
        <w:shd w:val="clear" w:color="FFFFFF" w:fill="4BACC6"/>
      </w:tcPr>
    </w:tblStylePr>
    <w:tblStylePr w:type="lastCol">
      <w:rPr>
        <w:rFonts w:ascii="Arial" w:hAnsi="Arial" w:cs="Calibri"/>
        <w:color w:val="F2F2F2"/>
        <w:sz w:val="22"/>
      </w:rPr>
      <w:tblPr/>
      <w:tcPr>
        <w:shd w:val="clear" w:color="FFFFFF" w:fill="4BACC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DAEEF3"/>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DAEEF3"/>
      </w:tcPr>
    </w:tblStylePr>
  </w:style>
  <w:style w:type="table" w:customStyle="1" w:styleId="BorderedLined-Accent6">
    <w:name w:val="Bordered &amp; Lined - Accent 6"/>
    <w:uiPriority w:val="99"/>
    <w:rsid w:val="004A1893"/>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Calibri"/>
        <w:color w:val="F2F2F2"/>
        <w:sz w:val="22"/>
      </w:rPr>
      <w:tblPr/>
      <w:tcPr>
        <w:shd w:val="clear" w:color="FFFFFF" w:fill="F79646"/>
      </w:tcPr>
    </w:tblStylePr>
    <w:tblStylePr w:type="lastRow">
      <w:rPr>
        <w:rFonts w:ascii="Arial" w:hAnsi="Arial" w:cs="Calibri"/>
        <w:color w:val="F2F2F2"/>
        <w:sz w:val="22"/>
      </w:rPr>
      <w:tblPr/>
      <w:tcPr>
        <w:shd w:val="clear" w:color="FFFFFF" w:fill="F79646"/>
      </w:tcPr>
    </w:tblStylePr>
    <w:tblStylePr w:type="firstCol">
      <w:rPr>
        <w:rFonts w:ascii="Arial" w:hAnsi="Arial" w:cs="Calibri"/>
        <w:color w:val="F2F2F2"/>
        <w:sz w:val="22"/>
      </w:rPr>
      <w:tblPr/>
      <w:tcPr>
        <w:shd w:val="clear" w:color="FFFFFF" w:fill="F79646"/>
      </w:tcPr>
    </w:tblStylePr>
    <w:tblStylePr w:type="lastCol">
      <w:rPr>
        <w:rFonts w:ascii="Arial" w:hAnsi="Arial" w:cs="Calibri"/>
        <w:color w:val="F2F2F2"/>
        <w:sz w:val="22"/>
      </w:rPr>
      <w:tblPr/>
      <w:tcPr>
        <w:shd w:val="clear" w:color="FFFFFF" w:fill="F79646"/>
      </w:tcPr>
    </w:tblStylePr>
    <w:tblStylePr w:type="band1Vert">
      <w:rPr>
        <w:rFonts w:ascii="Arial" w:hAnsi="Arial" w:cs="Calibri"/>
        <w:color w:val="404040"/>
        <w:sz w:val="22"/>
      </w:rPr>
    </w:tblStylePr>
    <w:tblStylePr w:type="band2Vert">
      <w:rPr>
        <w:rFonts w:ascii="Arial" w:hAnsi="Arial" w:cs="Calibri"/>
        <w:color w:val="404040"/>
        <w:sz w:val="22"/>
      </w:rPr>
      <w:tblPr/>
      <w:tcPr>
        <w:shd w:val="clear" w:color="FFFFFF" w:fill="FDE9D8"/>
      </w:tcPr>
    </w:tblStylePr>
    <w:tblStylePr w:type="band1Horz">
      <w:rPr>
        <w:rFonts w:ascii="Arial" w:hAnsi="Arial" w:cs="Calibri"/>
        <w:color w:val="404040"/>
        <w:sz w:val="22"/>
      </w:rPr>
    </w:tblStylePr>
    <w:tblStylePr w:type="band2Horz">
      <w:rPr>
        <w:rFonts w:ascii="Arial" w:hAnsi="Arial" w:cs="Calibri"/>
        <w:color w:val="404040"/>
        <w:sz w:val="22"/>
      </w:rPr>
      <w:tblPr/>
      <w:tcPr>
        <w:shd w:val="clear" w:color="FFFFFF" w:fill="FDE9D8"/>
      </w:tcPr>
    </w:tblStylePr>
  </w:style>
  <w:style w:type="table" w:customStyle="1" w:styleId="Bordered">
    <w:name w:val="Bordered"/>
    <w:uiPriority w:val="99"/>
    <w:rsid w:val="004A1893"/>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7F7F7F"/>
        </w:tcBorders>
      </w:tcPr>
    </w:tblStylePr>
    <w:tblStylePr w:type="lastRow">
      <w:rPr>
        <w:rFonts w:ascii="Arial" w:hAnsi="Arial" w:cs="Calibri"/>
        <w:color w:val="404040"/>
        <w:sz w:val="22"/>
      </w:rPr>
      <w:tblPr/>
      <w:tcPr>
        <w:tcBorders>
          <w:top w:val="single" w:sz="12" w:space="0" w:color="7F7F7F"/>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7F7F7F"/>
        </w:tcBorders>
      </w:tcPr>
    </w:tblStylePr>
    <w:tblStylePr w:type="band1Horz">
      <w:rPr>
        <w:rFonts w:ascii="Arial" w:hAnsi="Arial" w:cs="Calibri"/>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A1893"/>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4F81BD"/>
        </w:tcBorders>
      </w:tcPr>
    </w:tblStylePr>
    <w:tblStylePr w:type="lastRow">
      <w:rPr>
        <w:rFonts w:ascii="Arial" w:hAnsi="Arial" w:cs="Calibri"/>
        <w:color w:val="404040"/>
        <w:sz w:val="22"/>
      </w:rPr>
      <w:tblPr/>
      <w:tcPr>
        <w:tcBorders>
          <w:top w:val="single" w:sz="12" w:space="0" w:color="4F81BD"/>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4F81BD"/>
        </w:tcBorders>
      </w:tcPr>
    </w:tblStylePr>
    <w:tblStylePr w:type="band1Horz">
      <w:rPr>
        <w:rFonts w:ascii="Arial" w:hAnsi="Arial" w:cs="Calibri"/>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4A1893"/>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D99695"/>
        </w:tcBorders>
      </w:tcPr>
    </w:tblStylePr>
    <w:tblStylePr w:type="lastRow">
      <w:rPr>
        <w:rFonts w:ascii="Arial" w:hAnsi="Arial" w:cs="Calibri"/>
        <w:color w:val="404040"/>
        <w:sz w:val="22"/>
      </w:rPr>
      <w:tblPr/>
      <w:tcPr>
        <w:tcBorders>
          <w:top w:val="single" w:sz="12" w:space="0" w:color="D99695"/>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D99695"/>
        </w:tcBorders>
      </w:tcPr>
    </w:tblStylePr>
    <w:tblStylePr w:type="band1Horz">
      <w:rPr>
        <w:rFonts w:ascii="Arial" w:hAnsi="Arial" w:cs="Calibri"/>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4A1893"/>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C3D69B"/>
        </w:tcBorders>
      </w:tcPr>
    </w:tblStylePr>
    <w:tblStylePr w:type="lastRow">
      <w:rPr>
        <w:rFonts w:ascii="Arial" w:hAnsi="Arial" w:cs="Calibri"/>
        <w:color w:val="404040"/>
        <w:sz w:val="22"/>
      </w:rPr>
      <w:tblPr/>
      <w:tcPr>
        <w:tcBorders>
          <w:top w:val="single" w:sz="12" w:space="0" w:color="C3D69B"/>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C3D69B"/>
        </w:tcBorders>
      </w:tcPr>
    </w:tblStylePr>
    <w:tblStylePr w:type="band1Horz">
      <w:rPr>
        <w:rFonts w:ascii="Arial" w:hAnsi="Arial" w:cs="Calibri"/>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4A1893"/>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B2A1C6"/>
        </w:tcBorders>
      </w:tcPr>
    </w:tblStylePr>
    <w:tblStylePr w:type="lastRow">
      <w:rPr>
        <w:rFonts w:ascii="Arial" w:hAnsi="Arial" w:cs="Calibri"/>
        <w:color w:val="404040"/>
        <w:sz w:val="22"/>
      </w:rPr>
      <w:tblPr/>
      <w:tcPr>
        <w:tcBorders>
          <w:top w:val="single" w:sz="12" w:space="0" w:color="B2A1C6"/>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B2A1C6"/>
        </w:tcBorders>
      </w:tcPr>
    </w:tblStylePr>
    <w:tblStylePr w:type="band1Horz">
      <w:rPr>
        <w:rFonts w:ascii="Arial" w:hAnsi="Arial" w:cs="Calibri"/>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4A1893"/>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92CCDC"/>
        </w:tcBorders>
      </w:tcPr>
    </w:tblStylePr>
    <w:tblStylePr w:type="lastRow">
      <w:rPr>
        <w:rFonts w:ascii="Arial" w:hAnsi="Arial" w:cs="Calibri"/>
        <w:color w:val="404040"/>
        <w:sz w:val="22"/>
      </w:rPr>
      <w:tblPr/>
      <w:tcPr>
        <w:tcBorders>
          <w:top w:val="single" w:sz="12" w:space="0" w:color="92CCDC"/>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92CCDC"/>
        </w:tcBorders>
      </w:tcPr>
    </w:tblStylePr>
    <w:tblStylePr w:type="band1Horz">
      <w:rPr>
        <w:rFonts w:ascii="Arial" w:hAnsi="Arial" w:cs="Calibri"/>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A1893"/>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Calibri"/>
        <w:color w:val="404040"/>
        <w:sz w:val="22"/>
      </w:rPr>
      <w:tblPr/>
      <w:tcPr>
        <w:tcBorders>
          <w:bottom w:val="single" w:sz="12" w:space="0" w:color="FAC090"/>
        </w:tcBorders>
      </w:tcPr>
    </w:tblStylePr>
    <w:tblStylePr w:type="lastRow">
      <w:rPr>
        <w:rFonts w:ascii="Arial" w:hAnsi="Arial" w:cs="Calibri"/>
        <w:color w:val="404040"/>
        <w:sz w:val="22"/>
      </w:rPr>
      <w:tblPr/>
      <w:tcPr>
        <w:tcBorders>
          <w:top w:val="single" w:sz="12" w:space="0" w:color="FAC090"/>
        </w:tcBorders>
      </w:tcPr>
    </w:tblStylePr>
    <w:tblStylePr w:type="firstCol">
      <w:rPr>
        <w:rFonts w:ascii="Arial" w:hAnsi="Arial" w:cs="Calibri"/>
        <w:color w:val="404040"/>
        <w:sz w:val="22"/>
      </w:rPr>
    </w:tblStylePr>
    <w:tblStylePr w:type="lastCol">
      <w:rPr>
        <w:rFonts w:ascii="Arial" w:hAnsi="Arial" w:cs="Calibri"/>
        <w:color w:val="404040"/>
        <w:sz w:val="22"/>
      </w:rPr>
      <w:tblPr/>
      <w:tcPr>
        <w:tcBorders>
          <w:left w:val="single" w:sz="12" w:space="0" w:color="FAC090"/>
        </w:tcBorders>
      </w:tcPr>
    </w:tblStylePr>
    <w:tblStylePr w:type="band1Horz">
      <w:rPr>
        <w:rFonts w:ascii="Arial" w:hAnsi="Arial" w:cs="Calibri"/>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Hyperlink">
    <w:name w:val="Hyperlink"/>
    <w:basedOn w:val="DefaultParagraphFont"/>
    <w:uiPriority w:val="99"/>
    <w:rsid w:val="004A1893"/>
    <w:rPr>
      <w:rFonts w:cs="Times New Roman"/>
      <w:color w:val="0000FF"/>
      <w:u w:val="single"/>
    </w:rPr>
  </w:style>
  <w:style w:type="paragraph" w:styleId="FootnoteText">
    <w:name w:val="footnote text"/>
    <w:basedOn w:val="Normal"/>
    <w:link w:val="FootnoteTextChar"/>
    <w:uiPriority w:val="99"/>
    <w:semiHidden/>
    <w:rsid w:val="004A1893"/>
    <w:pPr>
      <w:pBdr>
        <w:top w:val="none" w:sz="0" w:space="0" w:color="auto"/>
        <w:left w:val="none" w:sz="0" w:space="0" w:color="auto"/>
        <w:bottom w:val="none" w:sz="0" w:space="0" w:color="auto"/>
        <w:right w:val="none" w:sz="0" w:space="0" w:color="auto"/>
        <w:between w:val="none" w:sz="0" w:space="0" w:color="auto"/>
      </w:pBdr>
      <w:spacing w:after="40"/>
    </w:pPr>
    <w:rPr>
      <w:rFonts w:ascii="Calibri" w:eastAsia="Calibri" w:hAnsi="Calibri"/>
      <w:sz w:val="18"/>
      <w:szCs w:val="20"/>
    </w:rPr>
  </w:style>
  <w:style w:type="character" w:customStyle="1" w:styleId="FootnoteTextChar">
    <w:name w:val="Footnote Text Char"/>
    <w:basedOn w:val="DefaultParagraphFont"/>
    <w:link w:val="FootnoteText"/>
    <w:uiPriority w:val="99"/>
    <w:locked/>
    <w:rsid w:val="004A1893"/>
    <w:rPr>
      <w:sz w:val="18"/>
    </w:rPr>
  </w:style>
  <w:style w:type="character" w:styleId="FootnoteReference">
    <w:name w:val="footnote reference"/>
    <w:basedOn w:val="DefaultParagraphFont"/>
    <w:uiPriority w:val="99"/>
    <w:rsid w:val="004A1893"/>
    <w:rPr>
      <w:rFonts w:cs="Times New Roman"/>
      <w:vertAlign w:val="superscript"/>
    </w:rPr>
  </w:style>
  <w:style w:type="paragraph" w:styleId="EndnoteText">
    <w:name w:val="endnote text"/>
    <w:basedOn w:val="Normal"/>
    <w:link w:val="EndnoteTextChar"/>
    <w:uiPriority w:val="99"/>
    <w:semiHidden/>
    <w:rsid w:val="004A1893"/>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sz w:val="20"/>
      <w:szCs w:val="20"/>
    </w:rPr>
  </w:style>
  <w:style w:type="character" w:customStyle="1" w:styleId="EndnoteTextChar">
    <w:name w:val="Endnote Text Char"/>
    <w:basedOn w:val="DefaultParagraphFont"/>
    <w:link w:val="EndnoteText"/>
    <w:uiPriority w:val="99"/>
    <w:locked/>
    <w:rsid w:val="004A1893"/>
    <w:rPr>
      <w:sz w:val="20"/>
    </w:rPr>
  </w:style>
  <w:style w:type="character" w:styleId="EndnoteReference">
    <w:name w:val="endnote reference"/>
    <w:basedOn w:val="DefaultParagraphFont"/>
    <w:uiPriority w:val="99"/>
    <w:semiHidden/>
    <w:rsid w:val="004A1893"/>
    <w:rPr>
      <w:rFonts w:cs="Times New Roman"/>
      <w:vertAlign w:val="superscript"/>
    </w:rPr>
  </w:style>
  <w:style w:type="paragraph" w:styleId="TOC1">
    <w:name w:val="toc 1"/>
    <w:basedOn w:val="Normal"/>
    <w:next w:val="Normal"/>
    <w:uiPriority w:val="99"/>
    <w:rsid w:val="004A1893"/>
    <w:pPr>
      <w:pBdr>
        <w:top w:val="none" w:sz="0" w:space="0" w:color="auto"/>
        <w:left w:val="none" w:sz="0" w:space="0" w:color="auto"/>
        <w:bottom w:val="none" w:sz="0" w:space="0" w:color="auto"/>
        <w:right w:val="none" w:sz="0" w:space="0" w:color="auto"/>
        <w:between w:val="none" w:sz="0" w:space="0" w:color="auto"/>
      </w:pBdr>
      <w:spacing w:after="57"/>
    </w:pPr>
  </w:style>
  <w:style w:type="paragraph" w:styleId="TOC2">
    <w:name w:val="toc 2"/>
    <w:basedOn w:val="Normal"/>
    <w:next w:val="Normal"/>
    <w:uiPriority w:val="99"/>
    <w:rsid w:val="004A1893"/>
    <w:pPr>
      <w:pBdr>
        <w:top w:val="none" w:sz="0" w:space="0" w:color="auto"/>
        <w:left w:val="none" w:sz="0" w:space="0" w:color="auto"/>
        <w:bottom w:val="none" w:sz="0" w:space="0" w:color="auto"/>
        <w:right w:val="none" w:sz="0" w:space="0" w:color="auto"/>
        <w:between w:val="none" w:sz="0" w:space="0" w:color="auto"/>
      </w:pBdr>
      <w:spacing w:after="57"/>
      <w:ind w:left="283"/>
    </w:pPr>
  </w:style>
  <w:style w:type="paragraph" w:styleId="TOC3">
    <w:name w:val="toc 3"/>
    <w:basedOn w:val="Normal"/>
    <w:next w:val="Normal"/>
    <w:uiPriority w:val="99"/>
    <w:rsid w:val="004A1893"/>
    <w:pPr>
      <w:pBdr>
        <w:top w:val="none" w:sz="0" w:space="0" w:color="auto"/>
        <w:left w:val="none" w:sz="0" w:space="0" w:color="auto"/>
        <w:bottom w:val="none" w:sz="0" w:space="0" w:color="auto"/>
        <w:right w:val="none" w:sz="0" w:space="0" w:color="auto"/>
        <w:between w:val="none" w:sz="0" w:space="0" w:color="auto"/>
      </w:pBdr>
      <w:spacing w:after="57"/>
      <w:ind w:left="567"/>
    </w:pPr>
  </w:style>
  <w:style w:type="paragraph" w:styleId="TOC4">
    <w:name w:val="toc 4"/>
    <w:basedOn w:val="Normal"/>
    <w:next w:val="Normal"/>
    <w:uiPriority w:val="99"/>
    <w:rsid w:val="004A1893"/>
    <w:pPr>
      <w:pBdr>
        <w:top w:val="none" w:sz="0" w:space="0" w:color="auto"/>
        <w:left w:val="none" w:sz="0" w:space="0" w:color="auto"/>
        <w:bottom w:val="none" w:sz="0" w:space="0" w:color="auto"/>
        <w:right w:val="none" w:sz="0" w:space="0" w:color="auto"/>
        <w:between w:val="none" w:sz="0" w:space="0" w:color="auto"/>
      </w:pBdr>
      <w:spacing w:after="57"/>
      <w:ind w:left="850"/>
    </w:pPr>
  </w:style>
  <w:style w:type="paragraph" w:styleId="TOC5">
    <w:name w:val="toc 5"/>
    <w:basedOn w:val="Normal"/>
    <w:next w:val="Normal"/>
    <w:uiPriority w:val="99"/>
    <w:rsid w:val="004A1893"/>
    <w:pPr>
      <w:pBdr>
        <w:top w:val="none" w:sz="0" w:space="0" w:color="auto"/>
        <w:left w:val="none" w:sz="0" w:space="0" w:color="auto"/>
        <w:bottom w:val="none" w:sz="0" w:space="0" w:color="auto"/>
        <w:right w:val="none" w:sz="0" w:space="0" w:color="auto"/>
        <w:between w:val="none" w:sz="0" w:space="0" w:color="auto"/>
      </w:pBdr>
      <w:spacing w:after="57"/>
      <w:ind w:left="1134"/>
    </w:pPr>
  </w:style>
  <w:style w:type="paragraph" w:styleId="TOC6">
    <w:name w:val="toc 6"/>
    <w:basedOn w:val="Normal"/>
    <w:next w:val="Normal"/>
    <w:uiPriority w:val="99"/>
    <w:rsid w:val="004A1893"/>
    <w:pPr>
      <w:pBdr>
        <w:top w:val="none" w:sz="0" w:space="0" w:color="auto"/>
        <w:left w:val="none" w:sz="0" w:space="0" w:color="auto"/>
        <w:bottom w:val="none" w:sz="0" w:space="0" w:color="auto"/>
        <w:right w:val="none" w:sz="0" w:space="0" w:color="auto"/>
        <w:between w:val="none" w:sz="0" w:space="0" w:color="auto"/>
      </w:pBdr>
      <w:spacing w:after="57"/>
      <w:ind w:left="1417"/>
    </w:pPr>
  </w:style>
  <w:style w:type="paragraph" w:styleId="TOC7">
    <w:name w:val="toc 7"/>
    <w:basedOn w:val="Normal"/>
    <w:next w:val="Normal"/>
    <w:uiPriority w:val="99"/>
    <w:rsid w:val="004A1893"/>
    <w:pPr>
      <w:pBdr>
        <w:top w:val="none" w:sz="0" w:space="0" w:color="auto"/>
        <w:left w:val="none" w:sz="0" w:space="0" w:color="auto"/>
        <w:bottom w:val="none" w:sz="0" w:space="0" w:color="auto"/>
        <w:right w:val="none" w:sz="0" w:space="0" w:color="auto"/>
        <w:between w:val="none" w:sz="0" w:space="0" w:color="auto"/>
      </w:pBdr>
      <w:spacing w:after="57"/>
      <w:ind w:left="1701"/>
    </w:pPr>
  </w:style>
  <w:style w:type="paragraph" w:styleId="TOC8">
    <w:name w:val="toc 8"/>
    <w:basedOn w:val="Normal"/>
    <w:next w:val="Normal"/>
    <w:uiPriority w:val="99"/>
    <w:rsid w:val="004A1893"/>
    <w:pPr>
      <w:pBdr>
        <w:top w:val="none" w:sz="0" w:space="0" w:color="auto"/>
        <w:left w:val="none" w:sz="0" w:space="0" w:color="auto"/>
        <w:bottom w:val="none" w:sz="0" w:space="0" w:color="auto"/>
        <w:right w:val="none" w:sz="0" w:space="0" w:color="auto"/>
        <w:between w:val="none" w:sz="0" w:space="0" w:color="auto"/>
      </w:pBdr>
      <w:spacing w:after="57"/>
      <w:ind w:left="1984"/>
    </w:pPr>
  </w:style>
  <w:style w:type="paragraph" w:styleId="TOC9">
    <w:name w:val="toc 9"/>
    <w:basedOn w:val="Normal"/>
    <w:next w:val="Normal"/>
    <w:uiPriority w:val="99"/>
    <w:rsid w:val="004A1893"/>
    <w:pPr>
      <w:pBdr>
        <w:top w:val="none" w:sz="0" w:space="0" w:color="auto"/>
        <w:left w:val="none" w:sz="0" w:space="0" w:color="auto"/>
        <w:bottom w:val="none" w:sz="0" w:space="0" w:color="auto"/>
        <w:right w:val="none" w:sz="0" w:space="0" w:color="auto"/>
        <w:between w:val="none" w:sz="0" w:space="0" w:color="auto"/>
      </w:pBdr>
      <w:spacing w:after="57"/>
      <w:ind w:left="2268"/>
    </w:pPr>
  </w:style>
  <w:style w:type="paragraph" w:styleId="TOCHeading">
    <w:name w:val="TOC Heading"/>
    <w:basedOn w:val="Heading1"/>
    <w:uiPriority w:val="99"/>
    <w:qFormat/>
    <w:rsid w:val="004A1893"/>
    <w:pPr>
      <w:keepNext w:val="0"/>
      <w:keepLines w:val="0"/>
      <w:spacing w:before="0" w:line="276" w:lineRule="auto"/>
      <w:outlineLvl w:val="9"/>
    </w:pPr>
    <w:rPr>
      <w:rFonts w:ascii="Calibri" w:hAnsi="Calibri" w:cs="Calibri"/>
      <w:sz w:val="22"/>
      <w:szCs w:val="22"/>
      <w:lang w:eastAsia="en-US"/>
    </w:rPr>
  </w:style>
  <w:style w:type="paragraph" w:styleId="ListParagraph">
    <w:name w:val="List Paragraph"/>
    <w:basedOn w:val="Normal"/>
    <w:uiPriority w:val="99"/>
    <w:qFormat/>
    <w:rsid w:val="004A1893"/>
    <w:pPr>
      <w:pBdr>
        <w:top w:val="none" w:sz="0" w:space="0" w:color="auto"/>
        <w:left w:val="none" w:sz="0" w:space="0" w:color="auto"/>
        <w:bottom w:val="none" w:sz="0" w:space="0" w:color="auto"/>
        <w:right w:val="none" w:sz="0" w:space="0" w:color="auto"/>
        <w:between w:val="none" w:sz="0" w:space="0" w:color="auto"/>
      </w:pBdr>
      <w:ind w:left="720"/>
      <w:contextualSpacing/>
    </w:pPr>
  </w:style>
  <w:style w:type="table" w:styleId="TableGrid">
    <w:name w:val="Table Grid"/>
    <w:basedOn w:val="TableNormal"/>
    <w:uiPriority w:val="99"/>
    <w:rsid w:val="004A18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4A1893"/>
    <w:pPr>
      <w:spacing w:before="100" w:beforeAutospacing="1" w:after="100" w:afterAutospacing="1"/>
    </w:pPr>
  </w:style>
  <w:style w:type="paragraph" w:styleId="Header">
    <w:name w:val="header"/>
    <w:basedOn w:val="Normal"/>
    <w:link w:val="HeaderChar1"/>
    <w:uiPriority w:val="99"/>
    <w:rsid w:val="004A189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pPr>
  </w:style>
  <w:style w:type="character" w:customStyle="1" w:styleId="HeaderChar1">
    <w:name w:val="Header Char1"/>
    <w:basedOn w:val="DefaultParagraphFont"/>
    <w:link w:val="Header"/>
    <w:uiPriority w:val="99"/>
    <w:locked/>
    <w:rsid w:val="004A1893"/>
    <w:rPr>
      <w:rFonts w:ascii="Times New Roman" w:hAnsi="Times New Roman" w:cs="Times New Roman"/>
      <w:sz w:val="24"/>
      <w:szCs w:val="24"/>
      <w:lang w:eastAsia="ru-RU"/>
    </w:rPr>
  </w:style>
  <w:style w:type="paragraph" w:styleId="Footer">
    <w:name w:val="footer"/>
    <w:basedOn w:val="Normal"/>
    <w:link w:val="FooterChar1"/>
    <w:uiPriority w:val="99"/>
    <w:rsid w:val="004A1893"/>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pPr>
  </w:style>
  <w:style w:type="character" w:customStyle="1" w:styleId="FooterChar1">
    <w:name w:val="Footer Char1"/>
    <w:basedOn w:val="DefaultParagraphFont"/>
    <w:link w:val="Footer"/>
    <w:uiPriority w:val="99"/>
    <w:locked/>
    <w:rsid w:val="004A1893"/>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4A1893"/>
    <w:pPr>
      <w:pBdr>
        <w:top w:val="none" w:sz="0" w:space="0" w:color="auto"/>
        <w:left w:val="none" w:sz="0" w:space="0" w:color="auto"/>
        <w:bottom w:val="none" w:sz="0" w:space="0" w:color="auto"/>
        <w:right w:val="none" w:sz="0" w:space="0" w:color="auto"/>
        <w:between w:val="none" w:sz="0" w:space="0" w:color="auto"/>
      </w:pBdr>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893"/>
    <w:rPr>
      <w:rFonts w:ascii="Tahoma" w:hAnsi="Tahoma" w:cs="Tahoma"/>
      <w:sz w:val="16"/>
      <w:szCs w:val="16"/>
      <w:lang w:eastAsia="ru-RU"/>
    </w:rPr>
  </w:style>
  <w:style w:type="paragraph" w:customStyle="1" w:styleId="a">
    <w:name w:val="Абзац списка"/>
    <w:uiPriority w:val="99"/>
    <w:rsid w:val="004A1893"/>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3884</Words>
  <Characters>22142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Rewuy</dc:creator>
  <cp:keywords/>
  <dc:description/>
  <cp:lastModifiedBy>user</cp:lastModifiedBy>
  <cp:revision>22</cp:revision>
  <dcterms:created xsi:type="dcterms:W3CDTF">2020-10-14T20:49:00Z</dcterms:created>
  <dcterms:modified xsi:type="dcterms:W3CDTF">2021-04-26T17:18:00Z</dcterms:modified>
</cp:coreProperties>
</file>