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B2" w:rsidRDefault="00B74CB2" w:rsidP="00B74CB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Аннотация к рабочей программе по праву для 11 класса.</w:t>
      </w:r>
    </w:p>
    <w:p w:rsidR="00B74CB2" w:rsidRDefault="00B74CB2" w:rsidP="00B74CB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707AE5">
        <w:rPr>
          <w:rFonts w:ascii="Times New Roman" w:hAnsi="Times New Roman"/>
          <w:sz w:val="24"/>
          <w:szCs w:val="24"/>
        </w:rPr>
        <w:t>рограмма по праву для 11</w:t>
      </w:r>
      <w:r>
        <w:rPr>
          <w:rFonts w:ascii="Times New Roman" w:hAnsi="Times New Roman"/>
          <w:sz w:val="24"/>
          <w:szCs w:val="24"/>
        </w:rPr>
        <w:t xml:space="preserve"> класса составлена в соответствии с:</w:t>
      </w:r>
    </w:p>
    <w:p w:rsidR="00B74CB2" w:rsidRDefault="00B74CB2" w:rsidP="00B74CB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от 29 декабря 2012 г. №273 ФЗ «Об образовании в Российской Федерации»;</w:t>
      </w:r>
    </w:p>
    <w:p w:rsidR="00B74CB2" w:rsidRDefault="00B74CB2" w:rsidP="00B74CB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Приказом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:rsidR="00B74CB2" w:rsidRDefault="00B74CB2" w:rsidP="00B74CB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Приказами Министерства образования и науки РФ:</w:t>
      </w:r>
    </w:p>
    <w:p w:rsidR="00B74CB2" w:rsidRDefault="00B74CB2" w:rsidP="00B74CB2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от 31.03.2014 г. №253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B74CB2" w:rsidRDefault="00B74CB2" w:rsidP="00B74CB2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8.06.2015 г. № 576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общего. Среднего общего образования, утвержденного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eastAsia="Times New Roman" w:hAnsi="Times New Roman"/>
            <w:sz w:val="24"/>
            <w:szCs w:val="24"/>
            <w:lang w:eastAsia="ru-RU"/>
          </w:rPr>
          <w:t>2014 г</w:t>
        </w:r>
      </w:smartTag>
      <w:r>
        <w:rPr>
          <w:rFonts w:ascii="Times New Roman" w:eastAsia="Times New Roman" w:hAnsi="Times New Roman"/>
          <w:sz w:val="24"/>
          <w:szCs w:val="24"/>
          <w:lang w:eastAsia="ru-RU"/>
        </w:rPr>
        <w:t>. № 253;</w:t>
      </w:r>
    </w:p>
    <w:p w:rsidR="00B74CB2" w:rsidRDefault="00B74CB2" w:rsidP="00B74CB2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от 26.01.2016 г. №38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eastAsia="Times New Roman" w:hAnsi="Times New Roman"/>
            <w:sz w:val="24"/>
            <w:szCs w:val="24"/>
            <w:lang w:eastAsia="ru-RU"/>
          </w:rPr>
          <w:t>2014 г</w:t>
        </w:r>
      </w:smartTag>
      <w:r>
        <w:rPr>
          <w:rFonts w:ascii="Times New Roman" w:eastAsia="Times New Roman" w:hAnsi="Times New Roman"/>
          <w:sz w:val="24"/>
          <w:szCs w:val="24"/>
          <w:lang w:eastAsia="ru-RU"/>
        </w:rPr>
        <w:t>. №253»;</w:t>
      </w:r>
    </w:p>
    <w:p w:rsidR="00B74CB2" w:rsidRDefault="00B74CB2" w:rsidP="00B74CB2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от 29.12.2016 г. №1677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2014 г. №253».</w:t>
      </w:r>
    </w:p>
    <w:p w:rsidR="00B74CB2" w:rsidRDefault="00B74CB2" w:rsidP="00B74CB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Учебным планом МБОУ «</w:t>
      </w:r>
      <w:r w:rsidR="001B116E">
        <w:rPr>
          <w:rFonts w:ascii="Times New Roman" w:eastAsia="Times New Roman" w:hAnsi="Times New Roman"/>
          <w:sz w:val="24"/>
          <w:szCs w:val="24"/>
          <w:lang w:eastAsia="ru-RU"/>
        </w:rPr>
        <w:t>Остерская средняя школа» на 2020- 2021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учебный год.</w:t>
      </w:r>
    </w:p>
    <w:p w:rsidR="00B74CB2" w:rsidRPr="00B74CB2" w:rsidRDefault="00B74CB2" w:rsidP="00B74C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4CB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Примерной программой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курса</w:t>
      </w:r>
      <w:r w:rsidRPr="00B74CB2">
        <w:rPr>
          <w:rFonts w:ascii="Times New Roman" w:eastAsia="Times New Roman" w:hAnsi="Times New Roman"/>
          <w:sz w:val="24"/>
          <w:szCs w:val="24"/>
          <w:lang w:eastAsia="ru-RU"/>
        </w:rPr>
        <w:t xml:space="preserve"> «Право. Основы правовой культуры». 10—11 классы. Базовый и углублённый уровни / авт.-сост. Е.А. Певцова. — М.: ООО «Русское слово — учебник», 2015. — 56 с. — (Инновационная школа). </w:t>
      </w:r>
    </w:p>
    <w:p w:rsidR="00B74CB2" w:rsidRPr="00B74CB2" w:rsidRDefault="00B74CB2" w:rsidP="00B74CB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B74CB2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рассчитана на 34 часа (1 час в неделю).</w:t>
      </w:r>
    </w:p>
    <w:p w:rsidR="00B551E2" w:rsidRDefault="00B551E2"/>
    <w:sectPr w:rsidR="00B55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603B"/>
    <w:multiLevelType w:val="hybridMultilevel"/>
    <w:tmpl w:val="6E14595A"/>
    <w:lvl w:ilvl="0" w:tplc="476A07E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CB2"/>
    <w:rsid w:val="001B116E"/>
    <w:rsid w:val="00707AE5"/>
    <w:rsid w:val="00B551E2"/>
    <w:rsid w:val="00B7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C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C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7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2019-12-10T14:33:00Z</dcterms:created>
  <dcterms:modified xsi:type="dcterms:W3CDTF">2020-09-22T16:56:00Z</dcterms:modified>
</cp:coreProperties>
</file>