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95" w:rsidRPr="00755D95" w:rsidRDefault="00755D95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55D95" w:rsidRPr="00755D95" w:rsidRDefault="00755D95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755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Остерская</w:t>
      </w:r>
      <w:proofErr w:type="spellEnd"/>
      <w:r w:rsidRPr="00755D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школа»</w:t>
      </w:r>
    </w:p>
    <w:p w:rsidR="00755D95" w:rsidRPr="00755D95" w:rsidRDefault="00755D95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5D95" w:rsidRPr="00755D95" w:rsidRDefault="00755D95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D95" w:rsidRPr="00755D95" w:rsidRDefault="00755D95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D95" w:rsidRPr="00755D95" w:rsidRDefault="00755D95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D95" w:rsidRPr="00755D95" w:rsidRDefault="00755D95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D95" w:rsidRPr="00755D95" w:rsidRDefault="00755D95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D95" w:rsidRPr="00320F74" w:rsidRDefault="00027C38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Занятие </w:t>
      </w:r>
      <w:r w:rsidR="000F4C5C" w:rsidRPr="0032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учебного курса </w:t>
      </w:r>
      <w:r w:rsidRPr="0032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«Подготовка к </w:t>
      </w:r>
      <w:r w:rsidR="000F4C5C" w:rsidRPr="0032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написанию сочинения-рассуждения на морально-этическую тему</w:t>
      </w:r>
      <w:r w:rsidR="0089405F" w:rsidRPr="0032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9 классе</w:t>
      </w:r>
      <w:r w:rsidR="000F4C5C" w:rsidRPr="0032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027C38" w:rsidRPr="00320F74" w:rsidRDefault="00027C38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405F" w:rsidRPr="00320F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рамках подготовки к ОГЭ)</w:t>
      </w:r>
    </w:p>
    <w:p w:rsidR="00755D95" w:rsidRPr="00755D95" w:rsidRDefault="00027C38" w:rsidP="00EE50E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5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755D95" w:rsidRPr="00755D95" w:rsidRDefault="00755D95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5D95" w:rsidRPr="00CF6124" w:rsidRDefault="00755D95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D95" w:rsidRDefault="00755D95" w:rsidP="00755D95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55D95" w:rsidRPr="00755D95" w:rsidRDefault="00755D95" w:rsidP="00755D95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5D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Автор: Бондарева Татьяна Викторовна, </w:t>
      </w:r>
    </w:p>
    <w:p w:rsidR="00027C38" w:rsidRPr="00755D95" w:rsidRDefault="00755D95" w:rsidP="00755D95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55D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учитель русского языка и литературы </w:t>
      </w:r>
      <w:r w:rsidR="00027C38" w:rsidRPr="00755D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</w:p>
    <w:p w:rsidR="00755D95" w:rsidRDefault="00755D95" w:rsidP="002115AE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5D95" w:rsidRDefault="00755D95" w:rsidP="002115AE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5D95" w:rsidRDefault="00755D95" w:rsidP="002115AE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5D95" w:rsidRDefault="00755D95" w:rsidP="002115AE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5D95" w:rsidRDefault="00755D95" w:rsidP="002115AE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5D95" w:rsidRDefault="00755D95" w:rsidP="002115AE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5D95" w:rsidRDefault="00755D95" w:rsidP="002115AE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5D95" w:rsidRDefault="00755D95" w:rsidP="002115AE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5D95" w:rsidRDefault="00755D95" w:rsidP="002115AE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27C38" w:rsidRPr="00CF6124" w:rsidRDefault="00027C38" w:rsidP="002115AE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F61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Урок – это зеркало общей и педагогической культуры учителя, мерило его интеллектуального богатства, показатель его кругозора, эрудиции».</w:t>
      </w:r>
    </w:p>
    <w:p w:rsidR="00027C38" w:rsidRPr="00CF6124" w:rsidRDefault="00027C38" w:rsidP="002115AE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В.А. Сухомлинский.</w:t>
      </w:r>
    </w:p>
    <w:p w:rsidR="004E3A40" w:rsidRPr="00CF6124" w:rsidRDefault="004E3A40" w:rsidP="002115A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Знание только тогда становится знанием,</w:t>
      </w:r>
    </w:p>
    <w:p w:rsidR="004E3A40" w:rsidRPr="00CF6124" w:rsidRDefault="004E3A40" w:rsidP="002115A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когда оно приобретено усилиями </w:t>
      </w:r>
      <w:proofErr w:type="gramStart"/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своей</w:t>
      </w:r>
      <w:proofErr w:type="gramEnd"/>
    </w:p>
    <w:p w:rsidR="004E3A40" w:rsidRPr="00CF6124" w:rsidRDefault="004E3A40" w:rsidP="002115A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мысли, а не памятью.</w:t>
      </w:r>
    </w:p>
    <w:p w:rsidR="004E3A40" w:rsidRPr="00CF6124" w:rsidRDefault="004E3A40" w:rsidP="002115A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Л.Н.</w:t>
      </w:r>
      <w:r w:rsidR="002115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Толстой.</w:t>
      </w:r>
    </w:p>
    <w:p w:rsidR="00E15813" w:rsidRPr="00CF6124" w:rsidRDefault="00E15813" w:rsidP="002115A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E15813" w:rsidRPr="00CF6124" w:rsidRDefault="00E15813" w:rsidP="002115AE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аттестация – первая по-настоящему серьезная проверка эффективности учебной деятельности ученика под руководством учителя. Подготовка к итоговой аттестации – это всегда ответственный процесс. И от того, насколько грамотно он будет построен, зависит наш результат. Главная задача учителя - учить учиться, сделать так, чтобы ученики умели и хотели самостоятельно добывать знания, поэтому наша позиция – учитель-помощник, учитель-партнер. Считаю, что нетрадиционные формы проведения занятий направлены на повышение эффективности деятельности учащихся. Нетрадиционные формы урока - это возможность развивать  творческие способности и личностные качества ученика, оценить роль знаний и увидеть их применение на практике, ощутить взаимосвязь разных наук.</w:t>
      </w:r>
    </w:p>
    <w:p w:rsidR="00E15813" w:rsidRPr="00CF6124" w:rsidRDefault="00E15813" w:rsidP="002115AE">
      <w:pPr>
        <w:pStyle w:val="a3"/>
        <w:shd w:val="clear" w:color="auto" w:fill="FFFFFF"/>
        <w:spacing w:before="0" w:beforeAutospacing="0" w:after="0" w:afterAutospacing="0" w:line="360" w:lineRule="auto"/>
        <w:ind w:firstLine="357"/>
      </w:pPr>
      <w:r w:rsidRPr="00CF6124">
        <w:t>Активно использую</w:t>
      </w:r>
      <w:r w:rsidR="001C38A3">
        <w:t xml:space="preserve"> </w:t>
      </w:r>
      <w:r w:rsidRPr="00CF6124">
        <w:t xml:space="preserve">ИКТ (цифровые образовательные ресурсы, а также Интернет - ресурсы), которые эффективно помогают ученикам в </w:t>
      </w:r>
      <w:proofErr w:type="gramStart"/>
      <w:r w:rsidRPr="00CF6124">
        <w:t>подготовке</w:t>
      </w:r>
      <w:proofErr w:type="gramEnd"/>
      <w:r w:rsidRPr="00CF6124">
        <w:t xml:space="preserve"> как к урокам, так и к экзамену. Применение новых</w:t>
      </w:r>
      <w:r w:rsidR="00CF6124">
        <w:t xml:space="preserve"> </w:t>
      </w:r>
      <w:proofErr w:type="gramStart"/>
      <w:r w:rsidRPr="00CF6124">
        <w:t>ИТ</w:t>
      </w:r>
      <w:proofErr w:type="gramEnd"/>
      <w:r w:rsidRPr="00CF6124">
        <w:t xml:space="preserve"> позволяет разнообразить и комбинировать методы и средства работы по подготовке к итоговой аттестации учащихся, усилить мотивацию обучения и улучшить усвоение нового материала, дает возможность качественно изменить самоконтроль и контроль над результатами обучения. </w:t>
      </w:r>
    </w:p>
    <w:p w:rsidR="00E15813" w:rsidRPr="00CF6124" w:rsidRDefault="00E15813" w:rsidP="002115AE">
      <w:pPr>
        <w:pStyle w:val="a3"/>
        <w:shd w:val="clear" w:color="auto" w:fill="FFFFFF"/>
        <w:spacing w:before="0" w:beforeAutospacing="0" w:after="0" w:afterAutospacing="0" w:line="360" w:lineRule="auto"/>
        <w:ind w:firstLine="360"/>
      </w:pPr>
      <w:r w:rsidRPr="00CF6124">
        <w:t>На разных этапах урока</w:t>
      </w:r>
      <w:r w:rsidR="002115AE">
        <w:t xml:space="preserve"> (занятия)</w:t>
      </w:r>
      <w:r w:rsidRPr="00CF6124">
        <w:t xml:space="preserve"> использую различные методические приемы</w:t>
      </w:r>
      <w:r w:rsidRPr="00CF6124">
        <w:rPr>
          <w:b/>
        </w:rPr>
        <w:t xml:space="preserve"> </w:t>
      </w:r>
      <w:r w:rsidRPr="00CF6124">
        <w:t>технологии развития критического</w:t>
      </w:r>
      <w:r w:rsidRPr="00CF6124">
        <w:rPr>
          <w:b/>
        </w:rPr>
        <w:t xml:space="preserve"> </w:t>
      </w:r>
      <w:r w:rsidRPr="00CF6124">
        <w:t xml:space="preserve">мышления, направленные на создание условий для свободного развития  личности. </w:t>
      </w:r>
    </w:p>
    <w:p w:rsidR="00E15813" w:rsidRPr="00CF6124" w:rsidRDefault="00E15813" w:rsidP="002115AE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bdr w:val="none" w:sz="0" w:space="0" w:color="auto" w:frame="1"/>
        </w:rPr>
      </w:pPr>
      <w:r w:rsidRPr="00CF6124">
        <w:t>Хорошие результаты</w:t>
      </w:r>
      <w:r w:rsidR="002115AE">
        <w:t>, как показала практика,</w:t>
      </w:r>
      <w:r w:rsidRPr="00CF6124">
        <w:t xml:space="preserve"> дает использование технологии </w:t>
      </w:r>
      <w:r w:rsidRPr="00CF6124">
        <w:rPr>
          <w:lang w:val="en-US"/>
        </w:rPr>
        <w:t>World</w:t>
      </w:r>
      <w:r w:rsidRPr="00CF6124">
        <w:t xml:space="preserve"> </w:t>
      </w:r>
      <w:proofErr w:type="spellStart"/>
      <w:r w:rsidRPr="00CF6124">
        <w:rPr>
          <w:lang w:val="en-US"/>
        </w:rPr>
        <w:t>Caf</w:t>
      </w:r>
      <w:proofErr w:type="spellEnd"/>
      <w:r w:rsidRPr="00CF6124">
        <w:t xml:space="preserve">é. Достоинством этой </w:t>
      </w:r>
      <w:proofErr w:type="gramStart"/>
      <w:r w:rsidRPr="00CF6124">
        <w:t>методики,</w:t>
      </w:r>
      <w:r w:rsidR="00EC178D">
        <w:t xml:space="preserve"> </w:t>
      </w:r>
      <w:r w:rsidRPr="00CF6124">
        <w:t>действительно способствующей появлению интереса к предлагаемой проблеме является</w:t>
      </w:r>
      <w:proofErr w:type="gramEnd"/>
      <w:r w:rsidRPr="00CF6124">
        <w:t xml:space="preserve"> выявление у учащихся идей, тут же подвергаемых сомнению и критике и либо опровергаемых, либо принимаемых к дальнейшей работе. В процессе обсуждения концентрируется и фиксируется модераторами значительный объем знаний и опыта учащихся по данной морально-этической теме. Кроме того, процесс обсуждения по схеме </w:t>
      </w:r>
      <w:r w:rsidR="00CF6124">
        <w:t xml:space="preserve">«Мировое кафе» </w:t>
      </w:r>
      <w:r w:rsidRPr="00CF6124">
        <w:t xml:space="preserve"> создает условия одновременного взаимного обучения участников – «трансферт знаний». Результатом использования методики МК является чрезвычайно концентрированная, насыщенная дискуссия и как итоговый продукт - сочинение-рассуждение</w:t>
      </w:r>
      <w:r w:rsidRPr="00CF6124">
        <w:rPr>
          <w:b/>
        </w:rPr>
        <w:t>.</w:t>
      </w:r>
      <w:r w:rsidRPr="00CF6124">
        <w:rPr>
          <w:rStyle w:val="a4"/>
          <w:b w:val="0"/>
          <w:color w:val="111111"/>
          <w:bdr w:val="none" w:sz="0" w:space="0" w:color="auto" w:frame="1"/>
        </w:rPr>
        <w:t xml:space="preserve"> </w:t>
      </w:r>
    </w:p>
    <w:p w:rsidR="005B2FB0" w:rsidRPr="00CF6124" w:rsidRDefault="00E15813" w:rsidP="002115AE">
      <w:pPr>
        <w:pStyle w:val="a3"/>
        <w:shd w:val="clear" w:color="auto" w:fill="FFFFFF"/>
        <w:spacing w:before="0" w:beforeAutospacing="0" w:after="0" w:afterAutospacing="0" w:line="360" w:lineRule="auto"/>
      </w:pPr>
      <w:r w:rsidRPr="00CF6124">
        <w:rPr>
          <w:rStyle w:val="a4"/>
          <w:b w:val="0"/>
          <w:bdr w:val="none" w:sz="0" w:space="0" w:color="auto" w:frame="1"/>
        </w:rPr>
        <w:lastRenderedPageBreak/>
        <w:t>Технологию</w:t>
      </w:r>
      <w:r w:rsidR="001C38A3">
        <w:rPr>
          <w:rStyle w:val="a4"/>
          <w:b w:val="0"/>
          <w:bdr w:val="none" w:sz="0" w:space="0" w:color="auto" w:frame="1"/>
        </w:rPr>
        <w:t xml:space="preserve"> </w:t>
      </w:r>
      <w:r w:rsidRPr="00CF6124">
        <w:rPr>
          <w:iCs/>
          <w:bdr w:val="none" w:sz="0" w:space="0" w:color="auto" w:frame="1"/>
        </w:rPr>
        <w:t>«Мировое кафе»</w:t>
      </w:r>
      <w:r w:rsidR="001C38A3">
        <w:rPr>
          <w:iCs/>
          <w:bdr w:val="none" w:sz="0" w:space="0" w:color="auto" w:frame="1"/>
        </w:rPr>
        <w:t xml:space="preserve"> </w:t>
      </w:r>
      <w:r w:rsidRPr="00CF6124">
        <w:t xml:space="preserve"> использую и для повышения эффективности совместной деятельности</w:t>
      </w:r>
      <w:r w:rsidR="001C38A3">
        <w:t xml:space="preserve"> </w:t>
      </w:r>
      <w:r w:rsidRPr="00CF6124">
        <w:rPr>
          <w:rStyle w:val="apple-converted-space"/>
        </w:rPr>
        <w:t>обучающихся</w:t>
      </w:r>
      <w:r w:rsidRPr="00CF6124">
        <w:rPr>
          <w:rStyle w:val="a4"/>
          <w:bdr w:val="none" w:sz="0" w:space="0" w:color="auto" w:frame="1"/>
        </w:rPr>
        <w:t xml:space="preserve"> </w:t>
      </w:r>
      <w:r w:rsidRPr="00CF6124">
        <w:rPr>
          <w:rStyle w:val="a4"/>
          <w:b w:val="0"/>
          <w:bdr w:val="none" w:sz="0" w:space="0" w:color="auto" w:frame="1"/>
        </w:rPr>
        <w:t>и родителей</w:t>
      </w:r>
      <w:r w:rsidRPr="00CF6124">
        <w:t>.</w:t>
      </w:r>
      <w:r w:rsidR="005B2FB0" w:rsidRPr="00CF6124">
        <w:t xml:space="preserve">      </w:t>
      </w:r>
    </w:p>
    <w:p w:rsidR="00E15813" w:rsidRDefault="00E15813" w:rsidP="002115AE">
      <w:pPr>
        <w:pStyle w:val="a3"/>
        <w:shd w:val="clear" w:color="auto" w:fill="FFFFFF"/>
        <w:spacing w:before="0" w:beforeAutospacing="0" w:after="0" w:afterAutospacing="0" w:line="360" w:lineRule="auto"/>
      </w:pPr>
      <w:r w:rsidRPr="00CF6124">
        <w:rPr>
          <w:shd w:val="clear" w:color="auto" w:fill="FFFFFF"/>
        </w:rPr>
        <w:t>12 мая 2017 года в школе в рамках реализации первого этапа программы развития «Взаимодействие школы и семьи как условие повышения качества образования» прошел   семинар «Социальное партнёрство семьи и школы как условие эффективности образовательного процесса»</w:t>
      </w:r>
      <w:r w:rsidRPr="00CF6124">
        <w:rPr>
          <w:b/>
          <w:bCs/>
        </w:rPr>
        <w:t xml:space="preserve"> </w:t>
      </w:r>
      <w:r w:rsidRPr="00CF6124">
        <w:rPr>
          <w:bCs/>
        </w:rPr>
        <w:t>для руководителей сельских школ</w:t>
      </w:r>
      <w:r w:rsidRPr="00CF6124">
        <w:rPr>
          <w:b/>
          <w:bCs/>
        </w:rPr>
        <w:t xml:space="preserve">. </w:t>
      </w:r>
      <w:r w:rsidRPr="00CF6124">
        <w:rPr>
          <w:bCs/>
        </w:rPr>
        <w:t>П</w:t>
      </w:r>
      <w:r w:rsidRPr="00CF6124">
        <w:t xml:space="preserve">редставленное мною занятие получило высокую оценку коллег и специалистов </w:t>
      </w:r>
      <w:proofErr w:type="spellStart"/>
      <w:r w:rsidRPr="00CF6124">
        <w:t>Рославльского</w:t>
      </w:r>
      <w:proofErr w:type="spellEnd"/>
      <w:r w:rsidRPr="00CF6124">
        <w:t xml:space="preserve"> Комитета образования.</w:t>
      </w:r>
    </w:p>
    <w:p w:rsidR="001F4555" w:rsidRPr="0028228B" w:rsidRDefault="001F4555" w:rsidP="0028228B">
      <w:pPr>
        <w:pStyle w:val="a3"/>
        <w:shd w:val="clear" w:color="auto" w:fill="FFFFFF"/>
        <w:spacing w:before="0" w:beforeAutospacing="0" w:after="0" w:afterAutospacing="0" w:line="360" w:lineRule="auto"/>
      </w:pPr>
      <w:r w:rsidRPr="0028228B">
        <w:t xml:space="preserve">Таким образом, использование нетрадиционных форм проведения занятий, тесное взаимодействие с родителями обучающихся </w:t>
      </w:r>
      <w:proofErr w:type="gramStart"/>
      <w:r w:rsidRPr="0028228B">
        <w:t>дали</w:t>
      </w:r>
      <w:proofErr w:type="gramEnd"/>
      <w:r w:rsidRPr="0028228B">
        <w:t xml:space="preserve"> следующие положительные результаты:</w:t>
      </w:r>
    </w:p>
    <w:p w:rsidR="001F4555" w:rsidRPr="0028228B" w:rsidRDefault="001F4555" w:rsidP="0028228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8228B">
        <w:rPr>
          <w:rFonts w:ascii="Times New Roman" w:hAnsi="Times New Roman" w:cs="Times New Roman"/>
          <w:sz w:val="24"/>
          <w:szCs w:val="24"/>
        </w:rPr>
        <w:t xml:space="preserve">1.Повысился уровень школьной мотивации (Анкета  "Оценка уровня школьной мотивации" Н.Г. </w:t>
      </w:r>
      <w:proofErr w:type="spellStart"/>
      <w:r w:rsidRPr="0028228B">
        <w:rPr>
          <w:rFonts w:ascii="Times New Roman" w:hAnsi="Times New Roman" w:cs="Times New Roman"/>
          <w:sz w:val="24"/>
          <w:szCs w:val="24"/>
        </w:rPr>
        <w:t>Лускановой</w:t>
      </w:r>
      <w:proofErr w:type="spellEnd"/>
      <w:r w:rsidRPr="0028228B">
        <w:rPr>
          <w:rFonts w:ascii="Times New Roman" w:hAnsi="Times New Roman" w:cs="Times New Roman"/>
          <w:sz w:val="24"/>
          <w:szCs w:val="24"/>
        </w:rPr>
        <w:t>):</w:t>
      </w:r>
      <w:r w:rsidRPr="002822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F4555" w:rsidRPr="0028228B" w:rsidRDefault="001F4555" w:rsidP="0028228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Результаты  </w:t>
      </w:r>
      <w:r w:rsidRPr="002822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стартовой</w:t>
      </w:r>
      <w:r w:rsidRPr="001F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диагностики</w:t>
      </w:r>
      <w:r w:rsidR="0028228B" w:rsidRPr="002822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  <w:r w:rsidRPr="002822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F4555" w:rsidRPr="001F4555" w:rsidRDefault="001F4555" w:rsidP="002822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5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1F455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45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% от общего числа обучающихся </w:t>
      </w:r>
    </w:p>
    <w:p w:rsidR="001F4555" w:rsidRPr="001F4555" w:rsidRDefault="001F4555" w:rsidP="002822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555">
        <w:rPr>
          <w:rFonts w:ascii="Times New Roman" w:eastAsia="Calibri" w:hAnsi="Times New Roman" w:cs="Times New Roman"/>
          <w:sz w:val="24"/>
          <w:szCs w:val="24"/>
          <w:lang w:eastAsia="ru-RU"/>
        </w:rPr>
        <w:t>3/17%  высокий уровень школьной мотивации, учебной активности</w:t>
      </w:r>
    </w:p>
    <w:p w:rsidR="001F4555" w:rsidRPr="001F4555" w:rsidRDefault="001F4555" w:rsidP="002822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555">
        <w:rPr>
          <w:rFonts w:ascii="Times New Roman" w:eastAsia="Calibri" w:hAnsi="Times New Roman" w:cs="Times New Roman"/>
          <w:sz w:val="24"/>
          <w:szCs w:val="24"/>
          <w:lang w:eastAsia="ru-RU"/>
        </w:rPr>
        <w:t>6/33%  -хорошая школьная мотивация</w:t>
      </w:r>
    </w:p>
    <w:p w:rsidR="001F4555" w:rsidRPr="001F4555" w:rsidRDefault="001F4555" w:rsidP="002822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5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7/39% -положительное отношение к школе, но школа привлекает больше </w:t>
      </w:r>
      <w:proofErr w:type="spellStart"/>
      <w:r w:rsidRPr="001F4555">
        <w:rPr>
          <w:rFonts w:ascii="Times New Roman" w:eastAsia="Calibri" w:hAnsi="Times New Roman" w:cs="Times New Roman"/>
          <w:sz w:val="24"/>
          <w:szCs w:val="24"/>
          <w:lang w:eastAsia="ru-RU"/>
        </w:rPr>
        <w:t>внеучебными</w:t>
      </w:r>
      <w:proofErr w:type="spellEnd"/>
      <w:r w:rsidRPr="001F45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сторонами</w:t>
      </w:r>
    </w:p>
    <w:p w:rsidR="001F4555" w:rsidRPr="001F4555" w:rsidRDefault="001F4555" w:rsidP="002822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555">
        <w:rPr>
          <w:rFonts w:ascii="Times New Roman" w:eastAsia="Calibri" w:hAnsi="Times New Roman" w:cs="Times New Roman"/>
          <w:sz w:val="24"/>
          <w:szCs w:val="24"/>
          <w:lang w:eastAsia="ru-RU"/>
        </w:rPr>
        <w:t>2/11% -низкая школьная мотивация</w:t>
      </w:r>
    </w:p>
    <w:p w:rsidR="001F4555" w:rsidRPr="0028228B" w:rsidRDefault="001F4555" w:rsidP="0028228B">
      <w:pPr>
        <w:pStyle w:val="a3"/>
        <w:shd w:val="clear" w:color="auto" w:fill="FFFFFF"/>
        <w:spacing w:before="0" w:beforeAutospacing="0" w:after="0" w:afterAutospacing="0" w:line="360" w:lineRule="auto"/>
        <w:rPr>
          <w:rFonts w:eastAsia="Calibri"/>
        </w:rPr>
      </w:pPr>
      <w:r w:rsidRPr="001F4555">
        <w:rPr>
          <w:rFonts w:eastAsia="Calibri"/>
        </w:rPr>
        <w:t xml:space="preserve">0/0%-  негативное отношение к школе,  </w:t>
      </w:r>
      <w:proofErr w:type="gramStart"/>
      <w:r w:rsidRPr="001F4555">
        <w:rPr>
          <w:rFonts w:eastAsia="Calibri"/>
        </w:rPr>
        <w:t>школьная</w:t>
      </w:r>
      <w:proofErr w:type="gramEnd"/>
      <w:r w:rsidRPr="001F4555">
        <w:rPr>
          <w:rFonts w:eastAsia="Calibri"/>
        </w:rPr>
        <w:t xml:space="preserve"> </w:t>
      </w:r>
      <w:proofErr w:type="spellStart"/>
      <w:r w:rsidRPr="001F4555">
        <w:rPr>
          <w:rFonts w:eastAsia="Calibri"/>
        </w:rPr>
        <w:t>дезадаптация</w:t>
      </w:r>
      <w:proofErr w:type="spellEnd"/>
    </w:p>
    <w:p w:rsidR="001F4555" w:rsidRPr="0028228B" w:rsidRDefault="001F4555" w:rsidP="0028228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Результаты  итоговой диагностики</w:t>
      </w:r>
      <w:r w:rsidR="0028228B" w:rsidRPr="002822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  <w:r w:rsidRPr="002822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1F4555" w:rsidRPr="0028228B" w:rsidRDefault="001F4555" w:rsidP="002822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5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1F455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F45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% от общего числа обучающихся</w:t>
      </w:r>
    </w:p>
    <w:p w:rsidR="001F4555" w:rsidRPr="001F4555" w:rsidRDefault="001F4555" w:rsidP="002822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5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3/17%-   высокий уровень школьной мотивации, учебной активности</w:t>
      </w:r>
    </w:p>
    <w:p w:rsidR="001F4555" w:rsidRPr="001F4555" w:rsidRDefault="001F4555" w:rsidP="002822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555">
        <w:rPr>
          <w:rFonts w:ascii="Times New Roman" w:eastAsia="Calibri" w:hAnsi="Times New Roman" w:cs="Times New Roman"/>
          <w:sz w:val="24"/>
          <w:szCs w:val="24"/>
          <w:lang w:eastAsia="ru-RU"/>
        </w:rPr>
        <w:t>7/ 39% -хорошая школьная мотивация</w:t>
      </w:r>
    </w:p>
    <w:p w:rsidR="001F4555" w:rsidRPr="001F4555" w:rsidRDefault="001F4555" w:rsidP="002822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5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7/39 % -положительное отношение к школе, но школа привлекает больше </w:t>
      </w:r>
      <w:proofErr w:type="spellStart"/>
      <w:r w:rsidRPr="001F4555">
        <w:rPr>
          <w:rFonts w:ascii="Times New Roman" w:eastAsia="Calibri" w:hAnsi="Times New Roman" w:cs="Times New Roman"/>
          <w:sz w:val="24"/>
          <w:szCs w:val="24"/>
          <w:lang w:eastAsia="ru-RU"/>
        </w:rPr>
        <w:t>внеучебными</w:t>
      </w:r>
      <w:proofErr w:type="spellEnd"/>
      <w:r w:rsidRPr="001F45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сторонами</w:t>
      </w:r>
    </w:p>
    <w:p w:rsidR="001F4555" w:rsidRPr="001F4555" w:rsidRDefault="001F4555" w:rsidP="002822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4555">
        <w:rPr>
          <w:rFonts w:ascii="Times New Roman" w:eastAsia="Calibri" w:hAnsi="Times New Roman" w:cs="Times New Roman"/>
          <w:sz w:val="24"/>
          <w:szCs w:val="24"/>
          <w:lang w:eastAsia="ru-RU"/>
        </w:rPr>
        <w:t>1/ 5% -низкая школьная мотивация</w:t>
      </w:r>
    </w:p>
    <w:p w:rsidR="001F4555" w:rsidRPr="0028228B" w:rsidRDefault="001F4555" w:rsidP="0028228B">
      <w:pPr>
        <w:pStyle w:val="a3"/>
        <w:shd w:val="clear" w:color="auto" w:fill="FFFFFF"/>
        <w:spacing w:before="0" w:beforeAutospacing="0" w:after="0" w:afterAutospacing="0" w:line="360" w:lineRule="auto"/>
      </w:pPr>
      <w:r w:rsidRPr="001F4555">
        <w:rPr>
          <w:rFonts w:eastAsia="Calibri"/>
        </w:rPr>
        <w:t xml:space="preserve">0/0%-  негативное отношение к школе,  </w:t>
      </w:r>
      <w:proofErr w:type="gramStart"/>
      <w:r w:rsidRPr="001F4555">
        <w:rPr>
          <w:rFonts w:eastAsia="Calibri"/>
        </w:rPr>
        <w:t>школьная</w:t>
      </w:r>
      <w:proofErr w:type="gramEnd"/>
      <w:r w:rsidRPr="001F4555">
        <w:rPr>
          <w:rFonts w:eastAsia="Calibri"/>
        </w:rPr>
        <w:t xml:space="preserve"> </w:t>
      </w:r>
      <w:proofErr w:type="spellStart"/>
      <w:r w:rsidRPr="001F4555">
        <w:rPr>
          <w:rFonts w:eastAsia="Calibri"/>
        </w:rPr>
        <w:t>дезадаптация</w:t>
      </w:r>
      <w:proofErr w:type="spellEnd"/>
    </w:p>
    <w:p w:rsidR="001F4555" w:rsidRPr="0028228B" w:rsidRDefault="001F4555" w:rsidP="0028228B">
      <w:pPr>
        <w:pStyle w:val="a3"/>
        <w:shd w:val="clear" w:color="auto" w:fill="FFFFFF"/>
        <w:spacing w:before="0" w:beforeAutospacing="0" w:after="0" w:afterAutospacing="0" w:line="360" w:lineRule="auto"/>
      </w:pPr>
      <w:r w:rsidRPr="0028228B">
        <w:t>2.</w:t>
      </w:r>
      <w:r w:rsidRPr="0028228B">
        <w:rPr>
          <w:bCs/>
        </w:rPr>
        <w:t xml:space="preserve"> Наблюдается позитивная динамика  по выявлению уровня самооценки (Анкета учащимся по выявлению уровня самооценки (по Р.В. </w:t>
      </w:r>
      <w:proofErr w:type="spellStart"/>
      <w:r w:rsidRPr="0028228B">
        <w:rPr>
          <w:bCs/>
        </w:rPr>
        <w:t>Овчаровой</w:t>
      </w:r>
      <w:proofErr w:type="spellEnd"/>
      <w:r w:rsidRPr="0028228B">
        <w:rPr>
          <w:bCs/>
        </w:rPr>
        <w:t>)</w:t>
      </w:r>
      <w:proofErr w:type="gramStart"/>
      <w:r w:rsidRPr="0028228B">
        <w:rPr>
          <w:bCs/>
        </w:rPr>
        <w:t xml:space="preserve"> )</w:t>
      </w:r>
      <w:proofErr w:type="gramEnd"/>
    </w:p>
    <w:p w:rsidR="0028228B" w:rsidRPr="0028228B" w:rsidRDefault="0028228B" w:rsidP="0028228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Результаты  </w:t>
      </w:r>
      <w:r w:rsidRPr="002822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стартовой</w:t>
      </w:r>
      <w:r w:rsidRPr="001F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диагностики</w:t>
      </w:r>
      <w:r w:rsidRPr="002822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  <w:r w:rsidRPr="002822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28228B" w:rsidRPr="0028228B" w:rsidRDefault="0028228B" w:rsidP="002822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2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28228B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822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% от общего числа обучающихся</w:t>
      </w:r>
    </w:p>
    <w:p w:rsidR="0028228B" w:rsidRPr="0028228B" w:rsidRDefault="0028228B" w:rsidP="002822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2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9/50%- высокий уровень</w:t>
      </w:r>
    </w:p>
    <w:p w:rsidR="0028228B" w:rsidRPr="0028228B" w:rsidRDefault="0028228B" w:rsidP="002822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28B">
        <w:rPr>
          <w:rFonts w:ascii="Times New Roman" w:eastAsia="Calibri" w:hAnsi="Times New Roman" w:cs="Times New Roman"/>
          <w:sz w:val="24"/>
          <w:szCs w:val="24"/>
          <w:lang w:eastAsia="ru-RU"/>
        </w:rPr>
        <w:t>6/33%- средний уровень</w:t>
      </w:r>
    </w:p>
    <w:p w:rsidR="00CF6124" w:rsidRPr="0028228B" w:rsidRDefault="0028228B" w:rsidP="0028228B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28B">
        <w:rPr>
          <w:rFonts w:ascii="Times New Roman" w:eastAsia="Calibri" w:hAnsi="Times New Roman" w:cs="Times New Roman"/>
          <w:sz w:val="24"/>
          <w:szCs w:val="24"/>
          <w:lang w:eastAsia="ru-RU"/>
        </w:rPr>
        <w:t>3/17%- низкий уровень</w:t>
      </w:r>
    </w:p>
    <w:p w:rsidR="0028228B" w:rsidRPr="0028228B" w:rsidRDefault="0028228B" w:rsidP="0028228B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F455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Результаты  итоговой диагностики</w:t>
      </w:r>
      <w:r w:rsidRPr="002822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  <w:r w:rsidRPr="002822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28228B" w:rsidRPr="0028228B" w:rsidRDefault="0028228B" w:rsidP="002822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2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28228B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822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% от общего числа обучающихся </w:t>
      </w:r>
    </w:p>
    <w:p w:rsidR="0028228B" w:rsidRPr="0028228B" w:rsidRDefault="0028228B" w:rsidP="002822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28B">
        <w:rPr>
          <w:rFonts w:ascii="Times New Roman" w:eastAsia="Calibri" w:hAnsi="Times New Roman" w:cs="Times New Roman"/>
          <w:sz w:val="24"/>
          <w:szCs w:val="24"/>
          <w:lang w:eastAsia="ru-RU"/>
        </w:rPr>
        <w:t>10/56%- высокий уровень</w:t>
      </w:r>
    </w:p>
    <w:p w:rsidR="0028228B" w:rsidRPr="0028228B" w:rsidRDefault="0028228B" w:rsidP="0028228B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28B">
        <w:rPr>
          <w:rFonts w:ascii="Times New Roman" w:eastAsia="Calibri" w:hAnsi="Times New Roman" w:cs="Times New Roman"/>
          <w:sz w:val="24"/>
          <w:szCs w:val="24"/>
          <w:lang w:eastAsia="ru-RU"/>
        </w:rPr>
        <w:t>7/39%- средний уровень</w:t>
      </w:r>
    </w:p>
    <w:p w:rsidR="0028228B" w:rsidRPr="0028228B" w:rsidRDefault="0028228B" w:rsidP="0028228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228B">
        <w:rPr>
          <w:rFonts w:ascii="Times New Roman" w:eastAsia="Calibri" w:hAnsi="Times New Roman" w:cs="Times New Roman"/>
          <w:sz w:val="24"/>
          <w:szCs w:val="24"/>
          <w:lang w:eastAsia="ru-RU"/>
        </w:rPr>
        <w:t>1/5% -низкий уровень</w:t>
      </w:r>
    </w:p>
    <w:p w:rsidR="00755D95" w:rsidRDefault="00755D95" w:rsidP="002115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27C38" w:rsidRPr="00CF6124" w:rsidRDefault="00027C38" w:rsidP="002115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Тип </w:t>
      </w:r>
      <w:r w:rsidR="00282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занятия</w:t>
      </w:r>
      <w:r w:rsidR="008940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65DE0" w:rsidRPr="00CF6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8940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65DE0" w:rsidRPr="00CF6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практикум</w:t>
      </w:r>
    </w:p>
    <w:p w:rsidR="00027C38" w:rsidRPr="00CF6124" w:rsidRDefault="00027C38" w:rsidP="002115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</w:t>
      </w:r>
      <w:r w:rsidR="00C53EB5"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оведения: </w:t>
      </w:r>
      <w:r w:rsidR="0042602A"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F2306"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ировое кафе</w:t>
      </w:r>
      <w:r w:rsidR="0042602A"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7977"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2602A" w:rsidRPr="00CF6124" w:rsidRDefault="0042602A" w:rsidP="002115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Методические приемы 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развития критического мышления</w:t>
      </w:r>
      <w:r w:rsid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F6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E3A40" w:rsidRPr="00CF612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4E3A40" w:rsidRPr="00CF61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A40" w:rsidRPr="00CF6124">
        <w:rPr>
          <w:rFonts w:ascii="Times New Roman" w:hAnsi="Times New Roman" w:cs="Times New Roman"/>
          <w:sz w:val="24"/>
          <w:szCs w:val="24"/>
        </w:rPr>
        <w:t>cafe</w:t>
      </w:r>
      <w:proofErr w:type="spellEnd"/>
      <w:r w:rsidR="004E3A40" w:rsidRPr="00CF6124">
        <w:rPr>
          <w:rFonts w:ascii="Times New Roman" w:hAnsi="Times New Roman" w:cs="Times New Roman"/>
          <w:sz w:val="24"/>
          <w:szCs w:val="24"/>
        </w:rPr>
        <w:t>,  ИКТ.</w:t>
      </w:r>
    </w:p>
    <w:p w:rsidR="00027C38" w:rsidRPr="00CF6124" w:rsidRDefault="00027C38" w:rsidP="002115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Участники </w:t>
      </w:r>
      <w:r w:rsidR="002115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занятия</w:t>
      </w:r>
      <w:r w:rsidRPr="00CF6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обучающиеся 9 класса (15 человек) и родители обучающихся (5 человек)</w:t>
      </w:r>
      <w:r w:rsidR="00753C32"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FD138D"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3C32"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и родители  поделены на 4 группы</w:t>
      </w:r>
    </w:p>
    <w:p w:rsidR="006F2306" w:rsidRPr="00CF6124" w:rsidRDefault="006F2306" w:rsidP="002115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 работы: групповая, коллективная, индивидуальная</w:t>
      </w:r>
    </w:p>
    <w:p w:rsidR="00857EB9" w:rsidRPr="00CF6124" w:rsidRDefault="00C34201" w:rsidP="002115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124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</w:t>
      </w:r>
      <w:r w:rsidR="00E15813" w:rsidRPr="00CF6124">
        <w:rPr>
          <w:rFonts w:ascii="Times New Roman" w:hAnsi="Times New Roman" w:cs="Times New Roman"/>
          <w:sz w:val="24"/>
          <w:szCs w:val="24"/>
        </w:rPr>
        <w:t>занятия</w:t>
      </w:r>
      <w:r w:rsidR="00857EB9" w:rsidRPr="00CF6124">
        <w:rPr>
          <w:rFonts w:ascii="Times New Roman" w:hAnsi="Times New Roman" w:cs="Times New Roman"/>
          <w:sz w:val="24"/>
          <w:szCs w:val="24"/>
        </w:rPr>
        <w:t>:</w:t>
      </w:r>
      <w:r w:rsidR="00857EB9" w:rsidRPr="00CF61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EB9" w:rsidRPr="00CF6124">
        <w:rPr>
          <w:rFonts w:ascii="Times New Roman" w:hAnsi="Times New Roman" w:cs="Times New Roman"/>
          <w:sz w:val="24"/>
          <w:szCs w:val="24"/>
        </w:rPr>
        <w:t>к</w:t>
      </w:r>
      <w:r w:rsidR="00857EB9"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омпьютер, мультимедийный проектор с экраном, звуковая аппаратура,</w:t>
      </w:r>
      <w:r w:rsidR="00E41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57EB9"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 презентация,</w:t>
      </w:r>
      <w:r w:rsidR="00857EB9" w:rsidRPr="00CF6124">
        <w:rPr>
          <w:rFonts w:ascii="Times New Roman" w:hAnsi="Times New Roman" w:cs="Times New Roman"/>
          <w:sz w:val="24"/>
          <w:szCs w:val="24"/>
        </w:rPr>
        <w:t xml:space="preserve"> ватманы 4 шт., маркеры, исходный текст</w:t>
      </w:r>
      <w:r w:rsidR="00857EB9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(отрывок из повести Владимира Фёдоровича Тендрякова «Расплата»)</w:t>
      </w:r>
    </w:p>
    <w:p w:rsidR="00C34201" w:rsidRPr="00CF6124" w:rsidRDefault="00C34201" w:rsidP="002115A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занятия:90 минут (2 урока)</w:t>
      </w:r>
    </w:p>
    <w:p w:rsidR="00857EB9" w:rsidRPr="00CF6124" w:rsidRDefault="00857EB9" w:rsidP="002115AE">
      <w:pPr>
        <w:pStyle w:val="a3"/>
        <w:spacing w:before="0" w:beforeAutospacing="0" w:after="0" w:afterAutospacing="0" w:line="360" w:lineRule="auto"/>
        <w:rPr>
          <w:b/>
          <w:color w:val="000000"/>
        </w:rPr>
      </w:pPr>
    </w:p>
    <w:p w:rsidR="002839EC" w:rsidRPr="00CF6124" w:rsidRDefault="000B06E5" w:rsidP="002115AE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E416D8">
        <w:rPr>
          <w:color w:val="000000"/>
        </w:rPr>
        <w:t>Цель:</w:t>
      </w:r>
      <w:r w:rsidRPr="00CF6124">
        <w:rPr>
          <w:color w:val="000000"/>
        </w:rPr>
        <w:t xml:space="preserve"> </w:t>
      </w:r>
      <w:r w:rsidR="002839EC" w:rsidRPr="00CF6124">
        <w:rPr>
          <w:color w:val="000000"/>
        </w:rPr>
        <w:t>помочь осознать практическую значимость данного учебного материала и ценность совместной деятельности.</w:t>
      </w:r>
    </w:p>
    <w:p w:rsidR="000B06E5" w:rsidRPr="00E416D8" w:rsidRDefault="002839EC" w:rsidP="002115AE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E416D8">
        <w:rPr>
          <w:color w:val="000000"/>
        </w:rPr>
        <w:t>Задачи</w:t>
      </w:r>
      <w:r w:rsidR="000B06E5" w:rsidRPr="00E416D8">
        <w:rPr>
          <w:color w:val="000000"/>
        </w:rPr>
        <w:t>:</w:t>
      </w:r>
    </w:p>
    <w:p w:rsidR="002839EC" w:rsidRPr="00CF6124" w:rsidRDefault="002839EC" w:rsidP="002115AE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CF6124">
        <w:rPr>
          <w:color w:val="000000"/>
        </w:rPr>
        <w:t xml:space="preserve"> </w:t>
      </w:r>
      <w:proofErr w:type="spellStart"/>
      <w:r w:rsidRPr="00CF6124">
        <w:rPr>
          <w:color w:val="000000"/>
        </w:rPr>
        <w:t>метапредметные</w:t>
      </w:r>
      <w:proofErr w:type="spellEnd"/>
      <w:r w:rsidRPr="00CF6124">
        <w:rPr>
          <w:color w:val="000000"/>
        </w:rPr>
        <w:t>:</w:t>
      </w:r>
    </w:p>
    <w:p w:rsidR="002839EC" w:rsidRPr="00CF6124" w:rsidRDefault="001C38A3" w:rsidP="002115AE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</w:t>
      </w:r>
      <w:r w:rsidR="002839EC" w:rsidRPr="00CF6124">
        <w:rPr>
          <w:color w:val="000000"/>
        </w:rPr>
        <w:t>- обеспечить развитие умений планировать свою деятельность, искать и использовать необходимые средства и способы их достижения;</w:t>
      </w:r>
    </w:p>
    <w:p w:rsidR="002839EC" w:rsidRPr="00CF6124" w:rsidRDefault="001C38A3" w:rsidP="002115AE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</w:t>
      </w:r>
      <w:r w:rsidR="002839EC" w:rsidRPr="00CF6124">
        <w:rPr>
          <w:color w:val="000000"/>
        </w:rPr>
        <w:t>-</w:t>
      </w:r>
      <w:r w:rsidR="00C25132" w:rsidRPr="00CF6124">
        <w:rPr>
          <w:color w:val="000000"/>
        </w:rPr>
        <w:t xml:space="preserve"> </w:t>
      </w:r>
      <w:r w:rsidR="002839EC" w:rsidRPr="00CF6124">
        <w:rPr>
          <w:color w:val="000000"/>
        </w:rPr>
        <w:t xml:space="preserve">осуществлять самоконтроль, самооценку, </w:t>
      </w:r>
      <w:proofErr w:type="spellStart"/>
      <w:r w:rsidR="002839EC" w:rsidRPr="00CF6124">
        <w:rPr>
          <w:color w:val="000000"/>
        </w:rPr>
        <w:t>самокоррекцию</w:t>
      </w:r>
      <w:proofErr w:type="spellEnd"/>
      <w:r w:rsidR="002839EC" w:rsidRPr="00CF6124">
        <w:rPr>
          <w:color w:val="000000"/>
        </w:rPr>
        <w:t xml:space="preserve"> учебной деятельности;</w:t>
      </w:r>
    </w:p>
    <w:p w:rsidR="002839EC" w:rsidRPr="00CF6124" w:rsidRDefault="001C38A3" w:rsidP="002115AE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</w:t>
      </w:r>
      <w:r w:rsidR="002839EC" w:rsidRPr="00CF6124">
        <w:rPr>
          <w:color w:val="000000"/>
        </w:rPr>
        <w:t>- обеспечить развитие умений сравнивать познавательные объекты;</w:t>
      </w:r>
    </w:p>
    <w:p w:rsidR="002839EC" w:rsidRPr="00CF6124" w:rsidRDefault="001C38A3" w:rsidP="002115AE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</w:t>
      </w:r>
      <w:r w:rsidR="002839EC" w:rsidRPr="00CF6124">
        <w:rPr>
          <w:color w:val="000000"/>
        </w:rPr>
        <w:t>-</w:t>
      </w:r>
      <w:r w:rsidR="00C25132" w:rsidRPr="00CF6124">
        <w:rPr>
          <w:color w:val="000000"/>
        </w:rPr>
        <w:t xml:space="preserve"> </w:t>
      </w:r>
      <w:r w:rsidR="002839EC" w:rsidRPr="00CF6124">
        <w:rPr>
          <w:color w:val="000000"/>
        </w:rPr>
        <w:t>обеспечить развитие умений общаться в ходе совместной деятельности.</w:t>
      </w:r>
    </w:p>
    <w:p w:rsidR="002839EC" w:rsidRPr="00CF6124" w:rsidRDefault="002839EC" w:rsidP="002115AE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CF6124">
        <w:rPr>
          <w:color w:val="000000"/>
        </w:rPr>
        <w:t>предметные:</w:t>
      </w:r>
    </w:p>
    <w:p w:rsidR="002839EC" w:rsidRPr="00CF6124" w:rsidRDefault="001C38A3" w:rsidP="002115AE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</w:t>
      </w:r>
      <w:r w:rsidR="002839EC" w:rsidRPr="00CF6124">
        <w:rPr>
          <w:color w:val="000000"/>
        </w:rPr>
        <w:t>-</w:t>
      </w:r>
      <w:r w:rsidR="000B06E5" w:rsidRPr="00CF6124">
        <w:rPr>
          <w:color w:val="000000"/>
        </w:rPr>
        <w:t xml:space="preserve"> </w:t>
      </w:r>
      <w:r w:rsidR="002839EC" w:rsidRPr="00CF6124">
        <w:rPr>
          <w:color w:val="000000"/>
        </w:rPr>
        <w:t>организовать деятельность учащихся по самостоятельному применению знаний в разнообразных ситуациях;</w:t>
      </w:r>
    </w:p>
    <w:p w:rsidR="002839EC" w:rsidRPr="00CF6124" w:rsidRDefault="001C38A3" w:rsidP="002115AE">
      <w:pPr>
        <w:pStyle w:val="a3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</w:t>
      </w:r>
      <w:r w:rsidR="002839EC" w:rsidRPr="00CF6124">
        <w:rPr>
          <w:color w:val="000000"/>
        </w:rPr>
        <w:t>- обеспечить проверку и оценку знаний и способов действий.</w:t>
      </w:r>
    </w:p>
    <w:p w:rsidR="00CD74C8" w:rsidRPr="00E416D8" w:rsidRDefault="000B06E5" w:rsidP="002115AE">
      <w:pPr>
        <w:pStyle w:val="1"/>
        <w:shd w:val="clear" w:color="auto" w:fill="FFFFFF"/>
        <w:spacing w:before="0" w:beforeAutospacing="0" w:after="0" w:afterAutospacing="0" w:line="360" w:lineRule="auto"/>
      </w:pPr>
      <w:r w:rsidRPr="00E416D8">
        <w:t>П</w:t>
      </w:r>
      <w:r w:rsidR="00E15813" w:rsidRPr="00E416D8">
        <w:t>ланируемые результаты</w:t>
      </w:r>
      <w:r w:rsidR="00CD74C8" w:rsidRPr="00E416D8">
        <w:t>:</w:t>
      </w:r>
    </w:p>
    <w:p w:rsidR="00CD74C8" w:rsidRPr="00E416D8" w:rsidRDefault="00C25132" w:rsidP="002115AE">
      <w:pPr>
        <w:pStyle w:val="30"/>
        <w:shd w:val="clear" w:color="auto" w:fill="FFFFFF"/>
        <w:spacing w:before="0" w:beforeAutospacing="0" w:after="0" w:afterAutospacing="0" w:line="360" w:lineRule="auto"/>
      </w:pPr>
      <w:r w:rsidRPr="00E416D8">
        <w:t>л</w:t>
      </w:r>
      <w:r w:rsidR="00CD74C8" w:rsidRPr="00E416D8">
        <w:t>ичностные:</w:t>
      </w:r>
    </w:p>
    <w:p w:rsidR="00CD74C8" w:rsidRPr="00CF6124" w:rsidRDefault="001C38A3" w:rsidP="002115AE">
      <w:pPr>
        <w:pStyle w:val="1"/>
        <w:shd w:val="clear" w:color="auto" w:fill="FFFFFF"/>
        <w:spacing w:before="0" w:beforeAutospacing="0" w:after="0" w:afterAutospacing="0" w:line="360" w:lineRule="auto"/>
      </w:pPr>
      <w:r>
        <w:t xml:space="preserve"> </w:t>
      </w:r>
      <w:r w:rsidR="00C34201" w:rsidRPr="00CF6124">
        <w:t>-</w:t>
      </w:r>
      <w:r>
        <w:t xml:space="preserve"> </w:t>
      </w:r>
      <w:r w:rsidR="00CD74C8" w:rsidRPr="00CF6124">
        <w:t>совершенствование духовно-нравственных качеств личности;</w:t>
      </w:r>
    </w:p>
    <w:p w:rsidR="00CD74C8" w:rsidRPr="00CF6124" w:rsidRDefault="001C38A3" w:rsidP="002115AE">
      <w:pPr>
        <w:pStyle w:val="1"/>
        <w:shd w:val="clear" w:color="auto" w:fill="FFFFFF"/>
        <w:spacing w:before="0" w:beforeAutospacing="0" w:after="0" w:afterAutospacing="0" w:line="360" w:lineRule="auto"/>
      </w:pPr>
      <w:r>
        <w:t xml:space="preserve"> </w:t>
      </w:r>
      <w:r w:rsidR="00C34201" w:rsidRPr="00CF6124">
        <w:t>-</w:t>
      </w:r>
      <w:r>
        <w:t xml:space="preserve"> </w:t>
      </w:r>
      <w:r w:rsidR="00CD74C8" w:rsidRPr="00CF6124">
        <w:t>умение определить нравственные ценности произведения;</w:t>
      </w:r>
    </w:p>
    <w:p w:rsidR="00CD74C8" w:rsidRPr="00CF6124" w:rsidRDefault="001C38A3" w:rsidP="002115AE">
      <w:pPr>
        <w:pStyle w:val="1"/>
        <w:shd w:val="clear" w:color="auto" w:fill="FFFFFF"/>
        <w:spacing w:before="0" w:beforeAutospacing="0" w:after="0" w:afterAutospacing="0" w:line="360" w:lineRule="auto"/>
      </w:pPr>
      <w:r>
        <w:lastRenderedPageBreak/>
        <w:t xml:space="preserve"> </w:t>
      </w:r>
      <w:r w:rsidR="00C34201" w:rsidRPr="00CF6124">
        <w:t>-</w:t>
      </w:r>
      <w:r>
        <w:t xml:space="preserve"> </w:t>
      </w:r>
      <w:r w:rsidR="00CD74C8" w:rsidRPr="00CF6124">
        <w:t>умение обоснованно выбирать собственные жизненные основы с позиций их ценностей для людей.</w:t>
      </w:r>
    </w:p>
    <w:p w:rsidR="00CD74C8" w:rsidRPr="00E416D8" w:rsidRDefault="00C25132" w:rsidP="002115AE">
      <w:pPr>
        <w:pStyle w:val="30"/>
        <w:shd w:val="clear" w:color="auto" w:fill="FFFFFF"/>
        <w:spacing w:before="0" w:beforeAutospacing="0" w:after="0" w:afterAutospacing="0" w:line="360" w:lineRule="auto"/>
      </w:pPr>
      <w:proofErr w:type="spellStart"/>
      <w:r w:rsidRPr="00E416D8">
        <w:t>м</w:t>
      </w:r>
      <w:r w:rsidR="00CD74C8" w:rsidRPr="00E416D8">
        <w:t>етапредметные</w:t>
      </w:r>
      <w:proofErr w:type="spellEnd"/>
      <w:r w:rsidR="00CD74C8" w:rsidRPr="00E416D8">
        <w:t>:</w:t>
      </w:r>
    </w:p>
    <w:p w:rsidR="00CD74C8" w:rsidRPr="00CF6124" w:rsidRDefault="001C38A3" w:rsidP="002115AE">
      <w:pPr>
        <w:pStyle w:val="1"/>
        <w:shd w:val="clear" w:color="auto" w:fill="FFFFFF"/>
        <w:spacing w:before="0" w:beforeAutospacing="0" w:after="0" w:afterAutospacing="0" w:line="360" w:lineRule="auto"/>
      </w:pPr>
      <w:r>
        <w:t xml:space="preserve"> </w:t>
      </w:r>
      <w:r w:rsidR="00C34201" w:rsidRPr="00CF6124">
        <w:t>-</w:t>
      </w:r>
      <w:r>
        <w:t xml:space="preserve"> у</w:t>
      </w:r>
      <w:r w:rsidR="00CD74C8" w:rsidRPr="00CF6124">
        <w:t>мение понимать проблему и конфликт внутри её;</w:t>
      </w:r>
    </w:p>
    <w:p w:rsidR="00CD74C8" w:rsidRPr="00CF6124" w:rsidRDefault="001C38A3" w:rsidP="002115AE">
      <w:pPr>
        <w:pStyle w:val="1"/>
        <w:shd w:val="clear" w:color="auto" w:fill="FFFFFF"/>
        <w:spacing w:before="0" w:beforeAutospacing="0" w:after="0" w:afterAutospacing="0" w:line="360" w:lineRule="auto"/>
      </w:pPr>
      <w:r>
        <w:t xml:space="preserve"> </w:t>
      </w:r>
      <w:r w:rsidR="00C34201" w:rsidRPr="00CF6124">
        <w:t>-</w:t>
      </w:r>
      <w:r>
        <w:t xml:space="preserve"> </w:t>
      </w:r>
      <w:r w:rsidR="00CD74C8" w:rsidRPr="00CF6124">
        <w:t>умение подбирать аргументы для подтверждения собственной позиции;</w:t>
      </w:r>
    </w:p>
    <w:p w:rsidR="00CD74C8" w:rsidRPr="00CF6124" w:rsidRDefault="001C38A3" w:rsidP="002115AE">
      <w:pPr>
        <w:pStyle w:val="1"/>
        <w:shd w:val="clear" w:color="auto" w:fill="FFFFFF"/>
        <w:spacing w:before="0" w:beforeAutospacing="0" w:after="0" w:afterAutospacing="0" w:line="360" w:lineRule="auto"/>
      </w:pPr>
      <w:r>
        <w:t xml:space="preserve"> </w:t>
      </w:r>
      <w:r w:rsidR="00C34201" w:rsidRPr="00CF6124">
        <w:t>-</w:t>
      </w:r>
      <w:r>
        <w:t xml:space="preserve"> </w:t>
      </w:r>
      <w:r w:rsidR="00CD74C8" w:rsidRPr="00CF6124">
        <w:t xml:space="preserve">умение выделять </w:t>
      </w:r>
      <w:proofErr w:type="spellStart"/>
      <w:r w:rsidR="00CD74C8" w:rsidRPr="00CF6124">
        <w:t>причинно</w:t>
      </w:r>
      <w:proofErr w:type="spellEnd"/>
      <w:r>
        <w:t xml:space="preserve"> - </w:t>
      </w:r>
      <w:r w:rsidR="00CD74C8" w:rsidRPr="00CF6124">
        <w:t>следственные связи в определении выводов и заключений;</w:t>
      </w:r>
    </w:p>
    <w:p w:rsidR="00CD74C8" w:rsidRPr="00CF6124" w:rsidRDefault="001C38A3" w:rsidP="002115AE">
      <w:pPr>
        <w:pStyle w:val="1"/>
        <w:shd w:val="clear" w:color="auto" w:fill="FFFFFF"/>
        <w:spacing w:before="0" w:beforeAutospacing="0" w:after="0" w:afterAutospacing="0" w:line="360" w:lineRule="auto"/>
      </w:pPr>
      <w:r>
        <w:t xml:space="preserve"> </w:t>
      </w:r>
      <w:r w:rsidR="00C34201" w:rsidRPr="00CF6124">
        <w:t>-</w:t>
      </w:r>
      <w:r>
        <w:t xml:space="preserve"> </w:t>
      </w:r>
      <w:r w:rsidR="00CD74C8" w:rsidRPr="00CF6124">
        <w:t>умение анализировать источник информации, использовать его в самостоятельной деятельности.</w:t>
      </w:r>
    </w:p>
    <w:p w:rsidR="00AC1487" w:rsidRPr="00CF6124" w:rsidRDefault="001C38A3" w:rsidP="002115A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</w:t>
      </w:r>
      <w:r w:rsidR="00C34201" w:rsidRPr="00CF6124">
        <w:rPr>
          <w:color w:val="000000"/>
        </w:rPr>
        <w:t xml:space="preserve">- </w:t>
      </w:r>
      <w:r w:rsidR="000B06E5" w:rsidRPr="00CF6124">
        <w:rPr>
          <w:color w:val="000000"/>
        </w:rPr>
        <w:t>умение ос</w:t>
      </w:r>
      <w:r w:rsidR="00AC1487" w:rsidRPr="00CF6124">
        <w:rPr>
          <w:color w:val="000000"/>
        </w:rPr>
        <w:t>озна</w:t>
      </w:r>
      <w:r w:rsidR="000B06E5" w:rsidRPr="00CF6124">
        <w:rPr>
          <w:color w:val="000000"/>
        </w:rPr>
        <w:t>вать</w:t>
      </w:r>
      <w:r w:rsidR="00AC1487" w:rsidRPr="00CF6124">
        <w:rPr>
          <w:color w:val="000000"/>
        </w:rPr>
        <w:t xml:space="preserve"> уровень собственных достижений, качество знаний.</w:t>
      </w:r>
    </w:p>
    <w:p w:rsidR="00AC1487" w:rsidRPr="00CF6124" w:rsidRDefault="001C38A3" w:rsidP="002115A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</w:t>
      </w:r>
      <w:r w:rsidR="00C34201" w:rsidRPr="00CF6124">
        <w:rPr>
          <w:color w:val="000000"/>
        </w:rPr>
        <w:t>-</w:t>
      </w:r>
      <w:r w:rsidR="000B06E5" w:rsidRPr="00CF6124">
        <w:rPr>
          <w:color w:val="000000"/>
        </w:rPr>
        <w:t>умение</w:t>
      </w:r>
      <w:r w:rsidR="00C34201" w:rsidRPr="00CF6124">
        <w:rPr>
          <w:color w:val="000000"/>
        </w:rPr>
        <w:t xml:space="preserve"> </w:t>
      </w:r>
      <w:r w:rsidR="000B06E5" w:rsidRPr="00CF6124">
        <w:rPr>
          <w:color w:val="000000"/>
        </w:rPr>
        <w:t>п</w:t>
      </w:r>
      <w:r w:rsidR="00AC1487" w:rsidRPr="00CF6124">
        <w:rPr>
          <w:color w:val="000000"/>
        </w:rPr>
        <w:t>ринимать решения и осуществлять самостоятельный выбор в учебной и познавательной деятельности.</w:t>
      </w:r>
    </w:p>
    <w:p w:rsidR="00AC1487" w:rsidRPr="00CF6124" w:rsidRDefault="001C38A3" w:rsidP="002115AE">
      <w:pPr>
        <w:pStyle w:val="30"/>
        <w:shd w:val="clear" w:color="auto" w:fill="FFFFFF"/>
        <w:spacing w:before="0" w:beforeAutospacing="0" w:after="0" w:afterAutospacing="0" w:line="360" w:lineRule="auto"/>
      </w:pPr>
      <w:r>
        <w:rPr>
          <w:color w:val="000000"/>
        </w:rPr>
        <w:t xml:space="preserve"> </w:t>
      </w:r>
      <w:r w:rsidR="00C34201" w:rsidRPr="00CF6124">
        <w:rPr>
          <w:color w:val="000000"/>
        </w:rPr>
        <w:t>-</w:t>
      </w:r>
      <w:r w:rsidR="000B06E5" w:rsidRPr="00CF6124">
        <w:rPr>
          <w:color w:val="000000"/>
        </w:rPr>
        <w:t>умение</w:t>
      </w:r>
      <w:r w:rsidR="00C34201" w:rsidRPr="00CF6124">
        <w:rPr>
          <w:color w:val="000000"/>
        </w:rPr>
        <w:t xml:space="preserve"> договариваться о распределении функций и ролей в совместной деятельности</w:t>
      </w:r>
    </w:p>
    <w:p w:rsidR="00C34201" w:rsidRPr="00CF6124" w:rsidRDefault="00C34201" w:rsidP="002115A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F6124">
        <w:rPr>
          <w:color w:val="000000"/>
        </w:rPr>
        <w:t xml:space="preserve"> - </w:t>
      </w:r>
      <w:r w:rsidR="000B06E5" w:rsidRPr="00CF6124">
        <w:rPr>
          <w:color w:val="000000"/>
        </w:rPr>
        <w:t>умение р</w:t>
      </w:r>
      <w:r w:rsidRPr="00CF6124">
        <w:rPr>
          <w:color w:val="000000"/>
        </w:rPr>
        <w:t>азвивать навыки сотрудничества со сверстниками, умения не создавать конфликтов и находить выходы из спорных ситуаций.</w:t>
      </w:r>
    </w:p>
    <w:p w:rsidR="00C34201" w:rsidRPr="00CF6124" w:rsidRDefault="00C34201" w:rsidP="002115A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F6124">
        <w:rPr>
          <w:color w:val="000000"/>
        </w:rPr>
        <w:t xml:space="preserve"> - </w:t>
      </w:r>
      <w:r w:rsidR="000B06E5" w:rsidRPr="00CF6124">
        <w:rPr>
          <w:color w:val="000000"/>
        </w:rPr>
        <w:t>умение о</w:t>
      </w:r>
      <w:r w:rsidRPr="00CF6124">
        <w:rPr>
          <w:color w:val="000000"/>
        </w:rPr>
        <w:t>существлять взаимный контроль в совместной деятельности.</w:t>
      </w:r>
    </w:p>
    <w:p w:rsidR="00C34201" w:rsidRPr="00CF6124" w:rsidRDefault="00C34201" w:rsidP="002115A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F6124">
        <w:rPr>
          <w:color w:val="000000"/>
        </w:rPr>
        <w:t xml:space="preserve"> - </w:t>
      </w:r>
      <w:r w:rsidR="000B06E5" w:rsidRPr="00CF6124">
        <w:rPr>
          <w:color w:val="000000"/>
        </w:rPr>
        <w:t>умение а</w:t>
      </w:r>
      <w:r w:rsidRPr="00CF6124">
        <w:rPr>
          <w:color w:val="000000"/>
        </w:rPr>
        <w:t>декватно оценивать собственное поведение и поведение окружающих</w:t>
      </w:r>
    </w:p>
    <w:p w:rsidR="00CD74C8" w:rsidRPr="00E416D8" w:rsidRDefault="00C25132" w:rsidP="002115AE">
      <w:pPr>
        <w:pStyle w:val="30"/>
        <w:shd w:val="clear" w:color="auto" w:fill="FFFFFF"/>
        <w:spacing w:before="0" w:beforeAutospacing="0" w:after="0" w:afterAutospacing="0" w:line="360" w:lineRule="auto"/>
      </w:pPr>
      <w:r w:rsidRPr="00E416D8">
        <w:t>п</w:t>
      </w:r>
      <w:r w:rsidR="00CD74C8" w:rsidRPr="00E416D8">
        <w:t>редметные:</w:t>
      </w:r>
    </w:p>
    <w:p w:rsidR="00CD74C8" w:rsidRPr="00CF6124" w:rsidRDefault="00C34201" w:rsidP="002115AE">
      <w:pPr>
        <w:pStyle w:val="1"/>
        <w:shd w:val="clear" w:color="auto" w:fill="FFFFFF"/>
        <w:spacing w:before="0" w:beforeAutospacing="0" w:after="0" w:afterAutospacing="0" w:line="360" w:lineRule="auto"/>
      </w:pPr>
      <w:r w:rsidRPr="00CF6124">
        <w:t xml:space="preserve"> -</w:t>
      </w:r>
      <w:r w:rsidR="001C38A3">
        <w:t xml:space="preserve"> </w:t>
      </w:r>
      <w:r w:rsidR="00CD74C8" w:rsidRPr="00CF6124">
        <w:t>понимание связи литературных произведений с эпохой их написания, выявления заложенных в них вневременных нравственных ценностей и их современное звучание;</w:t>
      </w:r>
    </w:p>
    <w:p w:rsidR="00CD74C8" w:rsidRPr="00CF6124" w:rsidRDefault="00C34201" w:rsidP="002115AE">
      <w:pPr>
        <w:pStyle w:val="1"/>
        <w:shd w:val="clear" w:color="auto" w:fill="FFFFFF"/>
        <w:spacing w:before="0" w:beforeAutospacing="0" w:after="0" w:afterAutospacing="0" w:line="360" w:lineRule="auto"/>
      </w:pPr>
      <w:r w:rsidRPr="00CF6124">
        <w:t xml:space="preserve">- </w:t>
      </w:r>
      <w:r w:rsidR="00CD74C8" w:rsidRPr="00CF6124">
        <w:t>определение в произведении изобразительно</w:t>
      </w:r>
      <w:r w:rsidRPr="00CF6124">
        <w:t xml:space="preserve"> </w:t>
      </w:r>
      <w:r w:rsidR="00CD74C8" w:rsidRPr="00CF6124">
        <w:t>- выразительных средств языка, понимание их роли в раскрытии идейно-художественного содержания произведения;</w:t>
      </w:r>
    </w:p>
    <w:p w:rsidR="00CD74C8" w:rsidRPr="00CF6124" w:rsidRDefault="001C38A3" w:rsidP="002115AE">
      <w:pPr>
        <w:pStyle w:val="1"/>
        <w:shd w:val="clear" w:color="auto" w:fill="FFFFFF"/>
        <w:spacing w:before="0" w:beforeAutospacing="0" w:after="0" w:afterAutospacing="0" w:line="360" w:lineRule="auto"/>
      </w:pPr>
      <w:r>
        <w:t xml:space="preserve"> </w:t>
      </w:r>
      <w:r w:rsidR="00C34201" w:rsidRPr="00CF6124">
        <w:t>-</w:t>
      </w:r>
      <w:r>
        <w:t xml:space="preserve"> </w:t>
      </w:r>
      <w:r w:rsidR="00CD74C8" w:rsidRPr="00CF6124">
        <w:t>умение анализировать литературное произведение: понимать и формулировать тему, идею, характеризовать его героев, сопоставлять героев;</w:t>
      </w:r>
    </w:p>
    <w:p w:rsidR="006F2306" w:rsidRPr="00CF6124" w:rsidRDefault="00C34201" w:rsidP="002115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</w:t>
      </w:r>
      <w:r w:rsidR="000B06E5"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</w:t>
      </w:r>
      <w:r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усвоенны</w:t>
      </w:r>
      <w:r w:rsidR="000B06E5"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</w:t>
      </w:r>
      <w:r w:rsidR="000B06E5"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поняти</w:t>
      </w:r>
      <w:r w:rsidR="000B06E5"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</w:t>
      </w:r>
      <w:r w:rsidR="000B06E5"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при подготовке </w:t>
      </w: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написанию сочинения - рассуждения ОГЭ на морально-этическую тему </w:t>
      </w:r>
      <w:r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корректиров</w:t>
      </w:r>
      <w:r w:rsidR="000B06E5"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 при необходимости.</w:t>
      </w:r>
    </w:p>
    <w:p w:rsidR="006F2306" w:rsidRPr="00CF6124" w:rsidRDefault="006F2306" w:rsidP="002115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57EB9" w:rsidRPr="00E416D8" w:rsidRDefault="00857EB9" w:rsidP="002115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совместной деятельности с родителями </w:t>
      </w:r>
      <w:proofErr w:type="gramStart"/>
      <w:r w:rsidRPr="00E41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41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57EB9" w:rsidRPr="00CF6124" w:rsidRDefault="00857EB9" w:rsidP="002115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совместной деятельности родителей, педагогов и учащихся во время подготовки к ОГЭ.</w:t>
      </w:r>
    </w:p>
    <w:p w:rsidR="00857EB9" w:rsidRPr="00CF6124" w:rsidRDefault="00857EB9" w:rsidP="002115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положительной мотивации, снятие напряжения, оказание психологической помощи обучающимся и их родителям.</w:t>
      </w:r>
    </w:p>
    <w:p w:rsidR="00857EB9" w:rsidRPr="00CF6124" w:rsidRDefault="00857EB9" w:rsidP="002115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компетентности родителей в области психологического развития старшеклассников на определенных возрастных этапах и их индивидуальных особенностях.</w:t>
      </w:r>
    </w:p>
    <w:p w:rsidR="005C443D" w:rsidRPr="00E416D8" w:rsidRDefault="005C443D" w:rsidP="002115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Прогнозируемые результаты работы с родителями:</w:t>
      </w:r>
    </w:p>
    <w:p w:rsidR="005C443D" w:rsidRPr="00CF6124" w:rsidRDefault="005C443D" w:rsidP="002115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повышение компетентности  родителей в вопросах психологии развития и общения с детьми.</w:t>
      </w:r>
    </w:p>
    <w:p w:rsidR="005C443D" w:rsidRPr="00CF6124" w:rsidRDefault="005C443D" w:rsidP="002115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изменение педагогической позиции родителей во взаимодействии со своими детьми во время подготовки и проведения ОГЭ.</w:t>
      </w:r>
    </w:p>
    <w:p w:rsidR="005C443D" w:rsidRPr="00CF6124" w:rsidRDefault="005C443D" w:rsidP="002115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установки на успешную сдачу ОГЭ.</w:t>
      </w:r>
    </w:p>
    <w:p w:rsidR="00755D95" w:rsidRDefault="00755D95" w:rsidP="002115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</w:p>
    <w:p w:rsidR="00D11C83" w:rsidRPr="00E416D8" w:rsidRDefault="00755D95" w:rsidP="00D11C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D11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аняти</w:t>
      </w:r>
      <w:r w:rsidR="00D11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D11C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11C83"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</w:p>
    <w:p w:rsidR="00155A13" w:rsidRPr="00E416D8" w:rsidRDefault="00155A13" w:rsidP="00112E3E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Содержание и виды деятельности</w:t>
      </w:r>
      <w:r w:rsidR="00857EB9" w:rsidRP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155A13" w:rsidRPr="00CF6124" w:rsidRDefault="00155A13" w:rsidP="00112E3E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Вводный (организационно - мотивационный)</w:t>
      </w:r>
      <w:r w:rsidR="00E15813" w:rsidRPr="00CF6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F6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этап</w:t>
      </w:r>
    </w:p>
    <w:p w:rsidR="00027C38" w:rsidRPr="00CF6124" w:rsidRDefault="00027C38" w:rsidP="00112E3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Учитель:</w:t>
      </w:r>
      <w:r w:rsidRPr="00CF6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Здравствуйте, ребята</w:t>
      </w:r>
      <w:r w:rsidR="00C25132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уважаемые родители, гости</w:t>
      </w: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Сегодня </w:t>
      </w:r>
      <w:r w:rsidR="00C25132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наше</w:t>
      </w: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занятие пройдет в нестандартной, но знакомой для нас форме «мировое кафе». Я сегодня выступаю в роли директора кафе, а вы мои гости. Столики пронумерованы. Я попрошу </w:t>
      </w:r>
      <w:r w:rsidR="00C25132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вас </w:t>
      </w: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выбрать хозяйку или хозяина </w:t>
      </w:r>
      <w:r w:rsidR="00C25132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столика</w:t>
      </w: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представиться.</w:t>
      </w:r>
    </w:p>
    <w:p w:rsidR="00027C38" w:rsidRDefault="00027C38" w:rsidP="00B024D2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Учитель:</w:t>
      </w:r>
      <w:r w:rsidRPr="00CF61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CF61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Ребята, перед вами 2 эпиграфа:</w:t>
      </w:r>
    </w:p>
    <w:p w:rsidR="00D11C83" w:rsidRDefault="00D11C83" w:rsidP="00B024D2">
      <w:pPr>
        <w:spacing w:after="0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27C38" w:rsidRPr="00E416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(прием «интеллектуальная разминка»)</w:t>
      </w:r>
    </w:p>
    <w:p w:rsidR="00D11C83" w:rsidRPr="00B024D2" w:rsidRDefault="00B024D2" w:rsidP="00D11C8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</w:t>
      </w:r>
      <w:r w:rsidR="00D11C83" w:rsidRPr="00B024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Слайд№1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CF612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 детей ваших в добродетели: только она одна может дать счастье.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Людвиг Ван Бетховен (композитор, дирижёр, пианист)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 свете счастлив только тот,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треволнений избегает,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любви не признает,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красотой пренебрегает,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не ведает обид,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 другой убит.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Гартман фон </w:t>
      </w:r>
      <w:proofErr w:type="spell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Ауэ</w:t>
      </w:r>
      <w:proofErr w:type="spell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(лирический и эпический поэт немецкого средневековья)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C38" w:rsidRPr="00E416D8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Вопросы:</w:t>
      </w:r>
    </w:p>
    <w:p w:rsidR="00027C38" w:rsidRPr="00B024D2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1.Какое ключевое слово в обоих эпиграфах? (счастье)</w:t>
      </w:r>
      <w:r w:rsidR="00B0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24D2" w:rsidRPr="00B02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№2</w:t>
      </w:r>
      <w:r w:rsidR="00B02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вы понимаете смысл 1-го эпиграфа? Что такое добродетель?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(способность</w:t>
      </w:r>
      <w:r w:rsidR="001C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proofErr w:type="gramStart"/>
        <w:r w:rsidRPr="00CF612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человек</w:t>
        </w:r>
        <w:proofErr w:type="gramEnd"/>
      </w:hyperlink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совершать добро, способность понимать и любить людей)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Проанализируйте второй эпиграф.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смысл такой человеческой жизни? В чём её ценность?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Ребята, а что представляют собой, выражают оба эпиграфа?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(разные точки зрения на воспитание, на жизнь в целом.</w:t>
      </w:r>
      <w:proofErr w:type="gram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разные жизненные позиции).</w:t>
      </w:r>
      <w:proofErr w:type="gramEnd"/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какой позиции вы придерживаетесь, какая вам ближе?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послушайте песню известного поэта – барда, с творчеством которого мы знакомились на уроке литературы, Булата Окуджавы</w:t>
      </w:r>
      <w:r w:rsidR="00B02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02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чем Окуджава видел ценность человека, человеческой жизни? (в друзьях, в любви, в вере в Бога, в красоте). Это ещё одна точка зрения, жизненная позиция.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C38" w:rsidRPr="00E416D8" w:rsidRDefault="007208A2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 Основной (информационно</w:t>
      </w:r>
      <w:r w:rsidR="00C25132" w:rsidRPr="00E416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416D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аналитический) этап</w:t>
      </w:r>
      <w:r w:rsidR="008124E1" w:rsidRP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208A2" w:rsidRPr="00CF6124" w:rsidRDefault="007208A2" w:rsidP="002115AE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1.«Предтекстовый» этап. Учащиеся получают предварительную информацию, подготавливающую к восприятию и анализу текста.</w:t>
      </w:r>
      <w:r w:rsidRPr="00CF61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5-6 минут</w:t>
      </w:r>
    </w:p>
    <w:p w:rsidR="00027C38" w:rsidRPr="00B024D2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предлагаю сегодня для обсуждения тему: «Духовно- нравственный выбор человека. «Сноровистая наука» или нравственные ценности»»</w:t>
      </w:r>
      <w:proofErr w:type="gramStart"/>
      <w:r w:rsidR="00B02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0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4D2" w:rsidRPr="00B02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="00B024D2" w:rsidRPr="00B02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="00B024D2" w:rsidRPr="00B02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лайд№3</w:t>
      </w:r>
      <w:r w:rsidR="00B02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 продуктом нашей работы будет написание сочинения-рассуждения.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что такое «нравственность», как вы объясните значение этого слова?</w:t>
      </w:r>
    </w:p>
    <w:p w:rsidR="00027C38" w:rsidRPr="00B024D2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какое определение слову «нравственность» дается в словаре С.И. Ожегова:</w:t>
      </w:r>
      <w:r w:rsidRPr="00CF6124">
        <w:rPr>
          <w:rFonts w:ascii="Times New Roman" w:eastAsiaTheme="minorEastAsia" w:hAnsi="Times New Roman" w:cs="Times New Roman"/>
          <w:color w:val="002060"/>
          <w:kern w:val="24"/>
          <w:sz w:val="24"/>
          <w:szCs w:val="24"/>
        </w:rPr>
        <w:t xml:space="preserve"> </w:t>
      </w:r>
      <w:r w:rsidRPr="00CF6124">
        <w:rPr>
          <w:rFonts w:ascii="Times New Roman" w:eastAsiaTheme="minorEastAsia" w:hAnsi="Times New Roman" w:cs="Times New Roman"/>
          <w:kern w:val="24"/>
          <w:sz w:val="24"/>
          <w:szCs w:val="24"/>
        </w:rPr>
        <w:t>внутренние, духовные качества, которыми руководствуется человек, этические нормы; правила поведения, определяемые этими качествами</w:t>
      </w:r>
      <w:r w:rsidR="00B024D2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</w:t>
      </w:r>
      <w:r w:rsidR="00B024D2" w:rsidRPr="00B024D2">
        <w:rPr>
          <w:rFonts w:ascii="Times New Roman" w:eastAsiaTheme="minorEastAsia" w:hAnsi="Times New Roman" w:cs="Times New Roman"/>
          <w:b/>
          <w:kern w:val="24"/>
          <w:sz w:val="24"/>
          <w:szCs w:val="24"/>
        </w:rPr>
        <w:t>(слайд№4)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а почему одного человека называют нравственным, а другого безнравственным? Ответ на этот вопрос попытайтесь найти, работая в группах.</w:t>
      </w:r>
    </w:p>
    <w:p w:rsidR="00320F74" w:rsidRDefault="00320F74" w:rsidP="002115A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7C38" w:rsidRPr="00E416D8" w:rsidRDefault="00027C38" w:rsidP="002115A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(прием «Заполнение (создание) кластера»)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</w:t>
      </w: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и 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группам</w:t>
      </w:r>
      <w:r w:rsidRPr="00CF6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C3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кластер со словосочетанием «нравственный человек»,– 3 и 4 группам - «безнравственный человек».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38" w:rsidRPr="00E416D8" w:rsidRDefault="009C2D08" w:rsidP="002115A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</w:t>
      </w:r>
      <w:r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 текстом.</w:t>
      </w:r>
      <w:r w:rsidR="00027C38" w:rsidRP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402406" w:rsidRP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9A3C67" w:rsidRP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402406" w:rsidRP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27C38" w:rsidRP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мин.)</w:t>
      </w:r>
    </w:p>
    <w:p w:rsidR="00027C38" w:rsidRPr="00CF6124" w:rsidRDefault="007208A2" w:rsidP="002115A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12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2.</w:t>
      </w:r>
      <w:r w:rsidR="001C38A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CF6124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Восприятие текста в ходе читательской деятельности.</w:t>
      </w:r>
      <w:r w:rsidR="00AD09E5" w:rsidRPr="00CF6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 выразительно читает учитель</w:t>
      </w:r>
      <w:r w:rsidR="00C25132" w:rsidRPr="00CF61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27C38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Проблема духовно-нравственного воспитания относится к разряду «вечных», актуальна она и в наше время. Почему? Каждый из вас ответит в аргументированной части сочинения. Русская литература помогает человеку разобраться в сложных жизненных 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ситуациях, найти истинные ориентиры и ценности, которые нужны в жизни. Давайте познакомимся с отрывком из повести Владимира Фёдоровича Тендрякова «Расплата».</w:t>
      </w:r>
    </w:p>
    <w:p w:rsidR="00D11C83" w:rsidRPr="00CF6124" w:rsidRDefault="00D11C83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(Каждому члену группы выдается   текст-отрывок из повести «Расплата» (Приложение))</w:t>
      </w:r>
    </w:p>
    <w:p w:rsidR="00E416D8" w:rsidRDefault="00E416D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38" w:rsidRPr="00CF6124" w:rsidRDefault="00E416D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C38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(1)До сих пор вспоминаю тот разговор с отцом Сони Потехиной, который случился у меня после родительского собрания. (2)Василий Петрович тогда сам начал его: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(3) – Слышали: прямая линия короче кривой – геометрия! (4)И все верят в это, понять не хотят – в жизни-то геометрия совсем иная, там кривые пути всегда прямых короче. (5)А чему вы, преподаватель литературы, детей учите?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(6) – Русской литературе хотя бы. (7)А она тем знаменита, что лучше других разбирается в запутанной жизни. (8)Да, в запутанной, да, в сложной!</w:t>
      </w:r>
      <w:proofErr w:type="gramEnd"/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(9) – Вы учите – будь только честным и никак по-другому?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(10) – Учу.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(11) – И зла никому не делай – учите?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(12) – Учу.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(13) – И сильного не бойся, </w:t>
      </w:r>
      <w:proofErr w:type="gram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слабому</w:t>
      </w:r>
      <w:proofErr w:type="gram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помогай, от себя оторви – тоже учите?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(14) – Тоже.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(15) – А-а! – восторжествовал мой собеседник. – И это не по линеечке жить называется! (16)Не геометрию из книжек преподаёте! (17)Запутанно, сложно, а </w:t>
      </w:r>
      <w:proofErr w:type="spell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прямолинейненько</w:t>
      </w:r>
      <w:proofErr w:type="spell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-то поступай!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(18) – А вам бы хотелось, чтоб я учил – будь бесчестным, подличай, изворачивайся, не упускай случая сделать зло, </w:t>
      </w:r>
      <w:proofErr w:type="gram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сильным пасуй, слабому не помогай… (19)Неужели, Василий Петрович, вам хочется такой вот свою дочь видеть?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(20) – Я хочу… – Василий Петрович даже задохнулся от негодующего волнения. – Одного хочу – чтоб Сонька моя счастливой была, приспособленной! (21)</w:t>
      </w:r>
      <w:r w:rsidR="009A3C67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</w:t>
      </w:r>
      <w:proofErr w:type="spell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зáгодя</w:t>
      </w:r>
      <w:proofErr w:type="spell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знала, что и горы крутые, и пропасти в жизни встретятся, </w:t>
      </w:r>
      <w:proofErr w:type="spell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пряменько</w:t>
      </w:r>
      <w:proofErr w:type="spell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 не потопаешь, огибай постоянно. (22)</w:t>
      </w:r>
      <w:r w:rsidR="009A3C67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Ежели можно быть честной, то будь, а коль нельзя – ловчи, не походи на своего отца, который лез напролом да </w:t>
      </w:r>
      <w:proofErr w:type="gram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</w:t>
      </w:r>
      <w:proofErr w:type="gram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расшиб… (23)</w:t>
      </w:r>
      <w:r w:rsidR="009A3C67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Хочу, чтоб поняла, и крепко поняла, что для всех </w:t>
      </w:r>
      <w:proofErr w:type="gram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 и люба не станешь и любви большой и доброты особо от других не жди. (24)</w:t>
      </w:r>
      <w:r w:rsidR="009A3C67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Хочу, чтоб не кидалась на тех, кто сильней, кто легко хребет сломать может, а осторожничала, иной раз от большой нужды и поклониться могла. (25)</w:t>
      </w:r>
      <w:r w:rsidR="009A3C67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Хочу, чтоб дурой наивной не оказалась. (26)</w:t>
      </w:r>
      <w:r w:rsidR="009A3C67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чего хочу! (27)</w:t>
      </w:r>
      <w:r w:rsidR="009A3C67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 ли? (28)Вот если бы этой сноровистой науке</w:t>
      </w:r>
      <w:proofErr w:type="gram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мою Соньку научили, я бы первый вам в ножки поклонился.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(29) – Всех этому научить или только одну вашу дочь?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(30) – Всех, всех, чтоб вислоухими не были!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(31) – Так что же получится, Василий Петрович, – все науку воспримут, все станут не вислоухие, а ловкачи, все будут стараться обманывать друг друга, хребет ломать тем, кто послабей… (32)В дурном же мире Соне жить придётся. (33)Не пугает это вас?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(34) – А что делать-то, когда он, мир, таков и есть, доброго слова не </w:t>
      </w:r>
      <w:proofErr w:type="spellStart"/>
      <w:proofErr w:type="gram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óит</w:t>
      </w:r>
      <w:proofErr w:type="spell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? (35)И сменять его на другой какой, получше, нельзя – один всего. (36)Выхода нет – приспособляйся к нему.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(37) – Сменять наш мир </w:t>
      </w:r>
      <w:proofErr w:type="gram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нельзя, а вот попробовать как-то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исправить его…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(38) – Ой, не учите вы детей наших мир исправлять. (39)На что мне весь мир! (40)Могу ли я с ним, со всем миром, справиться? (41)Иль надеяться могу, что справится Сонька? (42)С ума ещё не сошёл – ни себя, ни её Наполеоном великим не считаю! (43)Я маленький человек, и она в крупную не вырастет. (44)Нужно мне совсем</w:t>
      </w:r>
      <w:proofErr w:type="gram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 – чтоб дочь родная счастливо жила. (45)А остальные уж пусть сами как-нибудь без меня устраиваются… (46)А вы!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В. Тендрякову)</w:t>
      </w:r>
    </w:p>
    <w:p w:rsidR="00027C38" w:rsidRPr="00CF6124" w:rsidRDefault="00027C38" w:rsidP="002115A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Тендряков Владимир Фёдорович</w:t>
      </w:r>
      <w:r w:rsidRPr="00CF61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(1923–1984) – прозаик, автор остроконфликтных повестей о деревне, духовно-нравственных проблемах общества.</w:t>
      </w:r>
    </w:p>
    <w:p w:rsidR="00027C38" w:rsidRPr="00E416D8" w:rsidRDefault="00AD09E5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208A2" w:rsidRP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текста</w:t>
      </w:r>
      <w:r w:rsid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9E5" w:rsidRPr="00E416D8" w:rsidRDefault="00AD09E5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 работа</w:t>
      </w:r>
      <w:r w:rsid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9E5" w:rsidRPr="00CF6124" w:rsidRDefault="00AD09E5" w:rsidP="002115A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7C38" w:rsidRPr="00E416D8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</w:t>
      </w:r>
    </w:p>
    <w:p w:rsidR="00027C38" w:rsidRPr="00E416D8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тему текста. </w:t>
      </w:r>
      <w:r w:rsidRPr="00E416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(Воспитание и обучение детей)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есть ли связь между эпиграфами и данным текстом? (это тоже позиции 2-х человек на воспитание, на то, как нужно жить, чтобы быть счастливым)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главные герои?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основной приём использует автор в данном тексте при описании этих героев?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антитеза) – противопоставление.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чтобы выявить эту противоположность героев, что необходимо сделать? (сравнить)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каким критериям их можно сравнить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социальный слой общества, социальное положение? (интеллигент – обыватель)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уровень образования? (высокий – низкий). 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тексте это как проявляется? (в речи героев)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профессия (учитель – рабочий)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</w:t>
      </w:r>
      <w:r w:rsidRPr="00CF6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из героев имеет свою точку зрения и выражает её эмоционально, пытаясь убедить противника в своей правоте.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тексте сталкиваются две противоположные точки зрения, отражающие различные представления о жизни. 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38" w:rsidRPr="00E416D8" w:rsidRDefault="00AD09E5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</w:t>
      </w:r>
      <w:r w:rsid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C38" w:rsidRPr="00CF6124" w:rsidRDefault="0086443E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</w:t>
      </w:r>
      <w:r w:rsidR="00027C38"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3</w:t>
      </w:r>
      <w:r w:rsidR="00027C38"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группа</w:t>
      </w:r>
      <w:r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027C38" w:rsidRPr="00CF6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C3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7C38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Опишите учителя литературы. Какова </w:t>
      </w:r>
      <w:proofErr w:type="gramStart"/>
      <w:r w:rsidR="00027C38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="00027C38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предложение: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считает …</w:t>
      </w:r>
    </w:p>
    <w:p w:rsidR="00027C38" w:rsidRPr="00CF6124" w:rsidRDefault="0086443E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Задание </w:t>
      </w:r>
      <w:r w:rsidR="00027C38"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r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4 </w:t>
      </w:r>
      <w:r w:rsidR="00027C38"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</w:t>
      </w:r>
      <w:r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027C38" w:rsidRPr="00CF6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C3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7C38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отец любит свою дочку? Какова </w:t>
      </w:r>
      <w:proofErr w:type="gramStart"/>
      <w:r w:rsidR="00027C38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="00027C38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правда? Как нужно жить в его понимании?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 предложение: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Василия Петровича …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E5" w:rsidRPr="00E416D8" w:rsidRDefault="00AD09E5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 работа</w:t>
      </w:r>
      <w:r w:rsid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Так что это </w:t>
      </w:r>
      <w:proofErr w:type="gram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сноровистая</w:t>
      </w:r>
      <w:proofErr w:type="gram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наука», по мнению Василия Петровича?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вы понимаете смысл предложения 43: «Я маленький человек, и она в крупную не вырастет»?</w:t>
      </w:r>
      <w:r w:rsidR="001C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(считает себя неудачником, ничего не добился, и дочь ничего не добьется, он ничего не может изменить, «винтик», не верит ни в себя, ни в свою дочь)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считаете, кто прав в споре?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считает автор?</w:t>
      </w:r>
      <w:r w:rsidR="001C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(автор считает, что детям нужно прививать «вечные» нравственные ценности.</w:t>
      </w:r>
      <w:proofErr w:type="gramEnd"/>
      <w:r w:rsidRPr="00CF6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 в помощь им – учителя и русская литература: </w:t>
      </w:r>
      <w:proofErr w:type="gramStart"/>
      <w:r w:rsidRPr="00CF6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«А она тем и знаменита, что лучше других разбирается в запутанной жизни».)</w:t>
      </w:r>
      <w:proofErr w:type="gramEnd"/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чьей вы стороне? Чьей точки зрения придерживаетесь?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Чему учат вас ваши родители? Какие советы дают о том, как надо жить, каким человеком быть?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Согласны ли вы с учителем, можно ли изменить мир, попытаться его исправить? Как?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 Меняя себя в лучшую сторону, в наших силах сделать мир добрее и светлее)</w:t>
      </w:r>
    </w:p>
    <w:p w:rsidR="00AD09E5" w:rsidRPr="00CF6124" w:rsidRDefault="00AD09E5" w:rsidP="002115A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C38" w:rsidRPr="00E416D8" w:rsidRDefault="00AD09E5" w:rsidP="002115A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 группам</w:t>
      </w:r>
      <w:r w:rsid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1</w:t>
      </w:r>
      <w:r w:rsidR="0086443E"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3</w:t>
      </w:r>
      <w:r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</w:t>
      </w:r>
      <w:r w:rsidR="0086443E"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какие языковые средства передаётся речь учителя?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(неполные предложения - тоже, безличные предложения</w:t>
      </w:r>
      <w:r w:rsidR="001C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этому научить…», «Сменять его на другой нельзя, а вот попробовать исправить его…»; многоточие (предл. 18, 31, 37) , вопросительные предложения)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2</w:t>
      </w:r>
      <w:r w:rsidR="0086443E"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4 </w:t>
      </w:r>
      <w:r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</w:t>
      </w:r>
      <w:r w:rsidR="0086443E"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proofErr w:type="gram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</w:t>
      </w:r>
      <w:proofErr w:type="gram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средств передаётся состояние отца? </w:t>
      </w:r>
      <w:proofErr w:type="gram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вопросительных, восклицательных предложений, повторов слова “хочу”.</w:t>
      </w:r>
      <w:proofErr w:type="gram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Отец использует в своей речи слова с уменьшительно-ласкательными суффиксами (</w:t>
      </w:r>
      <w:proofErr w:type="spell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прямолинейненько</w:t>
      </w:r>
      <w:proofErr w:type="spell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линеечке); разговорную лексику (загодя, </w:t>
      </w:r>
      <w:proofErr w:type="gram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сноровистая</w:t>
      </w:r>
      <w:proofErr w:type="gram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коль).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</w:p>
    <w:p w:rsidR="00027C38" w:rsidRPr="00E416D8" w:rsidRDefault="00027C38" w:rsidP="002115A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4. </w:t>
      </w:r>
      <w:r w:rsidR="00984D78" w:rsidRPr="00E416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Формулирование проблем.</w:t>
      </w:r>
      <w:r w:rsidR="009C2D08" w:rsidRP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C38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(</w:t>
      </w:r>
      <w:r w:rsidR="00402406" w:rsidRP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 мин</w:t>
      </w:r>
      <w:r w:rsidR="001C38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.)</w:t>
      </w:r>
    </w:p>
    <w:p w:rsidR="00027C38" w:rsidRPr="00E416D8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Учитель: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какие вопросы отвечают участники диалога? </w:t>
      </w:r>
      <w:proofErr w:type="gram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нужно жить?</w:t>
      </w:r>
      <w:proofErr w:type="gramEnd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ценности беречь и передавать детям?)</w:t>
      </w:r>
      <w:proofErr w:type="gramEnd"/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сформулируйте, пожалуйста, проблему исходного текста, возможно, их будет несколько. Какие проблемы волнуют автора?</w:t>
      </w:r>
    </w:p>
    <w:p w:rsidR="009A3C67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1.Как нужно жить? (проблема взаимоотношений человека и мира) 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в одиночку изменить мир, влиять на него, пытаться исправить, или все должны плыть по течению, подчиняться и приспосабливаться?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2.Чему нужно учить детей? Какие нравственные ценности следует воспитывать в них?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проблема выбора нравственных ценностей в воспитании молодого поколения)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русская литература помогает в воспитании подрастающего поколения?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4.Что же такое счастье? Как его достигнуть в жизни? 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38" w:rsidRPr="00E416D8" w:rsidRDefault="002115AE" w:rsidP="002115A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D11C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Занятие</w:t>
      </w:r>
      <w:r w:rsidR="00027C38" w:rsidRP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2</w:t>
      </w:r>
    </w:p>
    <w:p w:rsidR="00027C38" w:rsidRPr="00E416D8" w:rsidRDefault="00027C38" w:rsidP="002115A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 </w:t>
      </w:r>
      <w:r w:rsid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над с</w:t>
      </w:r>
      <w:r w:rsidR="00984D78" w:rsidRP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чинением</w:t>
      </w:r>
      <w:r w:rsidR="00984D78" w:rsidRP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-рассуждени</w:t>
      </w:r>
      <w:r w:rsid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ем</w:t>
      </w:r>
      <w:r w:rsidR="00984D78" w:rsidRP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морально-этическую тему </w:t>
      </w:r>
      <w:r w:rsidRP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="00753C32" w:rsidRP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35</w:t>
      </w:r>
      <w:r w:rsidRPr="00E416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мин.)</w:t>
      </w:r>
    </w:p>
    <w:p w:rsidR="00027C38" w:rsidRPr="00CF6124" w:rsidRDefault="00FD138D" w:rsidP="002115A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22F15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 w:rsidR="00126B83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напоминает</w:t>
      </w:r>
      <w:r w:rsidR="00422F15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21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F15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 работы</w:t>
      </w:r>
      <w:r w:rsidR="00126B83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«мировое кафе»</w:t>
      </w:r>
      <w:r w:rsidR="00422F15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правилах и</w:t>
      </w:r>
      <w:r w:rsidR="0021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F15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ожидаемом результате.</w:t>
      </w:r>
      <w:r w:rsidR="00027C38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</w:t>
      </w:r>
      <w:r w:rsidR="0021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группе в начале урока уже выбран «хозяин стола».</w:t>
      </w:r>
      <w:proofErr w:type="gramEnd"/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Хозяину стола дается дополнительная инструкция: «Вы</w:t>
      </w:r>
      <w:r w:rsidR="0021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являетесь хранителем знаний вашей группы. Ваша задача</w:t>
      </w:r>
      <w:r w:rsidR="0021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443E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фиксировать информацию и</w:t>
      </w:r>
      <w:r w:rsidR="0021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</w:t>
      </w:r>
      <w:proofErr w:type="gramStart"/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наработанное</w:t>
      </w:r>
      <w:proofErr w:type="gramEnd"/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последующим группам. Следите, чтобы все принимали участие в</w:t>
      </w:r>
      <w:r w:rsidR="0021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обсуждении, поощряйте высказывание идей, пишите разборчиво. Все идеи принимаются без критики». Каждая группа получает по</w:t>
      </w:r>
      <w:r w:rsidR="0021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листу 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ватмана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21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маркеру для записи идей. </w:t>
      </w:r>
      <w:r w:rsidR="0042772D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выдает каждой из четырех групп конверт с определенной проблемой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F15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(2 мин.)</w:t>
      </w:r>
    </w:p>
    <w:p w:rsidR="00EC178D" w:rsidRDefault="00EC178D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Проблемы:</w:t>
      </w:r>
    </w:p>
    <w:p w:rsidR="0086443E" w:rsidRPr="00CF6124" w:rsidRDefault="0086443E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 1.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нужно жить? (проблема взаимоотношений человека и мира) </w:t>
      </w:r>
    </w:p>
    <w:p w:rsidR="0086443E" w:rsidRPr="00CF6124" w:rsidRDefault="0086443E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в одиночку изменить мир, влиять на него, пытаться исправить, или все должны плыть по течению, подчиняться и приспосабливаться?</w:t>
      </w:r>
    </w:p>
    <w:p w:rsidR="0086443E" w:rsidRPr="00CF6124" w:rsidRDefault="0086443E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 2.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нужно учить детей? Какие нравственные ценности следует воспитывать в них?</w:t>
      </w:r>
      <w:r w:rsidR="00EC1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(проблема выбора нравственных ценностей в воспитании молодого поколения)</w:t>
      </w:r>
    </w:p>
    <w:p w:rsidR="0086443E" w:rsidRPr="00CF6124" w:rsidRDefault="0086443E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 3.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русская литература помогает в воспитании подрастающего поколения?</w:t>
      </w:r>
    </w:p>
    <w:p w:rsidR="0086443E" w:rsidRPr="00CF6124" w:rsidRDefault="0086443E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6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 № 4.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такое счастье? Как его достигнуть в жизни? </w:t>
      </w:r>
    </w:p>
    <w:p w:rsidR="0086443E" w:rsidRPr="00CF6124" w:rsidRDefault="0086443E" w:rsidP="002115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C38" w:rsidRPr="00EC178D" w:rsidRDefault="00027C38" w:rsidP="002115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Раскрыть проблему нужно в сочинении-рассуждении.</w:t>
      </w:r>
    </w:p>
    <w:p w:rsidR="00027C38" w:rsidRPr="00CF6124" w:rsidRDefault="00027C38" w:rsidP="002115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Сочинение-рассуждение строится по плану:</w:t>
      </w:r>
    </w:p>
    <w:p w:rsidR="00027C38" w:rsidRPr="00CF6124" w:rsidRDefault="00027C38" w:rsidP="002115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1.Вступление (</w:t>
      </w:r>
      <w:r w:rsidR="00126B83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определение проблемы, </w:t>
      </w: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комментарий к проблеме)</w:t>
      </w:r>
    </w:p>
    <w:p w:rsidR="00027C38" w:rsidRPr="00CF6124" w:rsidRDefault="00027C38" w:rsidP="002115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2.Аргумент из текста</w:t>
      </w:r>
    </w:p>
    <w:p w:rsidR="00027C38" w:rsidRPr="00CF6124" w:rsidRDefault="00027C38" w:rsidP="002115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3.Аргумент из жизни</w:t>
      </w:r>
    </w:p>
    <w:p w:rsidR="00027C38" w:rsidRPr="00CF6124" w:rsidRDefault="00027C38" w:rsidP="002115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4.Вывод</w:t>
      </w:r>
    </w:p>
    <w:p w:rsidR="00027C38" w:rsidRPr="00CF6124" w:rsidRDefault="00027C38" w:rsidP="002115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C38" w:rsidRPr="00CF6124" w:rsidRDefault="00FD138D" w:rsidP="002115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27C38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C38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5 минут каждая группа работает над «Вступлением». Хозя</w:t>
      </w:r>
      <w:r w:rsidR="0086443E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</w:t>
      </w:r>
      <w:r w:rsidR="00027C38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стола принимает все предложения от членов группы и записывает их на листе ватмана.</w:t>
      </w:r>
    </w:p>
    <w:p w:rsidR="00027C38" w:rsidRPr="00CF6124" w:rsidRDefault="00FD138D" w:rsidP="002115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27C38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2D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5 минут п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C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 учителя участники меняются столами (по</w:t>
      </w:r>
      <w:r w:rsidR="0021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часовой стрелке). Хозяин стола остается</w:t>
      </w:r>
      <w:r w:rsidR="0086443E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месте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приветствует новую команду, вводит в</w:t>
      </w:r>
      <w:r w:rsidR="001C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и</w:t>
      </w:r>
      <w:r w:rsidR="0021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 о</w:t>
      </w:r>
      <w:r w:rsidR="001C3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что наработано пр</w:t>
      </w:r>
      <w:r w:rsidR="0086443E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едыдущей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группой. Новые участники по просьбе хозя</w:t>
      </w:r>
      <w:r w:rsidR="0086443E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7C38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</w:t>
      </w:r>
      <w:r w:rsidR="0042772D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ходят</w:t>
      </w:r>
      <w:r w:rsidR="00027C38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аргумент в тексте. На протяжении 5 минут группы работают над аргументом из текста.</w:t>
      </w:r>
    </w:p>
    <w:p w:rsidR="00027C38" w:rsidRPr="00CF6124" w:rsidRDefault="00FD138D" w:rsidP="002115A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027C38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.Через 5 минут группы меняются местами и работают над аргументом из жизненного опыта.</w:t>
      </w:r>
    </w:p>
    <w:p w:rsidR="00027C38" w:rsidRPr="00CF6124" w:rsidRDefault="00FD138D" w:rsidP="002115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27C38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.Через 5 минут группы меняются последний раз и работают над заключительной частью сочинения-рассуждения.</w:t>
      </w:r>
    </w:p>
    <w:p w:rsidR="00567977" w:rsidRPr="00CF6124" w:rsidRDefault="00FD138D" w:rsidP="002115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42772D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20-ти минут работы в разных группах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оманды возвращаются за</w:t>
      </w:r>
      <w:r w:rsidR="0021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столы (те</w:t>
      </w:r>
      <w:r w:rsidR="0021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столы, за</w:t>
      </w:r>
      <w:r w:rsidR="0021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 они начинали работать) и</w:t>
      </w:r>
      <w:r w:rsidR="0021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72D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подводят итоги обсуждения, систематизируют идеи, делают выводы и представляют их наглядно на листах 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ватмана</w:t>
      </w:r>
      <w:r w:rsidR="00567977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Время для  обсуждения -5-6 минут.</w:t>
      </w:r>
    </w:p>
    <w:p w:rsidR="00027C38" w:rsidRPr="00CF6124" w:rsidRDefault="00FD138D" w:rsidP="002115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422F15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67977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</w:t>
      </w:r>
      <w:r w:rsidR="005B2FB0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</w:t>
      </w:r>
      <w:r w:rsidR="00567977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столиков </w:t>
      </w:r>
      <w:r w:rsidR="00422F15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</w:t>
      </w:r>
      <w:r w:rsidR="00567977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коллективную работу своих групп.</w:t>
      </w:r>
      <w:r w:rsidR="00422F15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(12мин.)</w:t>
      </w:r>
    </w:p>
    <w:p w:rsidR="00984D78" w:rsidRPr="00CF6124" w:rsidRDefault="00984D78" w:rsidP="002115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7C38" w:rsidRPr="00CF6124" w:rsidRDefault="00753C32" w:rsidP="002115A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027C38" w:rsidRPr="00EC1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Этап рефлексии деятельности на уроке</w:t>
      </w:r>
      <w:r w:rsidR="00027C38" w:rsidRPr="00CF6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7C38" w:rsidRPr="00CF61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(6 мин.)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</w:t>
      </w:r>
      <w:r w:rsidR="005B2FB0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</w:t>
      </w:r>
      <w:r w:rsidR="00126B83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вы сегодня  гости в моем кафе, я предлагаю вам в книге отзывов и пожеланий оставить свои пожелания</w:t>
      </w:r>
      <w:r w:rsidR="00B0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024D2" w:rsidRPr="00B02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(слайд№5)</w:t>
      </w:r>
      <w:r w:rsidR="00D11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-Я съел бы еще этого….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-Пожалуйста, добавьте….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-Больше всего мне понравилось…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-Я почти переварил….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-Я переел….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FB0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7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FB0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я благодарю вас за совместную продуктивную деятельность и надеюсь, что очень скоро мы встретимся снова над обсуждением какой-то другой не менее важной проблемы.</w:t>
      </w:r>
    </w:p>
    <w:p w:rsidR="00027C38" w:rsidRPr="00CF6124" w:rsidRDefault="005B2FB0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ребята! </w:t>
      </w:r>
      <w:r w:rsidR="00027C38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Совсем скоро прозвенит для вас ваш последний школьный звонок, вам откроются двери огромной жизни, полной разных событий и открытий. От каждого из вас </w:t>
      </w:r>
      <w:r w:rsidR="00027C38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зависит, какой выбор сделаете вы, чтобы жизнь сложилась счастливо. Человек должен стремиться стать счастливым, но только не любым путём и не любыми средствами. Уже сегодня вы можете задать себе </w:t>
      </w:r>
      <w:proofErr w:type="gramStart"/>
      <w:r w:rsidR="00027C38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="00027C38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</w:t>
      </w:r>
      <w:proofErr w:type="gramStart"/>
      <w:r w:rsidR="00027C38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="00027C38"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человек – нравственный или безнравственный. Что я могу в себе изменить, чтобы стать лучше?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38" w:rsidRPr="00B024D2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 личностью человек становится лишь тогда, когда в душе его навсегда поселились совесть, стыд, ответственность и долг. Это четыре важнейших источника, питающих моральную доблесть и культуру человека. В подтверждение своей мысли мне хочется прочитать вам стихотворение Булата Шалвовича Окуджавы:</w:t>
      </w:r>
      <w:r w:rsidR="00B02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4D2" w:rsidRPr="00B02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</w:t>
      </w:r>
      <w:r w:rsidR="00B02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B024D2" w:rsidRPr="00B02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38" w:rsidRPr="00CF6124" w:rsidRDefault="00027C38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Совесть, благородство и достоинство –</w:t>
      </w:r>
    </w:p>
    <w:p w:rsidR="00027C38" w:rsidRPr="00CF6124" w:rsidRDefault="00027C38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оно, святое наше воинство.</w:t>
      </w:r>
    </w:p>
    <w:p w:rsidR="00027C38" w:rsidRPr="00CF6124" w:rsidRDefault="00027C38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Протяни ему свою ладонь,</w:t>
      </w:r>
    </w:p>
    <w:p w:rsidR="00027C38" w:rsidRPr="00CF6124" w:rsidRDefault="00027C38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него не страшно и в огонь.</w:t>
      </w:r>
    </w:p>
    <w:p w:rsidR="00027C38" w:rsidRPr="00CF6124" w:rsidRDefault="00027C38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 его высок и удивителен.</w:t>
      </w:r>
    </w:p>
    <w:p w:rsidR="00027C38" w:rsidRPr="00CF6124" w:rsidRDefault="00027C38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Посвяти ему свой краткий век.</w:t>
      </w:r>
    </w:p>
    <w:p w:rsidR="00027C38" w:rsidRPr="00CF6124" w:rsidRDefault="00027C38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и не станешь победителем,</w:t>
      </w:r>
    </w:p>
    <w:p w:rsidR="00027C38" w:rsidRPr="00CF6124" w:rsidRDefault="00027C38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зато умрешь как человек.</w:t>
      </w:r>
    </w:p>
    <w:p w:rsidR="00027C38" w:rsidRPr="00CF6124" w:rsidRDefault="00027C38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Совесть, благородство</w:t>
      </w:r>
    </w:p>
    <w:p w:rsidR="00027C38" w:rsidRPr="00CF6124" w:rsidRDefault="00027C38" w:rsidP="002115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достоинство…</w:t>
      </w:r>
    </w:p>
    <w:p w:rsidR="00027C38" w:rsidRPr="00CF6124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38" w:rsidRDefault="00027C38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B32" w:rsidRDefault="00EF7B32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B32" w:rsidRDefault="00EF7B32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B32" w:rsidRDefault="00EF7B32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B32" w:rsidRDefault="00EF7B32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B32" w:rsidRDefault="00EF7B32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B32" w:rsidRDefault="00EF7B32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B32" w:rsidRDefault="00EF7B32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B32" w:rsidRPr="00CF6124" w:rsidRDefault="00EF7B32" w:rsidP="002115A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C38" w:rsidRDefault="00096399" w:rsidP="00096399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Список литературы</w:t>
      </w:r>
    </w:p>
    <w:p w:rsidR="00E36251" w:rsidRDefault="00E36251" w:rsidP="00E362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3625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6251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proofErr w:type="gramEnd"/>
      <w:r w:rsidRPr="00E36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</w:t>
      </w:r>
      <w:proofErr w:type="spellStart"/>
      <w:r w:rsidRPr="00E36251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E36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6251">
        <w:rPr>
          <w:rFonts w:ascii="Times New Roman" w:eastAsia="Times New Roman" w:hAnsi="Times New Roman" w:cs="Times New Roman"/>
          <w:sz w:val="24"/>
          <w:szCs w:val="24"/>
          <w:lang w:eastAsia="ru-RU"/>
        </w:rPr>
        <w:t>cafe</w:t>
      </w:r>
      <w:proofErr w:type="spellEnd"/>
      <w:r w:rsidRPr="00E36251">
        <w:rPr>
          <w:rFonts w:ascii="Times New Roman" w:eastAsia="Times New Roman" w:hAnsi="Times New Roman" w:cs="Times New Roman"/>
          <w:sz w:val="24"/>
          <w:szCs w:val="24"/>
          <w:lang w:eastAsia="ru-RU"/>
        </w:rPr>
        <w:t>?  // Справочник по управлению. 2011 № 2. URL: Официальный сайт pro-personal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251" w:rsidRDefault="00AB52CB" w:rsidP="00E362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36251" w:rsidRPr="00F0337D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http://www.pro-personal.ru/journal/474/222347/?month=01&amp;year=2013 </w:t>
        </w:r>
      </w:hyperlink>
    </w:p>
    <w:p w:rsidR="00E36251" w:rsidRDefault="00E36251" w:rsidP="00E36251">
      <w:pPr>
        <w:shd w:val="clear" w:color="auto" w:fill="FFFFFF"/>
        <w:spacing w:before="75"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E36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251">
        <w:rPr>
          <w:rFonts w:ascii="Times New Roman" w:hAnsi="Times New Roman" w:cs="Times New Roman"/>
          <w:sz w:val="24"/>
          <w:szCs w:val="24"/>
        </w:rPr>
        <w:t>Луговцова</w:t>
      </w:r>
      <w:proofErr w:type="spellEnd"/>
      <w:r w:rsidRPr="00E36251">
        <w:rPr>
          <w:rFonts w:ascii="Times New Roman" w:hAnsi="Times New Roman" w:cs="Times New Roman"/>
          <w:sz w:val="24"/>
          <w:szCs w:val="24"/>
        </w:rPr>
        <w:t xml:space="preserve"> А. Всемирное кафе: маленькие беседы с большим смыслом. [Электронный ресурс] – Режим доступа: </w:t>
      </w:r>
      <w:hyperlink r:id="rId10" w:history="1">
        <w:r w:rsidR="004741C6" w:rsidRPr="00F0337D">
          <w:rPr>
            <w:rStyle w:val="aa"/>
            <w:rFonts w:ascii="Times New Roman" w:hAnsi="Times New Roman" w:cs="Times New Roman"/>
            <w:sz w:val="24"/>
            <w:szCs w:val="24"/>
          </w:rPr>
          <w:t>http://adukatar.net/wp-content/uploads/2011/07/19</w:t>
        </w:r>
      </w:hyperlink>
      <w:r w:rsidRPr="00E362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1C6" w:rsidRPr="00E36251" w:rsidRDefault="004741C6" w:rsidP="00E36251">
      <w:pPr>
        <w:shd w:val="clear" w:color="auto" w:fill="FFFFFF"/>
        <w:spacing w:before="75"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7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Тендряков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F6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«Расплата»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Издательский дом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474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1988</w:t>
      </w:r>
    </w:p>
    <w:sectPr w:rsidR="004741C6" w:rsidRPr="00E36251" w:rsidSect="00EA6E3F"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CB" w:rsidRDefault="00AB52CB">
      <w:pPr>
        <w:spacing w:after="0" w:line="240" w:lineRule="auto"/>
      </w:pPr>
      <w:r>
        <w:separator/>
      </w:r>
    </w:p>
  </w:endnote>
  <w:endnote w:type="continuationSeparator" w:id="0">
    <w:p w:rsidR="00AB52CB" w:rsidRDefault="00AB5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230112"/>
      <w:docPartObj>
        <w:docPartGallery w:val="Page Numbers (Bottom of Page)"/>
        <w:docPartUnique/>
      </w:docPartObj>
    </w:sdtPr>
    <w:sdtEndPr/>
    <w:sdtContent>
      <w:p w:rsidR="00EA6E3F" w:rsidRDefault="00EA6E3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0E0">
          <w:rPr>
            <w:noProof/>
          </w:rPr>
          <w:t>4</w:t>
        </w:r>
        <w:r>
          <w:fldChar w:fldCharType="end"/>
        </w:r>
      </w:p>
    </w:sdtContent>
  </w:sdt>
  <w:p w:rsidR="00AE7ADD" w:rsidRDefault="00AE7A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CB" w:rsidRDefault="00AB52CB">
      <w:pPr>
        <w:spacing w:after="0" w:line="240" w:lineRule="auto"/>
      </w:pPr>
      <w:r>
        <w:separator/>
      </w:r>
    </w:p>
  </w:footnote>
  <w:footnote w:type="continuationSeparator" w:id="0">
    <w:p w:rsidR="00AB52CB" w:rsidRDefault="00AB5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D4D"/>
    <w:multiLevelType w:val="multilevel"/>
    <w:tmpl w:val="C824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27F5"/>
    <w:multiLevelType w:val="multilevel"/>
    <w:tmpl w:val="3056A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8079B"/>
    <w:multiLevelType w:val="multilevel"/>
    <w:tmpl w:val="E90AB3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54A2E"/>
    <w:multiLevelType w:val="multilevel"/>
    <w:tmpl w:val="FECA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C32D5"/>
    <w:multiLevelType w:val="multilevel"/>
    <w:tmpl w:val="BAE2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190E78"/>
    <w:multiLevelType w:val="multilevel"/>
    <w:tmpl w:val="A96A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408D1"/>
    <w:multiLevelType w:val="multilevel"/>
    <w:tmpl w:val="C672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A5CF4"/>
    <w:multiLevelType w:val="multilevel"/>
    <w:tmpl w:val="9D52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FD5ADA"/>
    <w:multiLevelType w:val="multilevel"/>
    <w:tmpl w:val="67B4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230834"/>
    <w:multiLevelType w:val="multilevel"/>
    <w:tmpl w:val="E26E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95ABE"/>
    <w:multiLevelType w:val="multilevel"/>
    <w:tmpl w:val="0E84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380150"/>
    <w:multiLevelType w:val="multilevel"/>
    <w:tmpl w:val="2146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B3165"/>
    <w:multiLevelType w:val="multilevel"/>
    <w:tmpl w:val="3D66D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110A76"/>
    <w:multiLevelType w:val="multilevel"/>
    <w:tmpl w:val="1544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C8714C"/>
    <w:multiLevelType w:val="multilevel"/>
    <w:tmpl w:val="92FC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235429"/>
    <w:multiLevelType w:val="multilevel"/>
    <w:tmpl w:val="BCB4E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1B3A8F"/>
    <w:multiLevelType w:val="multilevel"/>
    <w:tmpl w:val="7302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323CCE"/>
    <w:multiLevelType w:val="multilevel"/>
    <w:tmpl w:val="F1A0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26A71"/>
    <w:multiLevelType w:val="multilevel"/>
    <w:tmpl w:val="609C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99399F"/>
    <w:multiLevelType w:val="multilevel"/>
    <w:tmpl w:val="8D76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2758E9"/>
    <w:multiLevelType w:val="multilevel"/>
    <w:tmpl w:val="3A9C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B64828"/>
    <w:multiLevelType w:val="multilevel"/>
    <w:tmpl w:val="DF84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5B7387"/>
    <w:multiLevelType w:val="multilevel"/>
    <w:tmpl w:val="B722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2009F1"/>
    <w:multiLevelType w:val="multilevel"/>
    <w:tmpl w:val="0CF4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162F08"/>
    <w:multiLevelType w:val="multilevel"/>
    <w:tmpl w:val="038C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C66426"/>
    <w:multiLevelType w:val="multilevel"/>
    <w:tmpl w:val="9946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1C4364"/>
    <w:multiLevelType w:val="multilevel"/>
    <w:tmpl w:val="3D14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743ED3"/>
    <w:multiLevelType w:val="multilevel"/>
    <w:tmpl w:val="C162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EB2CC5"/>
    <w:multiLevelType w:val="multilevel"/>
    <w:tmpl w:val="752A2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02909"/>
    <w:multiLevelType w:val="multilevel"/>
    <w:tmpl w:val="F85C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5C6780"/>
    <w:multiLevelType w:val="multilevel"/>
    <w:tmpl w:val="B0EE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483FAC"/>
    <w:multiLevelType w:val="multilevel"/>
    <w:tmpl w:val="DDA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7D137C"/>
    <w:multiLevelType w:val="multilevel"/>
    <w:tmpl w:val="47B66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A536E7"/>
    <w:multiLevelType w:val="multilevel"/>
    <w:tmpl w:val="EC68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C75189"/>
    <w:multiLevelType w:val="multilevel"/>
    <w:tmpl w:val="82A2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493DB4"/>
    <w:multiLevelType w:val="hybridMultilevel"/>
    <w:tmpl w:val="DE1C5C9C"/>
    <w:lvl w:ilvl="0" w:tplc="51A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9D7CC8"/>
    <w:multiLevelType w:val="multilevel"/>
    <w:tmpl w:val="94DAE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A5406E"/>
    <w:multiLevelType w:val="multilevel"/>
    <w:tmpl w:val="9D52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1F4EDA"/>
    <w:multiLevelType w:val="multilevel"/>
    <w:tmpl w:val="A594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A4207F"/>
    <w:multiLevelType w:val="multilevel"/>
    <w:tmpl w:val="E546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8E7300"/>
    <w:multiLevelType w:val="multilevel"/>
    <w:tmpl w:val="3D12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7E6D53"/>
    <w:multiLevelType w:val="multilevel"/>
    <w:tmpl w:val="BBDEA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5A3FD6"/>
    <w:multiLevelType w:val="multilevel"/>
    <w:tmpl w:val="7DA8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490021"/>
    <w:multiLevelType w:val="multilevel"/>
    <w:tmpl w:val="3184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2B71DA"/>
    <w:multiLevelType w:val="multilevel"/>
    <w:tmpl w:val="1460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004BE1"/>
    <w:multiLevelType w:val="multilevel"/>
    <w:tmpl w:val="62E0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D1268F"/>
    <w:multiLevelType w:val="multilevel"/>
    <w:tmpl w:val="DC1A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A46F40"/>
    <w:multiLevelType w:val="multilevel"/>
    <w:tmpl w:val="82E2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3B78E9"/>
    <w:multiLevelType w:val="multilevel"/>
    <w:tmpl w:val="8E4C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5"/>
  </w:num>
  <w:num w:numId="3">
    <w:abstractNumId w:val="45"/>
  </w:num>
  <w:num w:numId="4">
    <w:abstractNumId w:val="17"/>
  </w:num>
  <w:num w:numId="5">
    <w:abstractNumId w:val="40"/>
  </w:num>
  <w:num w:numId="6">
    <w:abstractNumId w:val="29"/>
  </w:num>
  <w:num w:numId="7">
    <w:abstractNumId w:val="33"/>
  </w:num>
  <w:num w:numId="8">
    <w:abstractNumId w:val="25"/>
  </w:num>
  <w:num w:numId="9">
    <w:abstractNumId w:val="34"/>
  </w:num>
  <w:num w:numId="10">
    <w:abstractNumId w:val="31"/>
  </w:num>
  <w:num w:numId="11">
    <w:abstractNumId w:val="9"/>
  </w:num>
  <w:num w:numId="12">
    <w:abstractNumId w:val="26"/>
  </w:num>
  <w:num w:numId="13">
    <w:abstractNumId w:val="5"/>
  </w:num>
  <w:num w:numId="14">
    <w:abstractNumId w:val="46"/>
  </w:num>
  <w:num w:numId="15">
    <w:abstractNumId w:val="32"/>
  </w:num>
  <w:num w:numId="16">
    <w:abstractNumId w:val="43"/>
  </w:num>
  <w:num w:numId="17">
    <w:abstractNumId w:val="6"/>
  </w:num>
  <w:num w:numId="18">
    <w:abstractNumId w:val="36"/>
  </w:num>
  <w:num w:numId="19">
    <w:abstractNumId w:val="12"/>
  </w:num>
  <w:num w:numId="20">
    <w:abstractNumId w:val="21"/>
  </w:num>
  <w:num w:numId="21">
    <w:abstractNumId w:val="47"/>
  </w:num>
  <w:num w:numId="22">
    <w:abstractNumId w:val="30"/>
  </w:num>
  <w:num w:numId="23">
    <w:abstractNumId w:val="1"/>
  </w:num>
  <w:num w:numId="24">
    <w:abstractNumId w:val="3"/>
  </w:num>
  <w:num w:numId="25">
    <w:abstractNumId w:val="20"/>
  </w:num>
  <w:num w:numId="26">
    <w:abstractNumId w:val="11"/>
  </w:num>
  <w:num w:numId="27">
    <w:abstractNumId w:val="14"/>
  </w:num>
  <w:num w:numId="28">
    <w:abstractNumId w:val="44"/>
  </w:num>
  <w:num w:numId="29">
    <w:abstractNumId w:val="24"/>
  </w:num>
  <w:num w:numId="30">
    <w:abstractNumId w:val="42"/>
  </w:num>
  <w:num w:numId="31">
    <w:abstractNumId w:val="27"/>
  </w:num>
  <w:num w:numId="32">
    <w:abstractNumId w:val="4"/>
  </w:num>
  <w:num w:numId="33">
    <w:abstractNumId w:val="39"/>
  </w:num>
  <w:num w:numId="34">
    <w:abstractNumId w:val="48"/>
  </w:num>
  <w:num w:numId="35">
    <w:abstractNumId w:val="18"/>
  </w:num>
  <w:num w:numId="36">
    <w:abstractNumId w:val="22"/>
  </w:num>
  <w:num w:numId="37">
    <w:abstractNumId w:val="8"/>
  </w:num>
  <w:num w:numId="38">
    <w:abstractNumId w:val="13"/>
  </w:num>
  <w:num w:numId="39">
    <w:abstractNumId w:val="19"/>
  </w:num>
  <w:num w:numId="40">
    <w:abstractNumId w:val="23"/>
  </w:num>
  <w:num w:numId="41">
    <w:abstractNumId w:val="41"/>
  </w:num>
  <w:num w:numId="42">
    <w:abstractNumId w:val="10"/>
  </w:num>
  <w:num w:numId="43">
    <w:abstractNumId w:val="38"/>
  </w:num>
  <w:num w:numId="44">
    <w:abstractNumId w:val="16"/>
  </w:num>
  <w:num w:numId="45">
    <w:abstractNumId w:val="2"/>
  </w:num>
  <w:num w:numId="46">
    <w:abstractNumId w:val="7"/>
  </w:num>
  <w:num w:numId="47">
    <w:abstractNumId w:val="28"/>
  </w:num>
  <w:num w:numId="48">
    <w:abstractNumId w:val="37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03"/>
    <w:rsid w:val="00027C38"/>
    <w:rsid w:val="00034A5A"/>
    <w:rsid w:val="00085D36"/>
    <w:rsid w:val="00096399"/>
    <w:rsid w:val="000A2D03"/>
    <w:rsid w:val="000B06E5"/>
    <w:rsid w:val="000F4C5C"/>
    <w:rsid w:val="0010362C"/>
    <w:rsid w:val="00112E3E"/>
    <w:rsid w:val="00126B83"/>
    <w:rsid w:val="00155A13"/>
    <w:rsid w:val="00164EF6"/>
    <w:rsid w:val="00195050"/>
    <w:rsid w:val="001A4C3A"/>
    <w:rsid w:val="001C38A3"/>
    <w:rsid w:val="001F4555"/>
    <w:rsid w:val="002115AE"/>
    <w:rsid w:val="0028228B"/>
    <w:rsid w:val="002839EC"/>
    <w:rsid w:val="002E1C99"/>
    <w:rsid w:val="002F08B8"/>
    <w:rsid w:val="00320F74"/>
    <w:rsid w:val="003757C2"/>
    <w:rsid w:val="003C6E90"/>
    <w:rsid w:val="003D5DD1"/>
    <w:rsid w:val="00402406"/>
    <w:rsid w:val="004146D3"/>
    <w:rsid w:val="004212C2"/>
    <w:rsid w:val="00422F15"/>
    <w:rsid w:val="0042602A"/>
    <w:rsid w:val="0042772D"/>
    <w:rsid w:val="004619AC"/>
    <w:rsid w:val="004741C6"/>
    <w:rsid w:val="004E3A40"/>
    <w:rsid w:val="00567977"/>
    <w:rsid w:val="00592426"/>
    <w:rsid w:val="005B2FB0"/>
    <w:rsid w:val="005C443D"/>
    <w:rsid w:val="005F198C"/>
    <w:rsid w:val="00664702"/>
    <w:rsid w:val="006E5BB3"/>
    <w:rsid w:val="006F2306"/>
    <w:rsid w:val="007208A2"/>
    <w:rsid w:val="00752758"/>
    <w:rsid w:val="00753C32"/>
    <w:rsid w:val="00755D95"/>
    <w:rsid w:val="00790480"/>
    <w:rsid w:val="008124E1"/>
    <w:rsid w:val="00847AB6"/>
    <w:rsid w:val="00857EB9"/>
    <w:rsid w:val="0086443E"/>
    <w:rsid w:val="0089405F"/>
    <w:rsid w:val="00974740"/>
    <w:rsid w:val="00984D78"/>
    <w:rsid w:val="009A3C67"/>
    <w:rsid w:val="009C2D08"/>
    <w:rsid w:val="00A17FFA"/>
    <w:rsid w:val="00AB52CB"/>
    <w:rsid w:val="00AC1487"/>
    <w:rsid w:val="00AD09E5"/>
    <w:rsid w:val="00AE7ADD"/>
    <w:rsid w:val="00B024D2"/>
    <w:rsid w:val="00B65DE0"/>
    <w:rsid w:val="00B9040E"/>
    <w:rsid w:val="00BD018A"/>
    <w:rsid w:val="00BF02E7"/>
    <w:rsid w:val="00BF55E4"/>
    <w:rsid w:val="00C241F9"/>
    <w:rsid w:val="00C25132"/>
    <w:rsid w:val="00C34201"/>
    <w:rsid w:val="00C53EB5"/>
    <w:rsid w:val="00CC322F"/>
    <w:rsid w:val="00CD74C8"/>
    <w:rsid w:val="00CF6124"/>
    <w:rsid w:val="00D11C83"/>
    <w:rsid w:val="00D35033"/>
    <w:rsid w:val="00D372D2"/>
    <w:rsid w:val="00D8609B"/>
    <w:rsid w:val="00DE3130"/>
    <w:rsid w:val="00E14344"/>
    <w:rsid w:val="00E1538A"/>
    <w:rsid w:val="00E15813"/>
    <w:rsid w:val="00E23603"/>
    <w:rsid w:val="00E31164"/>
    <w:rsid w:val="00E36251"/>
    <w:rsid w:val="00E416D8"/>
    <w:rsid w:val="00E8259A"/>
    <w:rsid w:val="00EA6E3F"/>
    <w:rsid w:val="00EC178D"/>
    <w:rsid w:val="00EE50E0"/>
    <w:rsid w:val="00EF7B32"/>
    <w:rsid w:val="00F24D25"/>
    <w:rsid w:val="00F266CF"/>
    <w:rsid w:val="00F37931"/>
    <w:rsid w:val="00FC588A"/>
    <w:rsid w:val="00FD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702"/>
  </w:style>
  <w:style w:type="character" w:styleId="a4">
    <w:name w:val="Strong"/>
    <w:basedOn w:val="a0"/>
    <w:uiPriority w:val="22"/>
    <w:qFormat/>
    <w:rsid w:val="00664702"/>
    <w:rPr>
      <w:b/>
      <w:bCs/>
    </w:rPr>
  </w:style>
  <w:style w:type="paragraph" w:styleId="a5">
    <w:name w:val="footer"/>
    <w:basedOn w:val="a"/>
    <w:link w:val="a6"/>
    <w:uiPriority w:val="99"/>
    <w:unhideWhenUsed/>
    <w:rsid w:val="0079048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90480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17F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AD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41F9"/>
    <w:rPr>
      <w:color w:val="0000FF"/>
      <w:u w:val="single"/>
    </w:rPr>
  </w:style>
  <w:style w:type="paragraph" w:customStyle="1" w:styleId="1">
    <w:name w:val="1"/>
    <w:basedOn w:val="a"/>
    <w:rsid w:val="00CD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CD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A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6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4702"/>
  </w:style>
  <w:style w:type="character" w:styleId="a4">
    <w:name w:val="Strong"/>
    <w:basedOn w:val="a0"/>
    <w:uiPriority w:val="22"/>
    <w:qFormat/>
    <w:rsid w:val="00664702"/>
    <w:rPr>
      <w:b/>
      <w:bCs/>
    </w:rPr>
  </w:style>
  <w:style w:type="paragraph" w:styleId="a5">
    <w:name w:val="footer"/>
    <w:basedOn w:val="a"/>
    <w:link w:val="a6"/>
    <w:uiPriority w:val="99"/>
    <w:unhideWhenUsed/>
    <w:rsid w:val="0079048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90480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17F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AD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C241F9"/>
    <w:rPr>
      <w:color w:val="0000FF"/>
      <w:u w:val="single"/>
    </w:rPr>
  </w:style>
  <w:style w:type="paragraph" w:customStyle="1" w:styleId="1">
    <w:name w:val="1"/>
    <w:basedOn w:val="a"/>
    <w:rsid w:val="00CD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CD7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A6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6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onlinedics.ru%2Fslovar%2Ffil%2Fch%2Fchelovek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dukatar.net/wp-content/uploads/2011/07/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-personal.ru/journal/474/222347/?month=01&amp;year=2013&#16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14</Pages>
  <Words>3493</Words>
  <Characters>19913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2017-12-19T09:57:00Z</dcterms:created>
  <dcterms:modified xsi:type="dcterms:W3CDTF">2019-04-08T09:33:00Z</dcterms:modified>
</cp:coreProperties>
</file>