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bookmarkStart w:id="0" w:name="page1"/>
      <w:bookmarkEnd w:id="0"/>
      <w:r>
        <w:rPr>
          <w:rFonts w:ascii="Times New Roman" w:hAnsi="Times New Roman"/>
          <w:bCs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«ОСТЕРСКАЯ СРЕДНЯЯ ШКОЛА»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</w:t>
      </w:r>
      <w:r w:rsidR="006A542E">
        <w:rPr>
          <w:rFonts w:ascii="Times New Roman" w:hAnsi="Times New Roman"/>
          <w:bCs/>
          <w:sz w:val="28"/>
          <w:szCs w:val="28"/>
          <w:lang w:val="ru-RU"/>
        </w:rPr>
        <w:t xml:space="preserve">      </w:t>
      </w:r>
      <w:bookmarkStart w:id="1" w:name="_GoBack"/>
      <w:bookmarkEnd w:id="1"/>
      <w:r>
        <w:rPr>
          <w:rFonts w:ascii="Times New Roman" w:hAnsi="Times New Roman"/>
          <w:bCs/>
          <w:sz w:val="24"/>
          <w:szCs w:val="24"/>
          <w:lang w:val="ru-RU"/>
        </w:rPr>
        <w:t>УТВЕРЖДЕНО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приказом директора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МБОУ «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Остерская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средняя школа»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от 01.02.2017 № 11а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390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ПОЛОЖЕНИЕ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О ШКОЛЬНОЙ СЛУЖБЕ ПРИМИРЕНИЯ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1.Общие положения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1"/>
        </w:numPr>
        <w:tabs>
          <w:tab w:val="clear" w:pos="720"/>
          <w:tab w:val="num" w:pos="912"/>
        </w:tabs>
        <w:overflowPunct w:val="0"/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является структурным подразделением образовательного учреждения, которое объединяет учащихся (воспитанников),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 </w:t>
      </w:r>
    </w:p>
    <w:p w:rsidR="00873597" w:rsidRDefault="00873597" w:rsidP="00873597">
      <w:pPr>
        <w:widowControl w:val="0"/>
        <w:numPr>
          <w:ilvl w:val="0"/>
          <w:numId w:val="1"/>
        </w:numPr>
        <w:tabs>
          <w:tab w:val="num" w:pos="509"/>
        </w:tabs>
        <w:overflowPunct w:val="0"/>
        <w:autoSpaceDE w:val="0"/>
        <w:autoSpaceDN w:val="0"/>
        <w:adjustRightInd w:val="0"/>
        <w:spacing w:after="0" w:line="220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5" w:hanging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Результаты работы службы примирения и достигнутое соглашение конфликтующих сторон должны учитываться в случае вынесения административного решения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конфликту или правонарушению.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1"/>
        </w:numPr>
        <w:tabs>
          <w:tab w:val="num" w:pos="499"/>
        </w:tabs>
        <w:overflowPunct w:val="0"/>
        <w:autoSpaceDE w:val="0"/>
        <w:autoSpaceDN w:val="0"/>
        <w:adjustRightInd w:val="0"/>
        <w:spacing w:after="0" w:line="228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является приоритетным способом реагирования, то есть сторонам конфликта предлагается, в первую очередь, обратиться в службу примирения, а при их отказе или невозможности разрешить конфликт путем переговоров и медиации образовательное учреждение может применить другие способы разрешения конфликта и/или меры воздействия.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1"/>
        </w:numPr>
        <w:tabs>
          <w:tab w:val="num" w:pos="624"/>
        </w:tabs>
        <w:overflowPunct w:val="0"/>
        <w:autoSpaceDE w:val="0"/>
        <w:autoSpaceDN w:val="0"/>
        <w:adjustRightInd w:val="0"/>
        <w:spacing w:after="0" w:line="225" w:lineRule="auto"/>
        <w:ind w:left="5" w:hanging="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Допускается создание службы примирения из педагогов, учащихся и родителей 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1"/>
        </w:numPr>
        <w:tabs>
          <w:tab w:val="num" w:pos="655"/>
        </w:tabs>
        <w:overflowPunct w:val="0"/>
        <w:autoSpaceDE w:val="0"/>
        <w:autoSpaceDN w:val="0"/>
        <w:adjustRightInd w:val="0"/>
        <w:spacing w:after="0" w:line="232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Служба примирения осуществляет свою деятельность на основании Федерального закона №273-ФЗ от 29.12.2012 «Об образовании в Российской Федерации», данного Положения, а также в соответствии с «Национальной стратегией действий в интересах детей на 2012-2017 годы», «Планом первоочередных мероприятий до 2014 года по реализации важнейших положений Национальной стратегии действий в интересах детей на 2012 - 2017 годы», ФГОС основного общего образования и стандартами восстановительной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медиации от 2009 года.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Цели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службы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примирения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873597" w:rsidRDefault="00873597" w:rsidP="00873597">
      <w:pPr>
        <w:widowControl w:val="0"/>
        <w:numPr>
          <w:ilvl w:val="0"/>
          <w:numId w:val="2"/>
        </w:numPr>
        <w:tabs>
          <w:tab w:val="num" w:pos="485"/>
        </w:tabs>
        <w:overflowPunct w:val="0"/>
        <w:autoSpaceDE w:val="0"/>
        <w:autoSpaceDN w:val="0"/>
        <w:adjustRightInd w:val="0"/>
        <w:spacing w:after="0" w:line="235" w:lineRule="auto"/>
        <w:ind w:left="485" w:hanging="48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Целями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службы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примирения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являются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873597" w:rsidRDefault="00873597" w:rsidP="00873597">
      <w:pPr>
        <w:widowControl w:val="0"/>
        <w:numPr>
          <w:ilvl w:val="0"/>
          <w:numId w:val="3"/>
        </w:numPr>
        <w:tabs>
          <w:tab w:val="clear" w:pos="720"/>
          <w:tab w:val="num" w:pos="1012"/>
        </w:tabs>
        <w:overflowPunct w:val="0"/>
        <w:autoSpaceDE w:val="0"/>
        <w:autoSpaceDN w:val="0"/>
        <w:adjustRightInd w:val="0"/>
        <w:spacing w:after="0" w:line="223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3"/>
        </w:numPr>
        <w:tabs>
          <w:tab w:val="clear" w:pos="720"/>
          <w:tab w:val="num" w:pos="767"/>
        </w:tabs>
        <w:overflowPunct w:val="0"/>
        <w:autoSpaceDE w:val="0"/>
        <w:autoSpaceDN w:val="0"/>
        <w:adjustRightInd w:val="0"/>
        <w:spacing w:after="0" w:line="220" w:lineRule="auto"/>
        <w:ind w:left="5" w:right="20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помощь участникам образовательного процесса в разрешении споров и конфликтных ситуаций на основе принципов и технологии восстановительной медиации;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End w:id="2"/>
      <w:r>
        <w:rPr>
          <w:rFonts w:ascii="Times New Roman" w:hAnsi="Times New Roman"/>
          <w:sz w:val="24"/>
          <w:szCs w:val="24"/>
          <w:lang w:val="ru-RU"/>
        </w:rPr>
        <w:t xml:space="preserve">2.1.3. организация в образовательном учреждении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некарательного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реагирования на конфликты, проступки, противоправное поведение и правонарушения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несовершеннолетних на основе принципов и технологии восстановительной медиации.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2.2. Задачами службы примирения являются: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 </w:t>
      </w: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 </w:t>
      </w: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3. Принципы деятельности службы примирения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 Деятельность службы примирения основана на следующих принципах: </w:t>
      </w: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3.1.1.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4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" w:hanging="2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3.1.2.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7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" w:hanging="2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3.1.3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14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4. Порядок формирования службы примирения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1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4.1. В состав службы примирения могут входить учащиеся (воспитанники) 7-11 классов, прошедшие обучение проведению восстановительной медиации. Учащиеся младших классов могут участвовать в работе службы в качестве ко-медиаторов (вторых медиаторов).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" w:hanging="2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 Руководителем службы может быть социальный педагог, педагог-психолог или иной работник образовательного учреждения, прошедший обучение. </w:t>
      </w: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5"/>
      <w:bookmarkEnd w:id="3"/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роведению восстановительной медиации, на которого возлагаются обязанности по руководству службой примирения приказом директора образовательного учреждения.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" w:hanging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 Родители дают согласие на работу своего ребенка в качестве ведущих примирительных встреч (медиаторов).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Порядок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работы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службы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примирения</w:t>
      </w:r>
      <w:proofErr w:type="spellEnd"/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873597" w:rsidRDefault="00873597" w:rsidP="00873597">
      <w:pPr>
        <w:widowControl w:val="0"/>
        <w:numPr>
          <w:ilvl w:val="0"/>
          <w:numId w:val="4"/>
        </w:numPr>
        <w:tabs>
          <w:tab w:val="num" w:pos="523"/>
        </w:tabs>
        <w:overflowPunct w:val="0"/>
        <w:autoSpaceDE w:val="0"/>
        <w:autoSpaceDN w:val="0"/>
        <w:adjustRightInd w:val="0"/>
        <w:spacing w:after="0" w:line="223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примирения и родителей.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4"/>
        </w:numPr>
        <w:tabs>
          <w:tab w:val="num" w:pos="504"/>
        </w:tabs>
        <w:overflowPunct w:val="0"/>
        <w:autoSpaceDE w:val="0"/>
        <w:autoSpaceDN w:val="0"/>
        <w:adjustRightInd w:val="0"/>
        <w:spacing w:after="0" w:line="228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4"/>
        </w:numPr>
        <w:tabs>
          <w:tab w:val="num" w:pos="562"/>
        </w:tabs>
        <w:overflowPunct w:val="0"/>
        <w:autoSpaceDE w:val="0"/>
        <w:autoSpaceDN w:val="0"/>
        <w:adjustRightInd w:val="0"/>
        <w:spacing w:after="0" w:line="225" w:lineRule="auto"/>
        <w:ind w:left="5" w:hanging="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конференция», «семейная восстановительная конференция») проводится только в случае согласия конфликтующих сторон на участие. При несогласии сторон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0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Медиация может проводиться взрослым медиатором по делам, рассматриваемым в Комиссии по делам несовершеннолетних или суде. Медиация (или другая восстановительная программа) не отменяет рассмотрения дела в Комиссии по делам несовершеннолетних или суде, но ее результаты и достигнутая договоренность может учитываться при вынесении решения по делу.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4"/>
        </w:numPr>
        <w:tabs>
          <w:tab w:val="num" w:pos="650"/>
        </w:tabs>
        <w:overflowPunct w:val="0"/>
        <w:autoSpaceDE w:val="0"/>
        <w:autoSpaceDN w:val="0"/>
        <w:adjustRightInd w:val="0"/>
        <w:spacing w:after="0" w:line="220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 о ее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проведении ставится в известность администрация образовательного учреждения и родители.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4"/>
        </w:numPr>
        <w:tabs>
          <w:tab w:val="num" w:pos="521"/>
        </w:tabs>
        <w:overflowPunct w:val="0"/>
        <w:autoSpaceDE w:val="0"/>
        <w:autoSpaceDN w:val="0"/>
        <w:adjustRightInd w:val="0"/>
        <w:spacing w:after="0" w:line="213" w:lineRule="auto"/>
        <w:ind w:left="5" w:right="20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Переговоры с родителями и должностными лицами проводит руководитель (медиатор) службы примирения.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4"/>
        </w:numPr>
        <w:tabs>
          <w:tab w:val="num" w:pos="561"/>
        </w:tabs>
        <w:overflowPunct w:val="0"/>
        <w:autoSpaceDE w:val="0"/>
        <w:autoSpaceDN w:val="0"/>
        <w:adjustRightInd w:val="0"/>
        <w:spacing w:after="0" w:line="228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4"/>
        </w:numPr>
        <w:tabs>
          <w:tab w:val="num" w:pos="559"/>
        </w:tabs>
        <w:overflowPunct w:val="0"/>
        <w:autoSpaceDE w:val="0"/>
        <w:autoSpaceDN w:val="0"/>
        <w:adjustRightInd w:val="0"/>
        <w:spacing w:after="0" w:line="225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num" w:pos="597"/>
        </w:tabs>
        <w:overflowPunct w:val="0"/>
        <w:autoSpaceDE w:val="0"/>
        <w:autoSpaceDN w:val="0"/>
        <w:adjustRightInd w:val="0"/>
        <w:spacing w:after="0" w:line="216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7"/>
      <w:bookmarkEnd w:id="4"/>
      <w:r>
        <w:rPr>
          <w:rFonts w:ascii="Times New Roman" w:hAnsi="Times New Roman"/>
          <w:sz w:val="24"/>
          <w:szCs w:val="24"/>
          <w:lang w:val="ru-RU"/>
        </w:rPr>
        <w:t xml:space="preserve">В случае если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конфликтующие стороны не достигли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возраста 10 лет, примирительная программа проводится с согласия классного руководителя.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num" w:pos="650"/>
        </w:tabs>
        <w:overflowPunct w:val="0"/>
        <w:autoSpaceDE w:val="0"/>
        <w:autoSpaceDN w:val="0"/>
        <w:adjustRightInd w:val="0"/>
        <w:spacing w:after="0" w:line="213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самостоятельно определяет сроки и этапы проведения программы в каждом отдельном случае.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num" w:pos="638"/>
        </w:tabs>
        <w:overflowPunct w:val="0"/>
        <w:autoSpaceDE w:val="0"/>
        <w:autoSpaceDN w:val="0"/>
        <w:adjustRightInd w:val="0"/>
        <w:spacing w:after="0" w:line="220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num" w:pos="650"/>
        </w:tabs>
        <w:overflowPunct w:val="0"/>
        <w:autoSpaceDE w:val="0"/>
        <w:autoSpaceDN w:val="0"/>
        <w:adjustRightInd w:val="0"/>
        <w:spacing w:after="0" w:line="213" w:lineRule="auto"/>
        <w:ind w:left="5" w:right="20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необходимости служба примирения передает копию примирительного договора администрации образовательного учреждения.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num" w:pos="638"/>
        </w:tabs>
        <w:overflowPunct w:val="0"/>
        <w:autoSpaceDE w:val="0"/>
        <w:autoSpaceDN w:val="0"/>
        <w:adjustRightInd w:val="0"/>
        <w:spacing w:after="0" w:line="225" w:lineRule="auto"/>
        <w:ind w:left="5" w:hanging="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25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необходимости служба примирения информирует участников примирительной программы о возможностях других специалистов (социального педагога, педагога-психолога, специалистов учреждений социальной сферы, социально-психологических центров).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5" w:right="20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Деятельность службы примирения фиксируется в журналах и отчетах, которые являются внутренними документами службы.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num" w:pos="660"/>
        </w:tabs>
        <w:overflowPunct w:val="0"/>
        <w:autoSpaceDE w:val="0"/>
        <w:autoSpaceDN w:val="0"/>
        <w:adjustRightInd w:val="0"/>
        <w:spacing w:after="0" w:line="230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Руководитель службы примирения обеспечивает мониторинг проведенных программ, проведение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супервизий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clear" w:pos="720"/>
          <w:tab w:val="num" w:pos="883"/>
        </w:tabs>
        <w:overflowPunct w:val="0"/>
        <w:autoSpaceDE w:val="0"/>
        <w:autoSpaceDN w:val="0"/>
        <w:adjustRightInd w:val="0"/>
        <w:spacing w:after="0" w:line="230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Медиация и другие восстановительные практики не являются психологической процедурой и потому не требуют обязательного согласия со стороны родителей. Однако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руководитель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старается, по возможности, информировать и привлекать родителей к участию в медиации (а по указанным в пунктах 5.3 и 5.4 категориям дел участие родителей или согласие на проведение медиации без их участия является обязательным).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clear" w:pos="720"/>
          <w:tab w:val="num" w:pos="801"/>
        </w:tabs>
        <w:overflowPunct w:val="0"/>
        <w:autoSpaceDE w:val="0"/>
        <w:autoSpaceDN w:val="0"/>
        <w:adjustRightInd w:val="0"/>
        <w:spacing w:after="0" w:line="220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5"/>
        </w:numPr>
        <w:tabs>
          <w:tab w:val="clear" w:pos="720"/>
          <w:tab w:val="num" w:pos="765"/>
        </w:tabs>
        <w:overflowPunct w:val="0"/>
        <w:autoSpaceDE w:val="0"/>
        <w:autoSpaceDN w:val="0"/>
        <w:adjustRightInd w:val="0"/>
        <w:spacing w:after="0" w:line="232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</w:t>
      </w:r>
    </w:p>
    <w:p w:rsidR="00873597" w:rsidRDefault="00873597" w:rsidP="00873597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квалификация</w:t>
      </w:r>
      <w:r>
        <w:rPr>
          <w:rFonts w:ascii="Times New Roman" w:hAnsi="Times New Roman"/>
          <w:sz w:val="24"/>
          <w:szCs w:val="24"/>
          <w:lang w:val="ru-RU"/>
        </w:rPr>
        <w:tab/>
        <w:t>регулируется   Федеральным   законом   №   193-ФЗ   РФ   «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</w:t>
      </w:r>
      <w:proofErr w:type="gramEnd"/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page9"/>
      <w:bookmarkEnd w:id="5"/>
      <w:r>
        <w:rPr>
          <w:rFonts w:ascii="Times New Roman" w:hAnsi="Times New Roman"/>
          <w:sz w:val="24"/>
          <w:szCs w:val="24"/>
          <w:lang w:val="ru-RU"/>
        </w:rPr>
        <w:t>альтернативной процедуре урегулирования споров с участием посредника (процедуре медиации)».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5" w:hanging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5.20.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№ 152-ФЗ.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Организация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службы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примирения</w:t>
      </w:r>
      <w:proofErr w:type="spellEnd"/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8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Службе примирения администрация образовательного учреждения предоставляет помещение для сборов медиаторов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tabs>
          <w:tab w:val="num" w:pos="513"/>
        </w:tabs>
        <w:overflowPunct w:val="0"/>
        <w:autoSpaceDE w:val="0"/>
        <w:autoSpaceDN w:val="0"/>
        <w:adjustRightInd w:val="0"/>
        <w:spacing w:after="0" w:line="223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Оплата работы руководителя службы примирения может осуществляться из средств фонда стимулирующих выплат образовательного учреждения или из иных источников.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tabs>
          <w:tab w:val="num" w:pos="665"/>
        </w:tabs>
        <w:overflowPunct w:val="0"/>
        <w:autoSpaceDE w:val="0"/>
        <w:autoSpaceDN w:val="0"/>
        <w:adjustRightInd w:val="0"/>
        <w:spacing w:after="0" w:line="225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tabs>
          <w:tab w:val="num" w:pos="662"/>
        </w:tabs>
        <w:overflowPunct w:val="0"/>
        <w:autoSpaceDE w:val="0"/>
        <w:autoSpaceDN w:val="0"/>
        <w:adjustRightInd w:val="0"/>
        <w:spacing w:after="0" w:line="223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 (воспитанников).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tabs>
          <w:tab w:val="num" w:pos="626"/>
        </w:tabs>
        <w:overflowPunct w:val="0"/>
        <w:autoSpaceDE w:val="0"/>
        <w:autoSpaceDN w:val="0"/>
        <w:adjustRightInd w:val="0"/>
        <w:spacing w:after="0" w:line="220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в рамках своей компетенции взаимодействует с психологом, социальным педагогом и другими специалистами образовательного учреждения.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tabs>
          <w:tab w:val="clear" w:pos="720"/>
          <w:tab w:val="num" w:pos="746"/>
        </w:tabs>
        <w:overflowPunct w:val="0"/>
        <w:autoSpaceDE w:val="0"/>
        <w:autoSpaceDN w:val="0"/>
        <w:adjustRightInd w:val="0"/>
        <w:spacing w:after="0" w:line="228" w:lineRule="auto"/>
        <w:ind w:left="5" w:hanging="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tabs>
          <w:tab w:val="num" w:pos="521"/>
        </w:tabs>
        <w:overflowPunct w:val="0"/>
        <w:autoSpaceDE w:val="0"/>
        <w:autoSpaceDN w:val="0"/>
        <w:adjustRightInd w:val="0"/>
        <w:spacing w:after="0" w:line="232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tabs>
          <w:tab w:val="num" w:pos="684"/>
        </w:tabs>
        <w:overflowPunct w:val="0"/>
        <w:autoSpaceDE w:val="0"/>
        <w:autoSpaceDN w:val="0"/>
        <w:adjustRightInd w:val="0"/>
        <w:spacing w:after="0" w:line="223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Администрация образовательного учреждения поддерживает участие руководителя и медиаторов службы примирения в собраниях ассоциации (сообщества) медиаторов,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супервизиях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в повышении их квалификации.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6"/>
        </w:numPr>
        <w:tabs>
          <w:tab w:val="num" w:pos="665"/>
        </w:tabs>
        <w:overflowPunct w:val="0"/>
        <w:autoSpaceDE w:val="0"/>
        <w:autoSpaceDN w:val="0"/>
        <w:adjustRightInd w:val="0"/>
        <w:spacing w:after="0" w:line="225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 реже, чем один раз в четверть проводятся совещания между администрацией и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2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1"/>
      <w:bookmarkEnd w:id="6"/>
      <w:r>
        <w:rPr>
          <w:rFonts w:ascii="Times New Roman" w:hAnsi="Times New Roman"/>
          <w:sz w:val="24"/>
          <w:szCs w:val="24"/>
          <w:lang w:val="ru-RU"/>
        </w:rPr>
        <w:t xml:space="preserve">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7"/>
        </w:numPr>
        <w:tabs>
          <w:tab w:val="clear" w:pos="720"/>
          <w:tab w:val="num" w:pos="758"/>
        </w:tabs>
        <w:overflowPunct w:val="0"/>
        <w:autoSpaceDE w:val="0"/>
        <w:autoSpaceDN w:val="0"/>
        <w:adjustRightInd w:val="0"/>
        <w:spacing w:after="0" w:line="213" w:lineRule="auto"/>
        <w:ind w:left="5" w:right="20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примирения может вносить на рассмотрение администрации предложения по снижению конфликтности в образовательном учреждении.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Заключительные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73597" w:rsidRDefault="00873597" w:rsidP="00873597">
      <w:pPr>
        <w:widowControl w:val="0"/>
        <w:numPr>
          <w:ilvl w:val="0"/>
          <w:numId w:val="8"/>
        </w:numPr>
        <w:tabs>
          <w:tab w:val="num" w:pos="485"/>
        </w:tabs>
        <w:overflowPunct w:val="0"/>
        <w:autoSpaceDE w:val="0"/>
        <w:autoSpaceDN w:val="0"/>
        <w:adjustRightInd w:val="0"/>
        <w:spacing w:after="0" w:line="235" w:lineRule="auto"/>
        <w:ind w:left="485" w:hanging="48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Настоящее положение вступает в силу с момента утверждения.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numPr>
          <w:ilvl w:val="0"/>
          <w:numId w:val="8"/>
        </w:numPr>
        <w:tabs>
          <w:tab w:val="num" w:pos="535"/>
        </w:tabs>
        <w:overflowPunct w:val="0"/>
        <w:autoSpaceDE w:val="0"/>
        <w:autoSpaceDN w:val="0"/>
        <w:adjustRightInd w:val="0"/>
        <w:spacing w:after="0" w:line="223" w:lineRule="auto"/>
        <w:ind w:left="5" w:hanging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 </w:t>
      </w: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" w:hanging="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7.3. Вносимые изменения не должны противоречить стандартам восстановительной медиации.</w:t>
      </w: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" w:hanging="2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" w:hanging="2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" w:hanging="2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" w:hanging="2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3438"/>
        <w:gridCol w:w="3543"/>
      </w:tblGrid>
      <w:tr w:rsidR="00873597" w:rsidRPr="006A542E" w:rsidTr="00873597">
        <w:tc>
          <w:tcPr>
            <w:tcW w:w="3509" w:type="dxa"/>
          </w:tcPr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Принято на педагогическом совете   протокол  </w:t>
            </w: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______№___</w:t>
            </w: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8" w:type="dxa"/>
          </w:tcPr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Принято с учетом Совета </w:t>
            </w: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родителей  (законных </w:t>
            </w:r>
            <w:proofErr w:type="gramEnd"/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представителей) обучающихся</w:t>
            </w: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_____№____</w:t>
            </w: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Принято с учетом Совета </w:t>
            </w: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обучающихся  </w:t>
            </w: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_____№___</w:t>
            </w:r>
          </w:p>
          <w:p w:rsidR="00873597" w:rsidRDefault="00873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73597" w:rsidRDefault="00873597" w:rsidP="0087359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73597" w:rsidRDefault="00873597" w:rsidP="0087359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803B1" w:rsidRPr="00873597" w:rsidRDefault="00F803B1">
      <w:pPr>
        <w:rPr>
          <w:lang w:val="ru-RU"/>
        </w:rPr>
      </w:pPr>
    </w:p>
    <w:sectPr w:rsidR="00F803B1" w:rsidRPr="0087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00002EA6"/>
    <w:lvl w:ilvl="0" w:tplc="000012DB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153C"/>
    <w:multiLevelType w:val="hybridMultilevel"/>
    <w:tmpl w:val="00007E87"/>
    <w:lvl w:ilvl="0" w:tplc="0000390C">
      <w:start w:val="9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649"/>
    <w:multiLevelType w:val="hybridMultilevel"/>
    <w:tmpl w:val="00006DF1"/>
    <w:lvl w:ilvl="0" w:tplc="00005AF1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0000440D"/>
    <w:lvl w:ilvl="0" w:tplc="0000491C">
      <w:start w:val="10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4D06"/>
    <w:multiLevelType w:val="hybridMultilevel"/>
    <w:tmpl w:val="00004DB7"/>
    <w:lvl w:ilvl="0" w:tplc="0000154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72AE"/>
    <w:multiLevelType w:val="hybridMultilevel"/>
    <w:tmpl w:val="00006952"/>
    <w:lvl w:ilvl="0" w:tplc="00005F9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4"/>
    <w:rsid w:val="006A542E"/>
    <w:rsid w:val="00873597"/>
    <w:rsid w:val="00DB2264"/>
    <w:rsid w:val="00F8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5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5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2186</Words>
  <Characters>12461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2018-01-12T12:17:00Z</dcterms:created>
  <dcterms:modified xsi:type="dcterms:W3CDTF">2018-01-18T07:09:00Z</dcterms:modified>
</cp:coreProperties>
</file>